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3D9" w:rsidRPr="000F38EF" w:rsidRDefault="00480067" w:rsidP="0010207B">
      <w:pPr>
        <w:pStyle w:val="papersubtitle"/>
        <w:rPr>
          <w:sz w:val="24"/>
          <w:szCs w:val="24"/>
        </w:rPr>
        <w:sectPr w:rsidR="009303D9" w:rsidRPr="000F38EF" w:rsidSect="00451696">
          <w:headerReference w:type="default" r:id="rId8"/>
          <w:footerReference w:type="default" r:id="rId9"/>
          <w:pgSz w:w="12240" w:h="15840" w:code="1"/>
          <w:pgMar w:top="1440" w:right="1080" w:bottom="1440" w:left="1080" w:header="720" w:footer="720" w:gutter="0"/>
          <w:cols w:space="720"/>
          <w:docGrid w:linePitch="360"/>
        </w:sectPr>
      </w:pPr>
      <w:r w:rsidRPr="00062774">
        <w:rPr>
          <w:rFonts w:cs="Calibri"/>
          <w:sz w:val="24"/>
          <w:szCs w:val="24"/>
        </w:rPr>
        <w:t xml:space="preserve">Designing </w:t>
      </w:r>
      <w:r>
        <w:rPr>
          <w:rFonts w:cs="Calibri"/>
          <w:sz w:val="24"/>
          <w:szCs w:val="24"/>
        </w:rPr>
        <w:t xml:space="preserve">Open Source </w:t>
      </w:r>
      <w:r w:rsidRPr="00062774">
        <w:rPr>
          <w:rFonts w:cs="Calibri"/>
          <w:sz w:val="24"/>
          <w:szCs w:val="24"/>
        </w:rPr>
        <w:t>Computer Models for Physics by Inquiry using Easy Java Simulation</w:t>
      </w:r>
    </w:p>
    <w:p w:rsidR="007A0BE5" w:rsidRPr="009F3CC0" w:rsidRDefault="00560C60" w:rsidP="00196712">
      <w:pPr>
        <w:pStyle w:val="Author"/>
        <w:ind w:left="720"/>
        <w:rPr>
          <w:lang w:val="nl-NL"/>
        </w:rPr>
      </w:pPr>
      <w:r w:rsidRPr="00560C60">
        <w:rPr>
          <w:lang w:val="nl-NL"/>
        </w:rPr>
        <w:lastRenderedPageBreak/>
        <w:t>Loo Kang WEE</w:t>
      </w:r>
      <w:r w:rsidRPr="00560C60">
        <w:rPr>
          <w:vertAlign w:val="superscript"/>
          <w:lang w:val="nl-NL"/>
        </w:rPr>
        <w:t>1</w:t>
      </w:r>
      <w:r w:rsidRPr="00560C60">
        <w:rPr>
          <w:lang w:val="nl-NL"/>
        </w:rPr>
        <w:t>,</w:t>
      </w:r>
      <w:r w:rsidRPr="00560C60">
        <w:rPr>
          <w:rStyle w:val="apple-style-span"/>
          <w:color w:val="000000"/>
          <w:lang w:val="nl-NL"/>
        </w:rPr>
        <w:t xml:space="preserve"> </w:t>
      </w:r>
      <w:r w:rsidR="00480067">
        <w:rPr>
          <w:rStyle w:val="apple-style-span"/>
          <w:color w:val="000000"/>
          <w:lang w:val="nl-NL"/>
        </w:rPr>
        <w:t>Sze Yee LYE</w:t>
      </w:r>
      <w:r w:rsidR="00480067">
        <w:rPr>
          <w:vertAlign w:val="superscript"/>
          <w:lang w:val="nl-NL"/>
        </w:rPr>
        <w:t>1</w:t>
      </w:r>
    </w:p>
    <w:p w:rsidR="007A0BE5" w:rsidRDefault="00062096" w:rsidP="007A0BE5">
      <w:pPr>
        <w:pStyle w:val="Affiliation"/>
        <w:rPr>
          <w:sz w:val="16"/>
          <w:szCs w:val="16"/>
        </w:rPr>
      </w:pPr>
      <w:r w:rsidRPr="00062096">
        <w:rPr>
          <w:sz w:val="16"/>
          <w:szCs w:val="16"/>
          <w:vertAlign w:val="superscript"/>
        </w:rPr>
        <w:t>1</w:t>
      </w:r>
      <w:r w:rsidR="007A0BE5" w:rsidRPr="00003562">
        <w:rPr>
          <w:sz w:val="16"/>
          <w:szCs w:val="16"/>
        </w:rPr>
        <w:t>Ministry of Education, Education Technology Division</w:t>
      </w:r>
      <w:r w:rsidR="00950EB6" w:rsidRPr="00003562">
        <w:rPr>
          <w:sz w:val="16"/>
          <w:szCs w:val="16"/>
        </w:rPr>
        <w:t>,</w:t>
      </w:r>
      <w:r w:rsidR="007A0BE5" w:rsidRPr="00003562">
        <w:rPr>
          <w:sz w:val="16"/>
          <w:szCs w:val="16"/>
        </w:rPr>
        <w:t xml:space="preserve"> </w:t>
      </w:r>
      <w:r w:rsidR="00950EB6" w:rsidRPr="00003562">
        <w:rPr>
          <w:sz w:val="16"/>
          <w:szCs w:val="16"/>
        </w:rPr>
        <w:t>Singapore</w:t>
      </w:r>
    </w:p>
    <w:p w:rsidR="00CE5BFE" w:rsidRPr="00003562" w:rsidRDefault="00CE5BFE" w:rsidP="007A0BE5">
      <w:pPr>
        <w:pStyle w:val="Affiliation"/>
        <w:rPr>
          <w:sz w:val="16"/>
          <w:szCs w:val="16"/>
        </w:rPr>
      </w:pPr>
      <w:r w:rsidRPr="00CE5BFE">
        <w:rPr>
          <w:sz w:val="16"/>
          <w:szCs w:val="16"/>
        </w:rPr>
        <w:t xml:space="preserve">    </w:t>
      </w:r>
    </w:p>
    <w:p w:rsidR="0061177B" w:rsidRDefault="00062096" w:rsidP="007A0BE5">
      <w:pPr>
        <w:pStyle w:val="Affiliation"/>
        <w:rPr>
          <w:sz w:val="16"/>
          <w:szCs w:val="16"/>
        </w:rPr>
      </w:pPr>
      <w:r>
        <w:rPr>
          <w:sz w:val="16"/>
          <w:szCs w:val="16"/>
        </w:rPr>
        <w:t>w</w:t>
      </w:r>
      <w:r w:rsidRPr="00003562">
        <w:rPr>
          <w:sz w:val="16"/>
          <w:szCs w:val="16"/>
        </w:rPr>
        <w:t>ee</w:t>
      </w:r>
      <w:r>
        <w:rPr>
          <w:sz w:val="16"/>
          <w:szCs w:val="16"/>
        </w:rPr>
        <w:t>_</w:t>
      </w:r>
      <w:r w:rsidRPr="00003562">
        <w:rPr>
          <w:sz w:val="16"/>
          <w:szCs w:val="16"/>
        </w:rPr>
        <w:t>loo</w:t>
      </w:r>
      <w:r>
        <w:rPr>
          <w:sz w:val="16"/>
          <w:szCs w:val="16"/>
        </w:rPr>
        <w:t>_</w:t>
      </w:r>
      <w:r w:rsidRPr="00003562">
        <w:rPr>
          <w:sz w:val="16"/>
          <w:szCs w:val="16"/>
        </w:rPr>
        <w:t>kang@</w:t>
      </w:r>
      <w:r>
        <w:rPr>
          <w:sz w:val="16"/>
          <w:szCs w:val="16"/>
        </w:rPr>
        <w:t>moe.gov.sg,</w:t>
      </w:r>
      <w:r w:rsidRPr="00062096">
        <w:rPr>
          <w:sz w:val="16"/>
          <w:szCs w:val="16"/>
        </w:rPr>
        <w:t xml:space="preserve"> </w:t>
      </w:r>
      <w:r w:rsidR="00480067" w:rsidRPr="00480067">
        <w:rPr>
          <w:sz w:val="16"/>
          <w:szCs w:val="16"/>
        </w:rPr>
        <w:t>lye_sze_yee@moe.gov.sg</w:t>
      </w:r>
    </w:p>
    <w:p w:rsidR="00ED11DB" w:rsidRPr="00062774" w:rsidRDefault="003450CC" w:rsidP="00ED11DB">
      <w:pPr>
        <w:rPr>
          <w:rFonts w:cs="Calibri"/>
          <w:sz w:val="24"/>
          <w:szCs w:val="24"/>
        </w:rPr>
      </w:pPr>
      <w:hyperlink r:id="rId10" w:history="1">
        <w:r w:rsidR="00ED11DB" w:rsidRPr="004858B3">
          <w:rPr>
            <w:rStyle w:val="Hyperlink"/>
            <w:rFonts w:cs="Calibri"/>
            <w:sz w:val="24"/>
            <w:szCs w:val="24"/>
          </w:rPr>
          <w:t>http://weelookang.blogspot.sg</w:t>
        </w:r>
      </w:hyperlink>
      <w:r w:rsidR="00ED11DB">
        <w:rPr>
          <w:rFonts w:cs="Calibri"/>
          <w:sz w:val="24"/>
          <w:szCs w:val="24"/>
        </w:rPr>
        <w:t xml:space="preserve">, </w:t>
      </w:r>
      <w:hyperlink r:id="rId11" w:history="1">
        <w:r w:rsidR="00ED11DB" w:rsidRPr="00062774">
          <w:rPr>
            <w:rStyle w:val="Hyperlink"/>
            <w:rFonts w:cs="Calibri"/>
            <w:sz w:val="24"/>
            <w:szCs w:val="24"/>
          </w:rPr>
          <w:t>http://iwant2study.org/easyjava</w:t>
        </w:r>
      </w:hyperlink>
    </w:p>
    <w:p w:rsidR="00062096" w:rsidRPr="00003562" w:rsidRDefault="00062096" w:rsidP="007A0BE5">
      <w:pPr>
        <w:pStyle w:val="Affiliation"/>
        <w:rPr>
          <w:sz w:val="16"/>
          <w:szCs w:val="16"/>
        </w:rPr>
      </w:pPr>
    </w:p>
    <w:p w:rsidR="00ED11DB" w:rsidRPr="00062774" w:rsidRDefault="007A0BE5" w:rsidP="0037563F">
      <w:pPr>
        <w:pStyle w:val="BodyText"/>
      </w:pPr>
      <w:r w:rsidRPr="00003562">
        <w:t xml:space="preserve">Abstract: </w:t>
      </w:r>
      <w:r w:rsidR="00ED11DB" w:rsidRPr="00062774">
        <w:t>The Open Source Physics community (</w:t>
      </w:r>
      <w:hyperlink r:id="rId12" w:history="1">
        <w:r w:rsidR="00ED11DB" w:rsidRPr="00EB7F6C">
          <w:rPr>
            <w:rStyle w:val="Hyperlink"/>
            <w:rFonts w:cs="Calibri"/>
          </w:rPr>
          <w:t>http://www.compadre.org/osp/</w:t>
        </w:r>
      </w:hyperlink>
      <w:r w:rsidR="00ED11DB" w:rsidRPr="00EB7F6C">
        <w:t>)</w:t>
      </w:r>
      <w:r w:rsidR="00ED11DB">
        <w:t xml:space="preserve"> </w:t>
      </w:r>
      <w:r w:rsidR="00ED11DB" w:rsidRPr="00062774">
        <w:t xml:space="preserve">has created hundreds of physics computer models </w:t>
      </w:r>
      <w:r w:rsidR="003450CC">
        <w:fldChar w:fldCharType="begin">
          <w:fldData xml:space="preserve">PEVuZE5vdGU+PENpdGU+PEF1dGhvcj5DaHJpc3RpYW48L0F1dGhvcj48WWVhcj4yMDExPC9ZZWFy
PjxSZWNOdW0+MTA2OTwvUmVjTnVtPjxEaXNwbGF5VGV4dD4oV29sZmdhbmcgQ2hyaXN0aWFuLCBF
c3F1ZW1icmUsICZhbXA7IEJhcmJhdG8sIDIwMTE7IEYuIEsuIEh3YW5nICZhbXA7IEVzcXVlbWJy
ZSwgMjAwMyk8L0Rpc3BsYXlUZXh0PjxyZWNvcmQ+PHJlYy1udW1iZXI+MTA2OTwvcmVjLW51bWJl
cj48Zm9yZWlnbi1rZXlzPjxrZXkgYXBwPSJFTiIgZGItaWQ9ImEwZGZ0dHp4ZDJleGZqZXI5d2F2
cHhhcXdwZHJzdnN6ZGU5YSI+MTA2OTwva2V5PjwvZm9yZWlnbi1rZXlzPjxyZWYtdHlwZSBuYW1l
PSJKb3VybmFsIEFydGljbGUiPjE3PC9yZWYtdHlwZT48Y29udHJpYnV0b3JzPjxhdXRob3JzPjxh
dXRob3I+Q2hyaXN0aWFuLCBXb2xmZ2FuZzwvYXV0aG9yPjxhdXRob3I+RXNxdWVtYnJlLCBGcmFu
Y2lzY288L2F1dGhvcj48YXV0aG9yPkJhcmJhdG8sIEx5bGU8L2F1dGhvcj48L2F1dGhvcnM+PC9j
b250cmlidXRvcnM+PGF1dGgtYWRkcmVzcz5Xb2xmZ2FuZyBDaHJpc3RpYW4gaXMgdGhlIEJyb3du
IFByb2Zlc3NvciBvZiBQaHlzaWNzIGFuZCBjaGFpciBvZiB0aGUgUGh5c2ljcyBEZXBhcnRtZW50
IGF0IERhdmlkc29uIENvbGxlZ2UsIGEgRmVsbG93IG9mIHRoZSBBbWVyaWNhbiBQaHlzaWNhbCBT
b2NpZXR5IChBUFMpLCBwYXN0IGNoYWlyIG9mIHRoZSBBUFMgRm9ydW0gb24gRWR1Y2F0aW9uLCBh
bmQgcHJlc2lkZW50LWVsZWN0IG9mIHRoZSBOb3J0aCBDYXJvbGluYSBTZWN0aW9uIG9mIHRoZSBB
bWVyaWNhbiBBc3NvY2lhdGlvbiBvZiBQaHlzaWNzIFRlYWNoZXJzLiAmI3hEO0ZyYW5jaXNjbyBF
c3F1ZW1icmUgaXMgYXNzb2NpYXRlIHByb2Zlc3NvciBvZiBNYXRoZW1hdGljYWwgQW5hbHlzaXMg
YXQgdGhlIFVuaXZlcnNpdHkgb2YgTXVyY2lhLCBTcGFpbiwgYW5kIGRlYW4gb2YgaXRzIEZhY3Vs
dHkgb2YgTWF0aGVtYXRpY3MuIEhlIHRlYWNoZXMgbWF0aGVtYXRpY2FsIGFuYWx5c2lzIGFuZCBu
dW1lcmljYWwgYWxnb3JpdGhtcyBvZiBjb250aW51b3VzIGFuZCBoeWJyaWQgc3lzdGVtcyBhbmQg
aXMgdGhlIGNyZWF0b3Igb2YgRWFzeSBKYXZhIFNpbXVsYXRpb25zLiAmI3hEO0x5bGUgQmFyYmF0
byBpcyB0aGUgdGVjaG5pY2FsIGRpcmVjdG9yIG9mIHRoZSBDb21QQURSRSBEaWdpdGFsIExpYnJh
cnkgYW5kIGhhcyBkZXZlbG9wZWQgdGhlIE9TUCBXZWIgc2l0ZSZhcG9zO3MgdG9vbHMgYW5kIHN1
cHBvcnQgc2VydmljZXMuIENocmlzdGlhbiwgRXNxdWVtYnJlLCBhbmQgQmFyYmF0byBoYXZlIGJl
ZW4gY29sbGFib3JhdGluZyBzaW5jZSAyMDA1IG9uIHRoZSBkZXZlbG9wbWVudCBhbmQgZGlzdHJp
YnV0aW9uIG9mIGludGVyYWN0aXZlIGNvbXB1dGVyLWJhc2VkIG1hdGVyaWFsLiA8L2F1dGgtYWRk
cmVzcz48dGl0bGVzPjx0aXRsZT5PcGVuIFNvdXJjZSBQaHlzaWNzPC90aXRsZT48c2Vjb25kYXJ5
LXRpdGxlPlNjaWVuY2U8L3NlY29uZGFyeS10aXRsZT48L3RpdGxlcz48cGVyaW9kaWNhbD48ZnVs
bC10aXRsZT5TY2llbmNlPC9mdWxsLXRpdGxlPjwvcGVyaW9kaWNhbD48cGFnZXM+MTA3Ny0xMDc4
PC9wYWdlcz48dm9sdW1lPjMzNDwvdm9sdW1lPjxudW1iZXI+NjA1OTwvbnVtYmVyPjxkYXRlcz48
eWVhcj4yMDExPC95ZWFyPjxwdWItZGF0ZXM+PGRhdGU+Tm92ZW1iZXIgMjUsIDIwMTE8L2RhdGU+
PC9wdWItZGF0ZXM+PC9kYXRlcz48dXJscz48cmVsYXRlZC11cmxzPjx1cmw+aHR0cDovL3d3dy5z
Y2llbmNlbWFnLm9yZy9jb250ZW50LzMzNC82MDU5LzEwNzcuc2hvcnQ8L3VybD48dXJsPmh0dHA6
Ly93d3cuc2NpZW5jZW1hZy5vcmcvY29udGVudC8zMzQvNjA1OS8xMDc3LmZ1bGwucGRmPC91cmw+
PC9yZWxhdGVkLXVybHM+PC91cmxzPjxlbGVjdHJvbmljLXJlc291cmNlLW51bT4xMC4xMTI2L3Nj
aWVuY2UuMTE5Njk4NDwvZWxlY3Ryb25pYy1yZXNvdXJjZS1udW0+PC9yZWNvcmQ+PC9DaXRlPjxD
aXRlPjxBdXRob3I+SHdhbmc8L0F1dGhvcj48WWVhcj4yMDAzPC9ZZWFyPjxSZWNOdW0+Mjc4PC9S
ZWNOdW0+PHJlY29yZD48cmVjLW51bWJlcj4yNzg8L3JlYy1udW1iZXI+PGZvcmVpZ24ta2V5cz48
a2V5IGFwcD0iRU4iIGRiLWlkPSJhMGRmdHR6eGQyZXhmamVyOXdhdnB4YXF3cGRyc3ZzemRlOWEi
PjI3ODwva2V5PjwvZm9yZWlnbi1rZXlzPjxyZWYtdHlwZSBuYW1lPSJKb3VybmFsIEFydGljbGUi
PjE3PC9yZWYtdHlwZT48Y29udHJpYnV0b3JzPjxhdXRob3JzPjxhdXRob3I+SHdhbmcsIEYuIEsu
PC9hdXRob3I+PGF1dGhvcj5Fc3F1ZW1icmUsIEYuPC9hdXRob3I+PC9hdXRob3JzPjwvY29udHJp
YnV0b3JzPjxhdXRoLWFkZHJlc3M+TmF0aW9uYWwgVGFpd2FuIE5vcm1hbCBVbml2ZXJzaXR5JiN4
RDtVbml2ZXJzaXR5IG9mIE11cmNpYTwvYXV0aC1hZGRyZXNzPjx0aXRsZXM+PHRpdGxlPkVhc3kg
amF2YSBzaW11bGF0aW9uczogQW4gaW50ZXJhY3RpdmUgc2NpZW5jZSBsZWFybmluZyB0b29sPC90
aXRsZT48c2Vjb25kYXJ5LXRpdGxlPkludGVyYWN0aXZlIE11bHRpbWVkaWEgRWxlY3Ryb25pYyBK
b3VybmFsIG9mIENvbXB1dGVyIC0gRW5oYW5jZWQgTGVhcm5pbmc8L3NlY29uZGFyeS10aXRsZT48
L3RpdGxlcz48cGVyaW9kaWNhbD48ZnVsbC10aXRsZT5JbnRlcmFjdGl2ZSBNdWx0aW1lZGlhIEVs
ZWN0cm9uaWMgSm91cm5hbCBvZiBDb21wdXRlciAtIEVuaGFuY2VkIExlYXJuaW5nPC9mdWxsLXRp
dGxlPjwvcGVyaW9kaWNhbD48dm9sdW1lPjU8L3ZvbHVtZT48a2V5d29yZHM+PGtleXdvcmQ+QW5p
bWF0aW9uPC9rZXl3b3JkPjxrZXl3b3JkPkNvbXB1dGVyIHNpbXVsYXRpb248L2tleXdvcmQ+PGtl
eXdvcmQ+SW5mb3JtYXRpb24gdGVjaG5vbG9neTwva2V5d29yZD48a2V5d29yZD5KYXZhIHByb2dy
YW1taW5nIGxhbmd1YWdlPC9rZXl3b3JkPjxrZXl3b3JkPk1hdGhlbWF0aWNhbCBtb2RlbHM8L2tl
eXdvcmQ+PGtleXdvcmQ+UHJvZmVzc2lvbmFsIGFzcGVjdHM8L2tleXdvcmQ+PGtleXdvcmQ+U3R1
ZGVudHM8L2tleXdvcmQ+PGtleXdvcmQ+RWFzeSBqYXZhIHNpbXVsYXRpb25zIChFanMpPC9rZXl3
b3JkPjxrZXl3b3JkPkVkdWNhdGlvbmFsIHJlc2VhcmNoZXJzPC9rZXl3b3JkPjxrZXl3b3JkPkdy
YXBoaWNhbCByZXByZXNlbnRhdGlvbnM8L2tleXdvcmQ+PGtleXdvcmQ+TGVhcm5pbmcgdG9vbHM8
L2tleXdvcmQ+PGtleXdvcmQ+TGVhcm5pbmcgc3lzdGVtczwva2V5d29yZD48L2tleXdvcmRzPjxk
YXRlcz48eWVhcj4yMDAzPC95ZWFyPjwvZGF0ZXM+PGlzYm4+MTUyNTkxMDIgKElTU04pPC9pc2Ju
Pjx1cmxzPjxyZWxhdGVkLXVybHM+PHVybD5odHRwOi8vd3d3LnNjb3B1cy5jb20vaW53YXJkL3Jl
Y29yZC51cmw/ZWlkPTItczIuMC0xMTI0NDI5NDY4NyZhbXA7cGFydG5lcklEPTQwJmFtcDttZDU9
YjU2MmNkYzdiNjk4MTZlZGNmY2Q5MDQ5ZTk2ZGVmODA8L3VybD48dXJsPmh0dHA6Ly9pbWVqLndm
dS5lZHUvYXJ0aWNsZXMvMjAwMy8yLzAxLzwvdXJsPjwvcmVsYXRlZC11cmxzPjwvdXJscz48L3Jl
Y29yZD48L0NpdGU+PC9FbmROb3RlPn==
</w:fldData>
        </w:fldChar>
      </w:r>
      <w:r w:rsidR="007B04B0">
        <w:instrText xml:space="preserve"> ADDIN EN.CITE </w:instrText>
      </w:r>
      <w:r w:rsidR="003450CC">
        <w:fldChar w:fldCharType="begin">
          <w:fldData xml:space="preserve">PEVuZE5vdGU+PENpdGU+PEF1dGhvcj5DaHJpc3RpYW48L0F1dGhvcj48WWVhcj4yMDExPC9ZZWFy
PjxSZWNOdW0+MTA2OTwvUmVjTnVtPjxEaXNwbGF5VGV4dD4oV29sZmdhbmcgQ2hyaXN0aWFuLCBF
c3F1ZW1icmUsICZhbXA7IEJhcmJhdG8sIDIwMTE7IEYuIEsuIEh3YW5nICZhbXA7IEVzcXVlbWJy
ZSwgMjAwMyk8L0Rpc3BsYXlUZXh0PjxyZWNvcmQ+PHJlYy1udW1iZXI+MTA2OTwvcmVjLW51bWJl
cj48Zm9yZWlnbi1rZXlzPjxrZXkgYXBwPSJFTiIgZGItaWQ9ImEwZGZ0dHp4ZDJleGZqZXI5d2F2
cHhhcXdwZHJzdnN6ZGU5YSI+MTA2OTwva2V5PjwvZm9yZWlnbi1rZXlzPjxyZWYtdHlwZSBuYW1l
PSJKb3VybmFsIEFydGljbGUiPjE3PC9yZWYtdHlwZT48Y29udHJpYnV0b3JzPjxhdXRob3JzPjxh
dXRob3I+Q2hyaXN0aWFuLCBXb2xmZ2FuZzwvYXV0aG9yPjxhdXRob3I+RXNxdWVtYnJlLCBGcmFu
Y2lzY288L2F1dGhvcj48YXV0aG9yPkJhcmJhdG8sIEx5bGU8L2F1dGhvcj48L2F1dGhvcnM+PC9j
b250cmlidXRvcnM+PGF1dGgtYWRkcmVzcz5Xb2xmZ2FuZyBDaHJpc3RpYW4gaXMgdGhlIEJyb3du
IFByb2Zlc3NvciBvZiBQaHlzaWNzIGFuZCBjaGFpciBvZiB0aGUgUGh5c2ljcyBEZXBhcnRtZW50
IGF0IERhdmlkc29uIENvbGxlZ2UsIGEgRmVsbG93IG9mIHRoZSBBbWVyaWNhbiBQaHlzaWNhbCBT
b2NpZXR5IChBUFMpLCBwYXN0IGNoYWlyIG9mIHRoZSBBUFMgRm9ydW0gb24gRWR1Y2F0aW9uLCBh
bmQgcHJlc2lkZW50LWVsZWN0IG9mIHRoZSBOb3J0aCBDYXJvbGluYSBTZWN0aW9uIG9mIHRoZSBB
bWVyaWNhbiBBc3NvY2lhdGlvbiBvZiBQaHlzaWNzIFRlYWNoZXJzLiAmI3hEO0ZyYW5jaXNjbyBF
c3F1ZW1icmUgaXMgYXNzb2NpYXRlIHByb2Zlc3NvciBvZiBNYXRoZW1hdGljYWwgQW5hbHlzaXMg
YXQgdGhlIFVuaXZlcnNpdHkgb2YgTXVyY2lhLCBTcGFpbiwgYW5kIGRlYW4gb2YgaXRzIEZhY3Vs
dHkgb2YgTWF0aGVtYXRpY3MuIEhlIHRlYWNoZXMgbWF0aGVtYXRpY2FsIGFuYWx5c2lzIGFuZCBu
dW1lcmljYWwgYWxnb3JpdGhtcyBvZiBjb250aW51b3VzIGFuZCBoeWJyaWQgc3lzdGVtcyBhbmQg
aXMgdGhlIGNyZWF0b3Igb2YgRWFzeSBKYXZhIFNpbXVsYXRpb25zLiAmI3hEO0x5bGUgQmFyYmF0
byBpcyB0aGUgdGVjaG5pY2FsIGRpcmVjdG9yIG9mIHRoZSBDb21QQURSRSBEaWdpdGFsIExpYnJh
cnkgYW5kIGhhcyBkZXZlbG9wZWQgdGhlIE9TUCBXZWIgc2l0ZSZhcG9zO3MgdG9vbHMgYW5kIHN1
cHBvcnQgc2VydmljZXMuIENocmlzdGlhbiwgRXNxdWVtYnJlLCBhbmQgQmFyYmF0byBoYXZlIGJl
ZW4gY29sbGFib3JhdGluZyBzaW5jZSAyMDA1IG9uIHRoZSBkZXZlbG9wbWVudCBhbmQgZGlzdHJp
YnV0aW9uIG9mIGludGVyYWN0aXZlIGNvbXB1dGVyLWJhc2VkIG1hdGVyaWFsLiA8L2F1dGgtYWRk
cmVzcz48dGl0bGVzPjx0aXRsZT5PcGVuIFNvdXJjZSBQaHlzaWNzPC90aXRsZT48c2Vjb25kYXJ5
LXRpdGxlPlNjaWVuY2U8L3NlY29uZGFyeS10aXRsZT48L3RpdGxlcz48cGVyaW9kaWNhbD48ZnVs
bC10aXRsZT5TY2llbmNlPC9mdWxsLXRpdGxlPjwvcGVyaW9kaWNhbD48cGFnZXM+MTA3Ny0xMDc4
PC9wYWdlcz48dm9sdW1lPjMzNDwvdm9sdW1lPjxudW1iZXI+NjA1OTwvbnVtYmVyPjxkYXRlcz48
eWVhcj4yMDExPC95ZWFyPjxwdWItZGF0ZXM+PGRhdGU+Tm92ZW1iZXIgMjUsIDIwMTE8L2RhdGU+
PC9wdWItZGF0ZXM+PC9kYXRlcz48dXJscz48cmVsYXRlZC11cmxzPjx1cmw+aHR0cDovL3d3dy5z
Y2llbmNlbWFnLm9yZy9jb250ZW50LzMzNC82MDU5LzEwNzcuc2hvcnQ8L3VybD48dXJsPmh0dHA6
Ly93d3cuc2NpZW5jZW1hZy5vcmcvY29udGVudC8zMzQvNjA1OS8xMDc3LmZ1bGwucGRmPC91cmw+
PC9yZWxhdGVkLXVybHM+PC91cmxzPjxlbGVjdHJvbmljLXJlc291cmNlLW51bT4xMC4xMTI2L3Nj
aWVuY2UuMTE5Njk4NDwvZWxlY3Ryb25pYy1yZXNvdXJjZS1udW0+PC9yZWNvcmQ+PC9DaXRlPjxD
aXRlPjxBdXRob3I+SHdhbmc8L0F1dGhvcj48WWVhcj4yMDAzPC9ZZWFyPjxSZWNOdW0+Mjc4PC9S
ZWNOdW0+PHJlY29yZD48cmVjLW51bWJlcj4yNzg8L3JlYy1udW1iZXI+PGZvcmVpZ24ta2V5cz48
a2V5IGFwcD0iRU4iIGRiLWlkPSJhMGRmdHR6eGQyZXhmamVyOXdhdnB4YXF3cGRyc3ZzemRlOWEi
PjI3ODwva2V5PjwvZm9yZWlnbi1rZXlzPjxyZWYtdHlwZSBuYW1lPSJKb3VybmFsIEFydGljbGUi
PjE3PC9yZWYtdHlwZT48Y29udHJpYnV0b3JzPjxhdXRob3JzPjxhdXRob3I+SHdhbmcsIEYuIEsu
PC9hdXRob3I+PGF1dGhvcj5Fc3F1ZW1icmUsIEYuPC9hdXRob3I+PC9hdXRob3JzPjwvY29udHJp
YnV0b3JzPjxhdXRoLWFkZHJlc3M+TmF0aW9uYWwgVGFpd2FuIE5vcm1hbCBVbml2ZXJzaXR5JiN4
RDtVbml2ZXJzaXR5IG9mIE11cmNpYTwvYXV0aC1hZGRyZXNzPjx0aXRsZXM+PHRpdGxlPkVhc3kg
amF2YSBzaW11bGF0aW9uczogQW4gaW50ZXJhY3RpdmUgc2NpZW5jZSBsZWFybmluZyB0b29sPC90
aXRsZT48c2Vjb25kYXJ5LXRpdGxlPkludGVyYWN0aXZlIE11bHRpbWVkaWEgRWxlY3Ryb25pYyBK
b3VybmFsIG9mIENvbXB1dGVyIC0gRW5oYW5jZWQgTGVhcm5pbmc8L3NlY29uZGFyeS10aXRsZT48
L3RpdGxlcz48cGVyaW9kaWNhbD48ZnVsbC10aXRsZT5JbnRlcmFjdGl2ZSBNdWx0aW1lZGlhIEVs
ZWN0cm9uaWMgSm91cm5hbCBvZiBDb21wdXRlciAtIEVuaGFuY2VkIExlYXJuaW5nPC9mdWxsLXRp
dGxlPjwvcGVyaW9kaWNhbD48dm9sdW1lPjU8L3ZvbHVtZT48a2V5d29yZHM+PGtleXdvcmQ+QW5p
bWF0aW9uPC9rZXl3b3JkPjxrZXl3b3JkPkNvbXB1dGVyIHNpbXVsYXRpb248L2tleXdvcmQ+PGtl
eXdvcmQ+SW5mb3JtYXRpb24gdGVjaG5vbG9neTwva2V5d29yZD48a2V5d29yZD5KYXZhIHByb2dy
YW1taW5nIGxhbmd1YWdlPC9rZXl3b3JkPjxrZXl3b3JkPk1hdGhlbWF0aWNhbCBtb2RlbHM8L2tl
eXdvcmQ+PGtleXdvcmQ+UHJvZmVzc2lvbmFsIGFzcGVjdHM8L2tleXdvcmQ+PGtleXdvcmQ+U3R1
ZGVudHM8L2tleXdvcmQ+PGtleXdvcmQ+RWFzeSBqYXZhIHNpbXVsYXRpb25zIChFanMpPC9rZXl3
b3JkPjxrZXl3b3JkPkVkdWNhdGlvbmFsIHJlc2VhcmNoZXJzPC9rZXl3b3JkPjxrZXl3b3JkPkdy
YXBoaWNhbCByZXByZXNlbnRhdGlvbnM8L2tleXdvcmQ+PGtleXdvcmQ+TGVhcm5pbmcgdG9vbHM8
L2tleXdvcmQ+PGtleXdvcmQ+TGVhcm5pbmcgc3lzdGVtczwva2V5d29yZD48L2tleXdvcmRzPjxk
YXRlcz48eWVhcj4yMDAzPC95ZWFyPjwvZGF0ZXM+PGlzYm4+MTUyNTkxMDIgKElTU04pPC9pc2Ju
Pjx1cmxzPjxyZWxhdGVkLXVybHM+PHVybD5odHRwOi8vd3d3LnNjb3B1cy5jb20vaW53YXJkL3Jl
Y29yZC51cmw/ZWlkPTItczIuMC0xMTI0NDI5NDY4NyZhbXA7cGFydG5lcklEPTQwJmFtcDttZDU9
YjU2MmNkYzdiNjk4MTZlZGNmY2Q5MDQ5ZTk2ZGVmODA8L3VybD48dXJsPmh0dHA6Ly9pbWVqLndm
dS5lZHUvYXJ0aWNsZXMvMjAwMy8yLzAxLzwvdXJsPjwvcmVsYXRlZC11cmxzPjwvdXJscz48L3Jl
Y29yZD48L0NpdGU+PC9FbmROb3RlPn==
</w:fldData>
        </w:fldChar>
      </w:r>
      <w:r w:rsidR="007B04B0">
        <w:instrText xml:space="preserve"> ADDIN EN.CITE.DATA </w:instrText>
      </w:r>
      <w:r w:rsidR="003450CC">
        <w:fldChar w:fldCharType="end"/>
      </w:r>
      <w:r w:rsidR="003450CC">
        <w:fldChar w:fldCharType="separate"/>
      </w:r>
      <w:r w:rsidR="007B04B0">
        <w:rPr>
          <w:noProof/>
        </w:rPr>
        <w:t>(</w:t>
      </w:r>
      <w:hyperlink w:anchor="_ENREF_5" w:tooltip="Christian, 2011 #1069" w:history="1">
        <w:r w:rsidR="006B3652">
          <w:rPr>
            <w:noProof/>
          </w:rPr>
          <w:t>Wolfgang Christian, Esquembre, &amp; Barbato, 2011</w:t>
        </w:r>
      </w:hyperlink>
      <w:r w:rsidR="007B04B0">
        <w:rPr>
          <w:noProof/>
        </w:rPr>
        <w:t xml:space="preserve">; </w:t>
      </w:r>
      <w:hyperlink w:anchor="_ENREF_10" w:tooltip="Hwang, 2003 #278" w:history="1">
        <w:r w:rsidR="006B3652">
          <w:rPr>
            <w:noProof/>
          </w:rPr>
          <w:t>F. K. Hwang &amp; Esquembre, 2003</w:t>
        </w:r>
      </w:hyperlink>
      <w:r w:rsidR="007B04B0">
        <w:rPr>
          <w:noProof/>
        </w:rPr>
        <w:t>)</w:t>
      </w:r>
      <w:r w:rsidR="003450CC">
        <w:fldChar w:fldCharType="end"/>
      </w:r>
      <w:r w:rsidR="00ED11DB">
        <w:t xml:space="preserve"> </w:t>
      </w:r>
      <w:r w:rsidR="00ED11DB" w:rsidRPr="00062774">
        <w:t xml:space="preserve">which </w:t>
      </w:r>
      <w:r w:rsidR="00ED11DB">
        <w:t xml:space="preserve">are mathematical computation representations of </w:t>
      </w:r>
      <w:r w:rsidR="00ED11DB" w:rsidRPr="00062774">
        <w:t xml:space="preserve">real-life Physics phenomenon. </w:t>
      </w:r>
      <w:r w:rsidR="00ED11DB">
        <w:t xml:space="preserve">Since the source codes are available and can be modified for redistribution licensed </w:t>
      </w:r>
      <w:r w:rsidR="003C6991">
        <w:t>C</w:t>
      </w:r>
      <w:r w:rsidR="00ED11DB">
        <w:t xml:space="preserve">reative </w:t>
      </w:r>
      <w:r w:rsidR="003C6991">
        <w:t>C</w:t>
      </w:r>
      <w:r w:rsidR="00ED11DB">
        <w:t xml:space="preserve">ommons </w:t>
      </w:r>
      <w:r w:rsidR="003C6991">
        <w:t>A</w:t>
      </w:r>
      <w:r w:rsidR="00ED11DB">
        <w:t xml:space="preserve">ttribution </w:t>
      </w:r>
      <w:r w:rsidR="00EB7F6C">
        <w:t>or</w:t>
      </w:r>
      <w:r w:rsidR="00ED11DB">
        <w:t xml:space="preserve"> other </w:t>
      </w:r>
      <w:r w:rsidR="00E74318" w:rsidRPr="00E74318">
        <w:t>compatible</w:t>
      </w:r>
      <w:r w:rsidR="00ED11DB">
        <w:t xml:space="preserve"> copyrights</w:t>
      </w:r>
      <w:r w:rsidR="003C6991">
        <w:t xml:space="preserve"> like </w:t>
      </w:r>
      <w:r w:rsidR="003C6991" w:rsidRPr="003C6991">
        <w:t xml:space="preserve">GNU General Public License </w:t>
      </w:r>
      <w:r w:rsidR="003C6991">
        <w:t>(</w:t>
      </w:r>
      <w:r w:rsidR="003C6991" w:rsidRPr="007117BC">
        <w:t>GPL</w:t>
      </w:r>
      <w:r w:rsidR="003C6991">
        <w:t>)</w:t>
      </w:r>
      <w:r w:rsidR="00ED11DB">
        <w:t xml:space="preserve">, educators can customize </w:t>
      </w:r>
      <w:r w:rsidR="003450CC">
        <w:fldChar w:fldCharType="begin"/>
      </w:r>
      <w:r w:rsidR="007D300D">
        <w:instrText xml:space="preserve"> ADDIN EN.CITE &lt;EndNote&gt;&lt;Cite&gt;&lt;Author&gt;Wee&lt;/Author&gt;&lt;Year&gt;2009&lt;/Year&gt;&lt;RecNum&gt;138&lt;/RecNum&gt;&lt;DisplayText&gt;(Wee &amp;amp; Mak, 2009)&lt;/DisplayText&gt;&lt;record&gt;&lt;rec-number&gt;138&lt;/rec-number&gt;&lt;foreign-keys&gt;&lt;key app="EN" db-id="a0dfttzxd2exfjer9wavpxaqwpdrsvszde9a"&gt;138&lt;/key&gt;&lt;key app="ENWeb" db-id="TXgezQrtqgcAABO2O7U"&gt;116&lt;/key&gt;&lt;/foreign-keys&gt;&lt;ref-type name="Conference Proceedings"&gt;10&lt;/ref-type&gt;&lt;contributors&gt;&lt;authors&gt;&lt;author&gt;Loo Kang Wee&lt;/author&gt;&lt;author&gt;Wai Keong Mak&lt;/author&gt;&lt;/authors&gt;&lt;/contributors&gt;&lt;titles&gt;&lt;title&gt;Leveraging on Easy Java Simulation tool and open source computer simulation library to create interactive digital media for mass customization of high school physics curriculum&lt;/title&gt;&lt;secondary-title&gt;3rd Redesigning Pedagogy International Conference&lt;/secondary-title&gt;&lt;/titles&gt;&lt;pages&gt;7&lt;/pages&gt;&lt;keywords&gt;&lt;keyword&gt;easy java simulation physics education teacher professional development integrated e-learning applet learning community open source self directed learning collaborative ICT&lt;/keyword&gt;&lt;keyword&gt;masterplan 21st century skills modeling teach less learn more thinking school nation&lt;/keyword&gt;&lt;/keywords&gt;&lt;dates&gt;&lt;year&gt;2009&lt;/year&gt;&lt;pub-dates&gt;&lt;date&gt;02 June&lt;/date&gt;&lt;/pub-dates&gt;&lt;/dates&gt;&lt;pub-location&gt;Singapore&lt;/pub-location&gt;&lt;urls&gt;&lt;related-urls&gt;&lt;url&gt;http://conference.nie.edu.sg/2009/papers_pdf/PAP591.pdf&lt;/url&gt;&lt;/related-urls&gt;&lt;/urls&gt;&lt;research-notes&gt;finer customized &lt;/research-notes&gt;&lt;/record&gt;&lt;/Cite&gt;&lt;/EndNote&gt;</w:instrText>
      </w:r>
      <w:r w:rsidR="003450CC">
        <w:fldChar w:fldCharType="separate"/>
      </w:r>
      <w:r w:rsidR="007D300D">
        <w:rPr>
          <w:noProof/>
        </w:rPr>
        <w:t>(</w:t>
      </w:r>
      <w:hyperlink w:anchor="_ENREF_19" w:tooltip="Wee, 2009 #138" w:history="1">
        <w:r w:rsidR="006B3652">
          <w:rPr>
            <w:noProof/>
          </w:rPr>
          <w:t>Wee &amp; Mak, 2009</w:t>
        </w:r>
      </w:hyperlink>
      <w:r w:rsidR="007D300D">
        <w:rPr>
          <w:noProof/>
        </w:rPr>
        <w:t>)</w:t>
      </w:r>
      <w:r w:rsidR="003450CC">
        <w:fldChar w:fldCharType="end"/>
      </w:r>
      <w:r w:rsidR="00ED11DB">
        <w:t xml:space="preserve"> these models </w:t>
      </w:r>
      <w:r w:rsidR="00ED11DB" w:rsidRPr="00062774">
        <w:t>for more</w:t>
      </w:r>
      <w:r w:rsidR="00ED11DB">
        <w:t xml:space="preserve"> targeted productive </w:t>
      </w:r>
      <w:r w:rsidR="003450CC">
        <w:fldChar w:fldCharType="begin"/>
      </w:r>
      <w:r w:rsidR="007B04B0">
        <w:instrText xml:space="preserve"> ADDIN EN.CITE &lt;EndNote&gt;&lt;Cite&gt;&lt;Author&gt;Wee&lt;/Author&gt;&lt;Year&gt;2012&lt;/Year&gt;&lt;RecNum&gt;1129&lt;/RecNum&gt;&lt;DisplayText&gt;(Wee, 2012)&lt;/DisplayText&gt;&lt;record&gt;&lt;rec-number&gt;1129&lt;/rec-number&gt;&lt;foreign-keys&gt;&lt;key app="EN" db-id="a0dfttzxd2exfjer9wavpxaqwpdrsvszde9a"&gt;1129&lt;/key&gt;&lt;/foreign-keys&gt;&lt;ref-type name="Journal Article"&gt;17&lt;/ref-type&gt;&lt;contributors&gt;&lt;authors&gt;&lt;author&gt;Loo Kang Wee&lt;/author&gt;&lt;/authors&gt;&lt;/contributors&gt;&lt;titles&gt;&lt;title&gt;One-dimensional collision carts computer model and its design ideas for productive experiential learning&lt;/title&gt;&lt;secondary-title&gt;Physics Education&lt;/secondary-title&gt;&lt;/titles&gt;&lt;periodical&gt;&lt;full-title&gt;Physics Education&lt;/full-title&gt;&lt;/periodical&gt;&lt;pages&gt;301&lt;/pages&gt;&lt;volume&gt;47&lt;/volume&gt;&lt;number&gt;3&lt;/number&gt;&lt;dates&gt;&lt;year&gt;2012&lt;/year&gt;&lt;/dates&gt;&lt;isbn&gt;0031-9120&lt;/isbn&gt;&lt;urls&gt;&lt;related-urls&gt;&lt;url&gt;http://stacks.iop.org/0031-9120/47/i=3/a=301&lt;/url&gt;&lt;url&gt;http://weelookang.blogspot.com/2011/12/one-dimensional-collision-cart-computer.html&lt;/url&gt;&lt;/related-urls&gt;&lt;/urls&gt;&lt;/record&gt;&lt;/Cite&gt;&lt;/EndNote&gt;</w:instrText>
      </w:r>
      <w:r w:rsidR="003450CC">
        <w:fldChar w:fldCharType="separate"/>
      </w:r>
      <w:r w:rsidR="007B04B0">
        <w:rPr>
          <w:noProof/>
        </w:rPr>
        <w:t>(</w:t>
      </w:r>
      <w:hyperlink w:anchor="_ENREF_16" w:tooltip="Wee, 2012 #1129" w:history="1">
        <w:r w:rsidR="006B3652">
          <w:rPr>
            <w:noProof/>
          </w:rPr>
          <w:t>Wee, 2012</w:t>
        </w:r>
      </w:hyperlink>
      <w:r w:rsidR="007B04B0">
        <w:rPr>
          <w:noProof/>
        </w:rPr>
        <w:t>)</w:t>
      </w:r>
      <w:r w:rsidR="003450CC">
        <w:fldChar w:fldCharType="end"/>
      </w:r>
      <w:r w:rsidR="00ED11DB">
        <w:t xml:space="preserve"> activities for the</w:t>
      </w:r>
      <w:r w:rsidR="00EB7F6C">
        <w:t>ir classroom teaching and redistribute</w:t>
      </w:r>
      <w:r w:rsidR="00ED11DB">
        <w:t xml:space="preserve"> them </w:t>
      </w:r>
      <w:r w:rsidR="00651B6D">
        <w:t>to benefit all humankind</w:t>
      </w:r>
      <w:r w:rsidR="00ED11DB">
        <w:t>.</w:t>
      </w:r>
    </w:p>
    <w:p w:rsidR="00ED11DB" w:rsidRPr="00062774" w:rsidRDefault="00ED11DB" w:rsidP="0037563F">
      <w:pPr>
        <w:pStyle w:val="BodyText"/>
      </w:pPr>
      <w:r w:rsidRPr="00062774">
        <w:t>In this interactive event, we will share the basics of using the free authoring toolkit called Easy Java Simulation</w:t>
      </w:r>
      <w:r>
        <w:t xml:space="preserve"> </w:t>
      </w:r>
      <w:r w:rsidR="003450CC">
        <w:fldChar w:fldCharType="begin"/>
      </w:r>
      <w:r w:rsidR="007D300D">
        <w:instrText xml:space="preserve"> ADDIN EN.CITE &lt;EndNote&gt;&lt;Cite&gt;&lt;Author&gt;Christian&lt;/Author&gt;&lt;Year&gt;2010&lt;/Year&gt;&lt;RecNum&gt;350&lt;/RecNum&gt;&lt;DisplayText&gt;(W. Christian, Esquembre, &amp;amp; Mason, 2010; Esquembre, 2010)&lt;/DisplayText&gt;&lt;record&gt;&lt;rec-number&gt;350&lt;/rec-number&gt;&lt;foreign-keys&gt;&lt;key app="EN" db-id="a0dfttzxd2exfjer9wavpxaqwpdrsvszde9a"&gt;350&lt;/key&gt;&lt;/foreign-keys&gt;&lt;ref-type name="Journal Article"&gt;17&lt;/ref-type&gt;&lt;contributors&gt;&lt;authors&gt;&lt;author&gt;Christian, W.&lt;/author&gt;&lt;author&gt;Esquembre, F.&lt;/author&gt;&lt;author&gt;Mason, B.&lt;/author&gt;&lt;/authors&gt;&lt;/contributors&gt;&lt;titles&gt;&lt;title&gt;Easy Java Simulations and the ComPADRE OSP collection&lt;/title&gt;&lt;secondary-title&gt;NUOVO CIMENTO- SOCIETA ITALIANA DI FISICA SEZIONE C&lt;/secondary-title&gt;&lt;/titles&gt;&lt;periodical&gt;&lt;full-title&gt;NUOVO CIMENTO- SOCIETA ITALIANA DI FISICA SEZIONE C&lt;/full-title&gt;&lt;/periodical&gt;&lt;pages&gt;33-42&lt;/pages&gt;&lt;volume&gt;33&lt;/volume&gt;&lt;number&gt;3&lt;/number&gt;&lt;dates&gt;&lt;year&gt;2010&lt;/year&gt;&lt;/dates&gt;&lt;publisher&gt;Italy, EDITRICE COMPOSITORI&lt;/publisher&gt;&lt;isbn&gt;11241896&lt;/isbn&gt;&lt;urls&gt;&lt;related-urls&gt;&lt;url&gt;http://search.ebscohost.com/login.aspx?direct=true&amp;amp;db=edsbl&amp;amp;AN=RN278832659&amp;amp;site=ehost-live&lt;/url&gt;&lt;url&gt;http://www.fisica.uniud.it/URDF/mptl14/ftp/full_text/POP_Esquembre_Mason_Wolfgang.pdf&lt;/url&gt;&lt;/related-urls&gt;&lt;/urls&gt;&lt;remote-database-name&gt;edsbl&lt;/remote-database-name&gt;&lt;remote-database-provider&gt;EBSCOhost&lt;/remote-database-provider&gt;&lt;language&gt;English&lt;/language&gt;&lt;/record&gt;&lt;/Cite&gt;&lt;Cite&gt;&lt;Author&gt;Esquembre&lt;/Author&gt;&lt;Year&gt;2010&lt;/Year&gt;&lt;RecNum&gt;49&lt;/RecNum&gt;&lt;record&gt;&lt;rec-number&gt;49&lt;/rec-number&gt;&lt;foreign-keys&gt;&lt;key app="EN" db-id="a0dfttzxd2exfjer9wavpxaqwpdrsvszde9a"&gt;49&lt;/key&gt;&lt;key app="ENWeb" db-id="TXgezQrtqgcAABO2O7U"&gt;40&lt;/key&gt;&lt;/foreign-keys&gt;&lt;ref-type name="Web Page"&gt;12&lt;/ref-type&gt;&lt;contributors&gt;&lt;authors&gt;&lt;author&gt;Francisco Esquembre&lt;/author&gt;&lt;/authors&gt;&lt;/contributors&gt;&lt;titles&gt;&lt;title&gt;Easy Java Simulations&lt;/title&gt;&lt;/titles&gt;&lt;volume&gt;2010&lt;/volume&gt;&lt;number&gt;20 October&lt;/number&gt;&lt;dates&gt;&lt;year&gt;2010&lt;/year&gt;&lt;/dates&gt;&lt;urls&gt;&lt;related-urls&gt;&lt;url&gt;http://www.um.es/fem/Ejs/Ejs_en/index.html&lt;/url&gt;&lt;/related-urls&gt;&lt;/urls&gt;&lt;/record&gt;&lt;/Cite&gt;&lt;/EndNote&gt;</w:instrText>
      </w:r>
      <w:r w:rsidR="003450CC">
        <w:fldChar w:fldCharType="separate"/>
      </w:r>
      <w:r w:rsidR="007D300D">
        <w:rPr>
          <w:noProof/>
        </w:rPr>
        <w:t>(</w:t>
      </w:r>
      <w:hyperlink w:anchor="_ENREF_6" w:tooltip="Christian, 2010 #350" w:history="1">
        <w:r w:rsidR="006B3652">
          <w:rPr>
            <w:noProof/>
          </w:rPr>
          <w:t>W. Christian, Esquembre, &amp; Mason, 2010</w:t>
        </w:r>
      </w:hyperlink>
      <w:r w:rsidR="007D300D">
        <w:rPr>
          <w:noProof/>
        </w:rPr>
        <w:t xml:space="preserve">; </w:t>
      </w:r>
      <w:hyperlink w:anchor="_ENREF_8" w:tooltip="Esquembre, 2010 #49" w:history="1">
        <w:r w:rsidR="006B3652">
          <w:rPr>
            <w:noProof/>
          </w:rPr>
          <w:t>Esquembre, 2010</w:t>
        </w:r>
      </w:hyperlink>
      <w:r w:rsidR="007D300D">
        <w:rPr>
          <w:noProof/>
        </w:rPr>
        <w:t>)</w:t>
      </w:r>
      <w:r w:rsidR="003450CC">
        <w:fldChar w:fldCharType="end"/>
      </w:r>
      <w:r w:rsidR="007D300D">
        <w:t xml:space="preserve"> </w:t>
      </w:r>
      <w:r w:rsidRPr="00062774">
        <w:t>(</w:t>
      </w:r>
      <w:hyperlink r:id="rId13" w:history="1">
        <w:r w:rsidRPr="00EB7F6C">
          <w:rPr>
            <w:rStyle w:val="Hyperlink"/>
            <w:rFonts w:cs="Calibri"/>
          </w:rPr>
          <w:t>http://www.um.es/fem/EjsWiki/pmwiki.php</w:t>
        </w:r>
      </w:hyperlink>
      <w:r w:rsidRPr="00EB7F6C">
        <w:t>)</w:t>
      </w:r>
      <w:r w:rsidRPr="00062774">
        <w:t xml:space="preserve"> so that participants can modify the open source computer models for their own </w:t>
      </w:r>
      <w:r>
        <w:t xml:space="preserve">learning and teaching </w:t>
      </w:r>
      <w:r w:rsidRPr="00062774">
        <w:t xml:space="preserve">needs. These computer models has the potential to provide the experience and context, essential for deepening students conceptual understanding of Physics through student centred guided inquiry approach </w:t>
      </w:r>
      <w:r w:rsidR="003450CC">
        <w:fldChar w:fldCharType="begin">
          <w:fldData xml:space="preserve">PEVuZE5vdGU+PENpdGU+PEF1dGhvcj5NY0Rlcm1vdHQ8L0F1dGhvcj48WWVhcj4xOTk1PC9ZZWFy
PjxSZWNOdW0+NDU1PC9SZWNOdW0+PERpc3BsYXlUZXh0PihFaWNrLCBNZWFkb3dzLCAmYW1wOyBC
YWxrY29tLCAyMDA1OyBKYWNrc29uLCBEdWtlcmljaCwgJmFtcDsgSGVzdGVuZXMsIDIwMDg7IE1j
RGVybW90dCwgU2hhZmZlciwgJmFtcDsgUm9zZW5xdWlzdCwgMTk5NTsgV2VlLCBMZWUsICZhbXA7
IEdvaCwgMjAxMSk8L0Rpc3BsYXlUZXh0PjxyZWNvcmQ+PHJlYy1udW1iZXI+NDU1PC9yZWMtbnVt
YmVyPjxmb3JlaWduLWtleXM+PGtleSBhcHA9IkVOIiBkYi1pZD0iYTBkZnR0enhkMmV4Zmplcjl3
YXZweGFxd3BkcnN2c3pkZTlhIj40NTU8L2tleT48L2ZvcmVpZ24ta2V5cz48cmVmLXR5cGUgbmFt
ZT0iQm9vayI+NjwvcmVmLXR5cGU+PGNvbnRyaWJ1dG9ycz48YXV0aG9ycz48YXV0aG9yPk1jRGVy
bW90dCwgTEM8L2F1dGhvcj48YXV0aG9yPlNoYWZmZXIsIFBTPC9hdXRob3I+PGF1dGhvcj5Sb3Nl
bnF1aXN0LCBNTDwvYXV0aG9yPjwvYXV0aG9ycz48L2NvbnRyaWJ1dG9ycz48dGl0bGVzPjx0aXRs
ZT5QaHlzaWNzIGJ5IGlucXVpcnk8L3RpdGxlPjwvdGl0bGVzPjxkYXRlcz48eWVhcj4xOTk1PC95
ZWFyPjwvZGF0ZXM+PHB1Ymxpc2hlcj5Kb2huIFdpbGV5ICZhbXA7IFNvbnMgTmV3IFlvcms8L3B1
Ymxpc2hlcj48aXNibj4wNDcxMTQ0NDAxPC9pc2JuPjx1cmxzPjwvdXJscz48L3JlY29yZD48L0Np
dGU+PENpdGU+PEF1dGhvcj5XZWU8L0F1dGhvcj48WWVhcj4yMDExPC9ZZWFyPjxSZWNOdW0+MTEw
ODwvUmVjTnVtPjxyZWNvcmQ+PHJlYy1udW1iZXI+MTEwODwvcmVjLW51bWJlcj48Zm9yZWlnbi1r
ZXlzPjxrZXkgYXBwPSJFTiIgZGItaWQ9ImEwZGZ0dHp4ZDJleGZqZXI5d2F2cHhhcXdwZHJzdnN6
ZGU5YSI+MTEwODwva2V5PjwvZm9yZWlnbi1rZXlzPjxyZWYtdHlwZSBuYW1lPSJDb25mZXJlbmNl
IFByb2NlZWRpbmdzIj4xMDwvcmVmLXR5cGU+PGNvbnRyaWJ1dG9ycz48YXV0aG9ycz48YXV0aG9y
PldlZSwgTG9vIEthbmc8L2F1dGhvcj48YXV0aG9yPkxlZSwgVGF0IExlb25nPC9hdXRob3I+PGF1
dGhvcj5Hb2gsIEppbW15PC9hdXRob3I+PC9hdXRob3JzPjxzZWNvbmRhcnktYXV0aG9ycz48YXV0
aG9yPldlZSwgTG9vIEthbmc8L2F1dGhvcj48L3NlY29uZGFyeS1hdXRob3JzPjwvY29udHJpYnV0
b3JzPjx0aXRsZXM+PHRpdGxlPlBoeXNpY3MgYnkgSW5xdWlyeSB3aXRoIFNpbXVsYXRpb25zIERl
c2lnbiBmb3IgTGVhcm5pbmcgPC90aXRsZT48c2Vjb25kYXJ5LXRpdGxlPlRoZSBBY2FkZW15IFN5
bXBvc2l1bTwvc2Vjb25kYXJ5LXRpdGxlPjwvdGl0bGVzPjx2b2x1bWU+MjAxMTwvdm9sdW1lPjxk
YXRlcz48eWVhcj4yMDExPC95ZWFyPjxwdWItZGF0ZXM+PGRhdGU+MTAgTm92ZW1iZXI8L2RhdGU+
PC9wdWItZGF0ZXM+PC9kYXRlcz48cHViLWxvY2F0aW9uPlNpbmdhcG9yZTwvcHViLWxvY2F0aW9u
Pjx1cmxzPjxyZWxhdGVkLXVybHM+PHVybD5odHRwOi8vd2VlbG9va2FuZy5ibG9nc3BvdC5jb20v
MjAxMS8wNi9hY2FkZW15LXN5bXBvc2l1bS0xMHRoLW5vdmVtYmVyLTIwMTEtdG8uaHRtbDwvdXJs
PjwvcmVsYXRlZC11cmxzPjwvdXJscz48YWNjZXNzLWRhdGU+MjAgSmFudWFyeSAyMDEyPC9hY2Nl
c3MtZGF0ZT48L3JlY29yZD48L0NpdGU+PENpdGU+PEF1dGhvcj5FaWNrPC9BdXRob3I+PFllYXI+
MjAwNTwvWWVhcj48UmVjTnVtPjExNTI8L1JlY051bT48cmVjb3JkPjxyZWMtbnVtYmVyPjExNTI8
L3JlYy1udW1iZXI+PGZvcmVpZ24ta2V5cz48a2V5IGFwcD0iRU4iIGRiLWlkPSJhMGRmdHR6eGQy
ZXhmamVyOXdhdnB4YXF3cGRyc3ZzemRlOWEiPjExNTI8L2tleT48L2ZvcmVpZ24ta2V5cz48cmVm
LXR5cGUgbmFtZT0iSm91cm5hbCBBcnRpY2xlIj4xNzwvcmVmLXR5cGU+PGNvbnRyaWJ1dG9ycz48
YXV0aG9ycz48YXV0aG9yPkVpY2ssIEMuPC9hdXRob3I+PGF1dGhvcj5NZWFkb3dzLCBMLjwvYXV0
aG9yPjxhdXRob3I+QmFsa2NvbSwgUi48L2F1dGhvcj48L2F1dGhvcnM+PC9jb250cmlidXRvcnM+
PHRpdGxlcz48dGl0bGU+QnJlYWtpbmcgaW50byBJbnF1aXJ5OiBTY2FmZm9sZGluZyBTdXBwb3J0
cyBCZWdpbm5pbmcgRWZmb3J0cyB0byBJbXBsZW1lbnQgSW5xdWlyeSBpbiB0aGUgQ2xhc3Nyb29t
PC90aXRsZT48c2Vjb25kYXJ5LXRpdGxlPlNjaWVuY2UgVGVhY2hlcjwvc2Vjb25kYXJ5LXRpdGxl
PjwvdGl0bGVzPjxwZXJpb2RpY2FsPjxmdWxsLXRpdGxlPlNjaWVuY2UgVGVhY2hlcjwvZnVsbC10
aXRsZT48L3BlcmlvZGljYWw+PHBhZ2VzPjU8L3BhZ2VzPjx2b2x1bWU+NzI8L3ZvbHVtZT48bnVt
YmVyPjc8L251bWJlcj48ZGF0ZXM+PHllYXI+MjAwNTwveWVhcj48L2RhdGVzPjxpc2JuPjAwMzYt
ODU1NTwvaXNibj48dXJscz48L3VybHM+PC9yZWNvcmQ+PC9DaXRlPjxDaXRlPjxBdXRob3I+SmFj
a3NvbjwvQXV0aG9yPjxZZWFyPjIwMDg8L1llYXI+PFJlY051bT4xMTY5PC9SZWNOdW0+PHJlY29y
ZD48cmVjLW51bWJlcj4xMTY5PC9yZWMtbnVtYmVyPjxmb3JlaWduLWtleXM+PGtleSBhcHA9IkVO
IiBkYi1pZD0iYTBkZnR0enhkMmV4Zmplcjl3YXZweGFxd3BkcnN2c3pkZTlhIj4xMTY5PC9rZXk+
PC9mb3JlaWduLWtleXM+PHJlZi10eXBlIG5hbWU9IkpvdXJuYWwgQXJ0aWNsZSI+MTc8L3JlZi10
eXBlPjxjb250cmlidXRvcnM+PGF1dGhvcnM+PGF1dGhvcj5KYWNrc29uLCBKYW5lPC9hdXRob3I+
PGF1dGhvcj5EdWtlcmljaCwgTGFycnk8L2F1dGhvcj48YXV0aG9yPkhlc3RlbmVzLCBEYXZpZDwv
YXV0aG9yPjwvYXV0aG9ycz48L2NvbnRyaWJ1dG9ycz48dGl0bGVzPjx0aXRsZT5Nb2RlbGluZyBJ
bnN0cnVjdGlvbjogQW4gRWZmZWN0aXZlIE1vZGVsIGZvciBTY2llbmNlIEVkdWNhdGlvbjwvdGl0
bGU+PHNlY29uZGFyeS10aXRsZT5TY2llbmNlIEVkdWNhdG9yPC9zZWNvbmRhcnktdGl0bGU+PC90
aXRsZXM+PHBlcmlvZGljYWw+PGZ1bGwtdGl0bGU+U2NpZW5jZSBFZHVjYXRvcjwvZnVsbC10aXRs
ZT48L3BlcmlvZGljYWw+PHBhZ2VzPjEwLTE3PC9wYWdlcz48dm9sdW1lPjE3PC92b2x1bWU+PG51
bWJlcj4xPC9udW1iZXI+PGtleXdvcmRzPjxrZXl3b3JkPk1vZGVsczwva2V5d29yZD48a2V5d29y
ZD5WaXN1YWwgQWlkczwva2V5d29yZD48a2V5d29yZD5Qcm9ibGVtIFNvbHZpbmc8L2tleXdvcmQ+
PGtleXdvcmQ+VGVhbXdvcms8L2tleXdvcmQ+PGtleXdvcmQ+UGh5c2ljczwva2V5d29yZD48a2V5
d29yZD5JbnN0cnVjdGlvbjwva2V5d29yZD48a2V5d29yZD5TZWNvbmRhcnkgU2Nob29sIFNjaWVu
Y2U8L2tleXdvcmQ+PGtleXdvcmQ+SW5zdHJ1Y3Rpb25hbCBFZmZlY3RpdmVuZXNzPC9rZXl3b3Jk
PjxrZXl3b3JkPkFyaXpvbmE8L2tleXdvcmQ+PC9rZXl3b3Jkcz48ZGF0ZXM+PHllYXI+MjAwODwv
eWVhcj48L2RhdGVzPjxwdWJsaXNoZXI+U2NpZW5jZSBFZHVjYXRvcjwvcHVibGlzaGVyPjxpc2Ju
PjEwOTQtMzI3NzwvaXNibj48YWNjZXNzaW9uLW51bT5FSjg1MTg2NzwvYWNjZXNzaW9uLW51bT48
dXJscz48cmVsYXRlZC11cmxzPjx1cmw+aHR0cDovL2xpYnNlcnZ5Lm5pZS5lZHUuc2cvbG9naW4u
cGhwP3VybD1odHRwOi8vc2VhcmNoLmVic2NvaG9zdC5jb20vbG9naW4uYXNweD9kaXJlY3Q9dHJ1
ZSZhbXA7ZGI9ZXJpYyZhbXA7QU49RUo4NTE4NjcmYW1wO3NpdGU9ZWhvc3QtbGl2ZSZhbXA7c2Nv
cGU9c2l0ZTwvdXJsPjx1cmw+aHR0cDovL3d3dy5uc2VsYS5vcmcvaW1hZ2VzL3N0b3JpZXMvc2Np
ZW5jZWVkdWNhdG9yLzE3YXJ0aWNsZTcucGRmPC91cmw+PC9yZWxhdGVkLXVybHM+PC91cmxzPjxy
ZW1vdGUtZGF0YWJhc2UtbmFtZT5lcmljPC9yZW1vdGUtZGF0YWJhc2UtbmFtZT48cmVtb3RlLWRh
dGFiYXNlLXByb3ZpZGVyPkVCU0NPaG9zdDwvcmVtb3RlLWRhdGFiYXNlLXByb3ZpZGVyPjwvcmVj
b3JkPjwvQ2l0ZT48L0VuZE5vdGU+
</w:fldData>
        </w:fldChar>
      </w:r>
      <w:r w:rsidR="00651B6D">
        <w:instrText xml:space="preserve"> ADDIN EN.CITE </w:instrText>
      </w:r>
      <w:r w:rsidR="003450CC">
        <w:fldChar w:fldCharType="begin">
          <w:fldData xml:space="preserve">PEVuZE5vdGU+PENpdGU+PEF1dGhvcj5NY0Rlcm1vdHQ8L0F1dGhvcj48WWVhcj4xOTk1PC9ZZWFy
PjxSZWNOdW0+NDU1PC9SZWNOdW0+PERpc3BsYXlUZXh0PihFaWNrLCBNZWFkb3dzLCAmYW1wOyBC
YWxrY29tLCAyMDA1OyBKYWNrc29uLCBEdWtlcmljaCwgJmFtcDsgSGVzdGVuZXMsIDIwMDg7IE1j
RGVybW90dCwgU2hhZmZlciwgJmFtcDsgUm9zZW5xdWlzdCwgMTk5NTsgV2VlLCBMZWUsICZhbXA7
IEdvaCwgMjAxMSk8L0Rpc3BsYXlUZXh0PjxyZWNvcmQ+PHJlYy1udW1iZXI+NDU1PC9yZWMtbnVt
YmVyPjxmb3JlaWduLWtleXM+PGtleSBhcHA9IkVOIiBkYi1pZD0iYTBkZnR0enhkMmV4Zmplcjl3
YXZweGFxd3BkcnN2c3pkZTlhIj40NTU8L2tleT48L2ZvcmVpZ24ta2V5cz48cmVmLXR5cGUgbmFt
ZT0iQm9vayI+NjwvcmVmLXR5cGU+PGNvbnRyaWJ1dG9ycz48YXV0aG9ycz48YXV0aG9yPk1jRGVy
bW90dCwgTEM8L2F1dGhvcj48YXV0aG9yPlNoYWZmZXIsIFBTPC9hdXRob3I+PGF1dGhvcj5Sb3Nl
bnF1aXN0LCBNTDwvYXV0aG9yPjwvYXV0aG9ycz48L2NvbnRyaWJ1dG9ycz48dGl0bGVzPjx0aXRs
ZT5QaHlzaWNzIGJ5IGlucXVpcnk8L3RpdGxlPjwvdGl0bGVzPjxkYXRlcz48eWVhcj4xOTk1PC95
ZWFyPjwvZGF0ZXM+PHB1Ymxpc2hlcj5Kb2huIFdpbGV5ICZhbXA7IFNvbnMgTmV3IFlvcms8L3B1
Ymxpc2hlcj48aXNibj4wNDcxMTQ0NDAxPC9pc2JuPjx1cmxzPjwvdXJscz48L3JlY29yZD48L0Np
dGU+PENpdGU+PEF1dGhvcj5XZWU8L0F1dGhvcj48WWVhcj4yMDExPC9ZZWFyPjxSZWNOdW0+MTEw
ODwvUmVjTnVtPjxyZWNvcmQ+PHJlYy1udW1iZXI+MTEwODwvcmVjLW51bWJlcj48Zm9yZWlnbi1r
ZXlzPjxrZXkgYXBwPSJFTiIgZGItaWQ9ImEwZGZ0dHp4ZDJleGZqZXI5d2F2cHhhcXdwZHJzdnN6
ZGU5YSI+MTEwODwva2V5PjwvZm9yZWlnbi1rZXlzPjxyZWYtdHlwZSBuYW1lPSJDb25mZXJlbmNl
IFByb2NlZWRpbmdzIj4xMDwvcmVmLXR5cGU+PGNvbnRyaWJ1dG9ycz48YXV0aG9ycz48YXV0aG9y
PldlZSwgTG9vIEthbmc8L2F1dGhvcj48YXV0aG9yPkxlZSwgVGF0IExlb25nPC9hdXRob3I+PGF1
dGhvcj5Hb2gsIEppbW15PC9hdXRob3I+PC9hdXRob3JzPjxzZWNvbmRhcnktYXV0aG9ycz48YXV0
aG9yPldlZSwgTG9vIEthbmc8L2F1dGhvcj48L3NlY29uZGFyeS1hdXRob3JzPjwvY29udHJpYnV0
b3JzPjx0aXRsZXM+PHRpdGxlPlBoeXNpY3MgYnkgSW5xdWlyeSB3aXRoIFNpbXVsYXRpb25zIERl
c2lnbiBmb3IgTGVhcm5pbmcgPC90aXRsZT48c2Vjb25kYXJ5LXRpdGxlPlRoZSBBY2FkZW15IFN5
bXBvc2l1bTwvc2Vjb25kYXJ5LXRpdGxlPjwvdGl0bGVzPjx2b2x1bWU+MjAxMTwvdm9sdW1lPjxk
YXRlcz48eWVhcj4yMDExPC95ZWFyPjxwdWItZGF0ZXM+PGRhdGU+MTAgTm92ZW1iZXI8L2RhdGU+
PC9wdWItZGF0ZXM+PC9kYXRlcz48cHViLWxvY2F0aW9uPlNpbmdhcG9yZTwvcHViLWxvY2F0aW9u
Pjx1cmxzPjxyZWxhdGVkLXVybHM+PHVybD5odHRwOi8vd2VlbG9va2FuZy5ibG9nc3BvdC5jb20v
MjAxMS8wNi9hY2FkZW15LXN5bXBvc2l1bS0xMHRoLW5vdmVtYmVyLTIwMTEtdG8uaHRtbDwvdXJs
PjwvcmVsYXRlZC11cmxzPjwvdXJscz48YWNjZXNzLWRhdGU+MjAgSmFudWFyeSAyMDEyPC9hY2Nl
c3MtZGF0ZT48L3JlY29yZD48L0NpdGU+PENpdGU+PEF1dGhvcj5FaWNrPC9BdXRob3I+PFllYXI+
MjAwNTwvWWVhcj48UmVjTnVtPjExNTI8L1JlY051bT48cmVjb3JkPjxyZWMtbnVtYmVyPjExNTI8
L3JlYy1udW1iZXI+PGZvcmVpZ24ta2V5cz48a2V5IGFwcD0iRU4iIGRiLWlkPSJhMGRmdHR6eGQy
ZXhmamVyOXdhdnB4YXF3cGRyc3ZzemRlOWEiPjExNTI8L2tleT48L2ZvcmVpZ24ta2V5cz48cmVm
LXR5cGUgbmFtZT0iSm91cm5hbCBBcnRpY2xlIj4xNzwvcmVmLXR5cGU+PGNvbnRyaWJ1dG9ycz48
YXV0aG9ycz48YXV0aG9yPkVpY2ssIEMuPC9hdXRob3I+PGF1dGhvcj5NZWFkb3dzLCBMLjwvYXV0
aG9yPjxhdXRob3I+QmFsa2NvbSwgUi48L2F1dGhvcj48L2F1dGhvcnM+PC9jb250cmlidXRvcnM+
PHRpdGxlcz48dGl0bGU+QnJlYWtpbmcgaW50byBJbnF1aXJ5OiBTY2FmZm9sZGluZyBTdXBwb3J0
cyBCZWdpbm5pbmcgRWZmb3J0cyB0byBJbXBsZW1lbnQgSW5xdWlyeSBpbiB0aGUgQ2xhc3Nyb29t
PC90aXRsZT48c2Vjb25kYXJ5LXRpdGxlPlNjaWVuY2UgVGVhY2hlcjwvc2Vjb25kYXJ5LXRpdGxl
PjwvdGl0bGVzPjxwZXJpb2RpY2FsPjxmdWxsLXRpdGxlPlNjaWVuY2UgVGVhY2hlcjwvZnVsbC10
aXRsZT48L3BlcmlvZGljYWw+PHBhZ2VzPjU8L3BhZ2VzPjx2b2x1bWU+NzI8L3ZvbHVtZT48bnVt
YmVyPjc8L251bWJlcj48ZGF0ZXM+PHllYXI+MjAwNTwveWVhcj48L2RhdGVzPjxpc2JuPjAwMzYt
ODU1NTwvaXNibj48dXJscz48L3VybHM+PC9yZWNvcmQ+PC9DaXRlPjxDaXRlPjxBdXRob3I+SmFj
a3NvbjwvQXV0aG9yPjxZZWFyPjIwMDg8L1llYXI+PFJlY051bT4xMTY5PC9SZWNOdW0+PHJlY29y
ZD48cmVjLW51bWJlcj4xMTY5PC9yZWMtbnVtYmVyPjxmb3JlaWduLWtleXM+PGtleSBhcHA9IkVO
IiBkYi1pZD0iYTBkZnR0enhkMmV4Zmplcjl3YXZweGFxd3BkcnN2c3pkZTlhIj4xMTY5PC9rZXk+
PC9mb3JlaWduLWtleXM+PHJlZi10eXBlIG5hbWU9IkpvdXJuYWwgQXJ0aWNsZSI+MTc8L3JlZi10
eXBlPjxjb250cmlidXRvcnM+PGF1dGhvcnM+PGF1dGhvcj5KYWNrc29uLCBKYW5lPC9hdXRob3I+
PGF1dGhvcj5EdWtlcmljaCwgTGFycnk8L2F1dGhvcj48YXV0aG9yPkhlc3RlbmVzLCBEYXZpZDwv
YXV0aG9yPjwvYXV0aG9ycz48L2NvbnRyaWJ1dG9ycz48dGl0bGVzPjx0aXRsZT5Nb2RlbGluZyBJ
bnN0cnVjdGlvbjogQW4gRWZmZWN0aXZlIE1vZGVsIGZvciBTY2llbmNlIEVkdWNhdGlvbjwvdGl0
bGU+PHNlY29uZGFyeS10aXRsZT5TY2llbmNlIEVkdWNhdG9yPC9zZWNvbmRhcnktdGl0bGU+PC90
aXRsZXM+PHBlcmlvZGljYWw+PGZ1bGwtdGl0bGU+U2NpZW5jZSBFZHVjYXRvcjwvZnVsbC10aXRs
ZT48L3BlcmlvZGljYWw+PHBhZ2VzPjEwLTE3PC9wYWdlcz48dm9sdW1lPjE3PC92b2x1bWU+PG51
bWJlcj4xPC9udW1iZXI+PGtleXdvcmRzPjxrZXl3b3JkPk1vZGVsczwva2V5d29yZD48a2V5d29y
ZD5WaXN1YWwgQWlkczwva2V5d29yZD48a2V5d29yZD5Qcm9ibGVtIFNvbHZpbmc8L2tleXdvcmQ+
PGtleXdvcmQ+VGVhbXdvcms8L2tleXdvcmQ+PGtleXdvcmQ+UGh5c2ljczwva2V5d29yZD48a2V5
d29yZD5JbnN0cnVjdGlvbjwva2V5d29yZD48a2V5d29yZD5TZWNvbmRhcnkgU2Nob29sIFNjaWVu
Y2U8L2tleXdvcmQ+PGtleXdvcmQ+SW5zdHJ1Y3Rpb25hbCBFZmZlY3RpdmVuZXNzPC9rZXl3b3Jk
PjxrZXl3b3JkPkFyaXpvbmE8L2tleXdvcmQ+PC9rZXl3b3Jkcz48ZGF0ZXM+PHllYXI+MjAwODwv
eWVhcj48L2RhdGVzPjxwdWJsaXNoZXI+U2NpZW5jZSBFZHVjYXRvcjwvcHVibGlzaGVyPjxpc2Ju
PjEwOTQtMzI3NzwvaXNibj48YWNjZXNzaW9uLW51bT5FSjg1MTg2NzwvYWNjZXNzaW9uLW51bT48
dXJscz48cmVsYXRlZC11cmxzPjx1cmw+aHR0cDovL2xpYnNlcnZ5Lm5pZS5lZHUuc2cvbG9naW4u
cGhwP3VybD1odHRwOi8vc2VhcmNoLmVic2NvaG9zdC5jb20vbG9naW4uYXNweD9kaXJlY3Q9dHJ1
ZSZhbXA7ZGI9ZXJpYyZhbXA7QU49RUo4NTE4NjcmYW1wO3NpdGU9ZWhvc3QtbGl2ZSZhbXA7c2Nv
cGU9c2l0ZTwvdXJsPjx1cmw+aHR0cDovL3d3dy5uc2VsYS5vcmcvaW1hZ2VzL3N0b3JpZXMvc2Np
ZW5jZWVkdWNhdG9yLzE3YXJ0aWNsZTcucGRmPC91cmw+PC9yZWxhdGVkLXVybHM+PC91cmxzPjxy
ZW1vdGUtZGF0YWJhc2UtbmFtZT5lcmljPC9yZW1vdGUtZGF0YWJhc2UtbmFtZT48cmVtb3RlLWRh
dGFiYXNlLXByb3ZpZGVyPkVCU0NPaG9zdDwvcmVtb3RlLWRhdGFiYXNlLXByb3ZpZGVyPjwvcmVj
b3JkPjwvQ2l0ZT48L0VuZE5vdGU+
</w:fldData>
        </w:fldChar>
      </w:r>
      <w:r w:rsidR="00651B6D">
        <w:instrText xml:space="preserve"> ADDIN EN.CITE.DATA </w:instrText>
      </w:r>
      <w:r w:rsidR="003450CC">
        <w:fldChar w:fldCharType="end"/>
      </w:r>
      <w:r w:rsidR="003450CC">
        <w:fldChar w:fldCharType="separate"/>
      </w:r>
      <w:r w:rsidR="00651B6D">
        <w:rPr>
          <w:noProof/>
        </w:rPr>
        <w:t>(</w:t>
      </w:r>
      <w:hyperlink w:anchor="_ENREF_7" w:tooltip="Eick, 2005 #1152" w:history="1">
        <w:r w:rsidR="006B3652">
          <w:rPr>
            <w:noProof/>
          </w:rPr>
          <w:t>Eick, Meadows, &amp; Balkcom, 2005</w:t>
        </w:r>
      </w:hyperlink>
      <w:r w:rsidR="00651B6D">
        <w:rPr>
          <w:noProof/>
        </w:rPr>
        <w:t xml:space="preserve">; </w:t>
      </w:r>
      <w:hyperlink w:anchor="_ENREF_11" w:tooltip="Jackson, 2008 #1169" w:history="1">
        <w:r w:rsidR="006B3652">
          <w:rPr>
            <w:noProof/>
          </w:rPr>
          <w:t>Jackson, Dukerich, &amp; Hestenes, 2008</w:t>
        </w:r>
      </w:hyperlink>
      <w:r w:rsidR="00651B6D">
        <w:rPr>
          <w:noProof/>
        </w:rPr>
        <w:t xml:space="preserve">; </w:t>
      </w:r>
      <w:hyperlink w:anchor="_ENREF_12" w:tooltip="McDermott, 1995 #455" w:history="1">
        <w:r w:rsidR="006B3652">
          <w:rPr>
            <w:noProof/>
          </w:rPr>
          <w:t>McDermott, Shaffer, &amp; Rosenquist, 1995</w:t>
        </w:r>
      </w:hyperlink>
      <w:r w:rsidR="00651B6D">
        <w:rPr>
          <w:noProof/>
        </w:rPr>
        <w:t xml:space="preserve">; </w:t>
      </w:r>
      <w:hyperlink w:anchor="_ENREF_18" w:tooltip="Wee, 2011 #1108" w:history="1">
        <w:r w:rsidR="006B3652">
          <w:rPr>
            <w:noProof/>
          </w:rPr>
          <w:t>Wee, Lee, &amp; Goh, 2011</w:t>
        </w:r>
      </w:hyperlink>
      <w:r w:rsidR="00651B6D">
        <w:rPr>
          <w:noProof/>
        </w:rPr>
        <w:t>)</w:t>
      </w:r>
      <w:r w:rsidR="003450CC">
        <w:fldChar w:fldCharType="end"/>
      </w:r>
      <w:r>
        <w:t>.</w:t>
      </w:r>
    </w:p>
    <w:p w:rsidR="009303D9" w:rsidRPr="00003562" w:rsidRDefault="00E23923" w:rsidP="0010207B">
      <w:pPr>
        <w:pStyle w:val="Affiliation"/>
      </w:pPr>
      <w:r>
        <w:t>.</w:t>
      </w:r>
    </w:p>
    <w:p w:rsidR="00A65002" w:rsidRDefault="007A0BE5">
      <w:pPr>
        <w:pStyle w:val="Affiliation"/>
        <w:rPr>
          <w:sz w:val="16"/>
          <w:szCs w:val="16"/>
          <w:lang w:val="en-GB"/>
        </w:rPr>
      </w:pPr>
      <w:r w:rsidRPr="00221245">
        <w:rPr>
          <w:sz w:val="16"/>
        </w:rPr>
        <w:t>Keyword:</w:t>
      </w:r>
      <w:r w:rsidR="00221245" w:rsidRPr="00221245">
        <w:rPr>
          <w:sz w:val="16"/>
        </w:rPr>
        <w:t xml:space="preserve"> </w:t>
      </w:r>
      <w:r w:rsidR="005A7188">
        <w:rPr>
          <w:sz w:val="16"/>
        </w:rPr>
        <w:t xml:space="preserve">easy java simulation, </w:t>
      </w:r>
      <w:r w:rsidR="00A736BD" w:rsidRPr="00221245">
        <w:rPr>
          <w:sz w:val="16"/>
        </w:rPr>
        <w:t>active learning</w:t>
      </w:r>
      <w:r w:rsidR="00A736BD">
        <w:rPr>
          <w:sz w:val="16"/>
          <w:szCs w:val="16"/>
        </w:rPr>
        <w:t xml:space="preserve">, </w:t>
      </w:r>
      <w:r w:rsidR="00950EB6" w:rsidRPr="00003562">
        <w:rPr>
          <w:sz w:val="16"/>
          <w:szCs w:val="16"/>
        </w:rPr>
        <w:t>education</w:t>
      </w:r>
      <w:r w:rsidR="00A736BD">
        <w:rPr>
          <w:sz w:val="16"/>
          <w:szCs w:val="16"/>
        </w:rPr>
        <w:t>,</w:t>
      </w:r>
      <w:r w:rsidR="00950EB6" w:rsidRPr="00003562">
        <w:rPr>
          <w:sz w:val="16"/>
          <w:szCs w:val="16"/>
        </w:rPr>
        <w:t xml:space="preserve"> teacher</w:t>
      </w:r>
      <w:r w:rsidR="00A736BD">
        <w:rPr>
          <w:sz w:val="16"/>
          <w:szCs w:val="16"/>
        </w:rPr>
        <w:t xml:space="preserve"> professional development, </w:t>
      </w:r>
      <w:r w:rsidR="00950EB6" w:rsidRPr="00003562">
        <w:rPr>
          <w:sz w:val="16"/>
          <w:szCs w:val="16"/>
          <w:lang w:val="en-GB"/>
        </w:rPr>
        <w:t>e-learning</w:t>
      </w:r>
      <w:r w:rsidR="00A736BD">
        <w:rPr>
          <w:sz w:val="16"/>
          <w:szCs w:val="16"/>
          <w:lang w:val="en-GB"/>
        </w:rPr>
        <w:t>,</w:t>
      </w:r>
      <w:r w:rsidR="00950EB6" w:rsidRPr="00003562">
        <w:rPr>
          <w:sz w:val="16"/>
          <w:szCs w:val="16"/>
          <w:lang w:val="en-GB"/>
        </w:rPr>
        <w:t xml:space="preserve"> applet</w:t>
      </w:r>
      <w:r w:rsidR="00A736BD">
        <w:rPr>
          <w:sz w:val="16"/>
          <w:szCs w:val="16"/>
          <w:lang w:val="en-GB"/>
        </w:rPr>
        <w:t>,</w:t>
      </w:r>
      <w:r w:rsidR="00950EB6" w:rsidRPr="00003562">
        <w:rPr>
          <w:sz w:val="16"/>
          <w:szCs w:val="16"/>
          <w:lang w:val="en-GB"/>
        </w:rPr>
        <w:t xml:space="preserve"> </w:t>
      </w:r>
      <w:r w:rsidR="008D3B4A">
        <w:rPr>
          <w:sz w:val="16"/>
          <w:szCs w:val="16"/>
          <w:lang w:val="en-GB"/>
        </w:rPr>
        <w:t>design</w:t>
      </w:r>
      <w:r w:rsidR="00A736BD">
        <w:rPr>
          <w:sz w:val="16"/>
          <w:szCs w:val="16"/>
          <w:lang w:val="en-GB"/>
        </w:rPr>
        <w:t>,</w:t>
      </w:r>
      <w:r w:rsidR="008D3B4A">
        <w:rPr>
          <w:sz w:val="16"/>
          <w:szCs w:val="16"/>
          <w:lang w:val="en-GB"/>
        </w:rPr>
        <w:t xml:space="preserve"> </w:t>
      </w:r>
      <w:r w:rsidR="00950EB6" w:rsidRPr="00003562">
        <w:rPr>
          <w:sz w:val="16"/>
          <w:szCs w:val="16"/>
          <w:lang w:val="en-GB"/>
        </w:rPr>
        <w:t>open source</w:t>
      </w:r>
      <w:r w:rsidR="00A736BD">
        <w:rPr>
          <w:sz w:val="16"/>
          <w:szCs w:val="16"/>
          <w:lang w:val="en-GB"/>
        </w:rPr>
        <w:t>,</w:t>
      </w:r>
      <w:r w:rsidR="00C5648C">
        <w:rPr>
          <w:sz w:val="16"/>
          <w:szCs w:val="16"/>
          <w:lang w:val="en-GB"/>
        </w:rPr>
        <w:t xml:space="preserve"> </w:t>
      </w:r>
      <w:r w:rsidR="00A736BD">
        <w:rPr>
          <w:sz w:val="16"/>
          <w:szCs w:val="16"/>
          <w:lang w:val="en-GB"/>
        </w:rPr>
        <w:t>physics</w:t>
      </w:r>
    </w:p>
    <w:p w:rsidR="007A0BE5" w:rsidRPr="009E7A28" w:rsidRDefault="00560C60" w:rsidP="0034484E">
      <w:pPr>
        <w:pStyle w:val="Affiliation"/>
        <w:rPr>
          <w:sz w:val="16"/>
          <w:szCs w:val="16"/>
          <w:lang w:val="es-ES"/>
        </w:rPr>
      </w:pPr>
      <w:r w:rsidRPr="009E7A28">
        <w:rPr>
          <w:sz w:val="16"/>
          <w:szCs w:val="16"/>
          <w:lang w:val="es-ES"/>
        </w:rPr>
        <w:t>PACS: 01.50.H-</w:t>
      </w:r>
      <w:r w:rsidR="00ED11DB">
        <w:rPr>
          <w:sz w:val="16"/>
          <w:szCs w:val="16"/>
          <w:lang w:val="es-ES"/>
        </w:rPr>
        <w:t>,</w:t>
      </w:r>
      <w:r w:rsidRPr="009E7A28">
        <w:rPr>
          <w:sz w:val="16"/>
          <w:szCs w:val="16"/>
          <w:lang w:val="es-ES"/>
        </w:rPr>
        <w:t xml:space="preserve">  </w:t>
      </w:r>
      <w:r w:rsidR="00ED11DB" w:rsidRPr="00ED11DB">
        <w:rPr>
          <w:sz w:val="16"/>
          <w:szCs w:val="16"/>
          <w:lang w:val="es-ES"/>
        </w:rPr>
        <w:t>07.05.Tp</w:t>
      </w:r>
      <w:r w:rsidR="00ED11DB">
        <w:rPr>
          <w:sz w:val="16"/>
          <w:szCs w:val="16"/>
          <w:lang w:val="es-ES"/>
        </w:rPr>
        <w:t xml:space="preserve">, </w:t>
      </w:r>
      <w:r w:rsidR="00ED11DB" w:rsidRPr="00ED11DB">
        <w:rPr>
          <w:sz w:val="16"/>
          <w:szCs w:val="16"/>
          <w:lang w:val="es-ES"/>
        </w:rPr>
        <w:t>01.50.Lc</w:t>
      </w:r>
      <w:r w:rsidR="00C2334D">
        <w:rPr>
          <w:sz w:val="16"/>
          <w:szCs w:val="16"/>
          <w:lang w:val="es-ES"/>
        </w:rPr>
        <w:t xml:space="preserve">, </w:t>
      </w:r>
      <w:r w:rsidR="00C2334D" w:rsidRPr="00C2334D">
        <w:rPr>
          <w:sz w:val="16"/>
          <w:szCs w:val="16"/>
          <w:lang w:val="es-ES"/>
        </w:rPr>
        <w:t>83.10.Rs</w:t>
      </w:r>
    </w:p>
    <w:p w:rsidR="007A0BE5" w:rsidRPr="009F3CC0" w:rsidRDefault="007A0BE5">
      <w:pPr>
        <w:pStyle w:val="Affiliation"/>
        <w:rPr>
          <w:lang w:val="es-ES"/>
        </w:rPr>
      </w:pPr>
    </w:p>
    <w:p w:rsidR="009303D9" w:rsidRPr="009F3CC0" w:rsidRDefault="009303D9">
      <w:pPr>
        <w:rPr>
          <w:lang w:val="es-ES"/>
        </w:rPr>
        <w:sectPr w:rsidR="009303D9" w:rsidRPr="009F3CC0" w:rsidSect="002020A0">
          <w:type w:val="continuous"/>
          <w:pgSz w:w="12240" w:h="15840" w:code="1"/>
          <w:pgMar w:top="1440" w:right="1080" w:bottom="1440" w:left="1080" w:header="720" w:footer="720" w:gutter="0"/>
          <w:cols w:space="720"/>
          <w:docGrid w:linePitch="360"/>
        </w:sectPr>
      </w:pPr>
    </w:p>
    <w:p w:rsidR="009303D9" w:rsidRPr="00003562" w:rsidRDefault="009303D9" w:rsidP="005B520E">
      <w:pPr>
        <w:pStyle w:val="Heading1"/>
      </w:pPr>
      <w:r w:rsidRPr="00003562">
        <w:lastRenderedPageBreak/>
        <w:t xml:space="preserve">Introduction </w:t>
      </w:r>
    </w:p>
    <w:p w:rsidR="00985F43" w:rsidRPr="00003562" w:rsidRDefault="003E3F29" w:rsidP="00D243CD">
      <w:pPr>
        <w:autoSpaceDE w:val="0"/>
        <w:autoSpaceDN w:val="0"/>
        <w:adjustRightInd w:val="0"/>
        <w:jc w:val="both"/>
      </w:pPr>
      <w:r>
        <w:rPr>
          <w:noProof/>
          <w:lang w:val="en-GB" w:eastAsia="en-GB"/>
        </w:rPr>
        <w:drawing>
          <wp:inline distT="0" distB="0" distL="0" distR="0">
            <wp:extent cx="3143250" cy="2650490"/>
            <wp:effectExtent l="19050" t="0" r="0" b="0"/>
            <wp:docPr id="3" name="Picture 2" descr="EJS_4.3.7_2012-07-23_09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JS_4.3.7_2012-07-23_095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65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3CD" w:rsidRDefault="00237E58" w:rsidP="00D243CD">
      <w:pPr>
        <w:pStyle w:val="figurecaption"/>
      </w:pPr>
      <w:bookmarkStart w:id="0" w:name="_Ref288114659"/>
      <w:r>
        <w:t>EJS</w:t>
      </w:r>
      <w:r w:rsidR="00D243CD" w:rsidRPr="00003562">
        <w:t xml:space="preserve"> </w:t>
      </w:r>
      <w:r w:rsidR="007117BC">
        <w:t>authoring toolkit version 4.3.7 showing the Evolution Page with the Ordinary Differential Equations to model a simple spring mass system</w:t>
      </w:r>
      <w:r w:rsidR="00D243CD" w:rsidRPr="00003562">
        <w:t>.</w:t>
      </w:r>
      <w:bookmarkEnd w:id="0"/>
    </w:p>
    <w:p w:rsidR="007008F1" w:rsidRPr="007117BC" w:rsidRDefault="007008F1" w:rsidP="007008F1">
      <w:pPr>
        <w:pStyle w:val="BodyText"/>
      </w:pPr>
      <w:r w:rsidRPr="007117BC">
        <w:t xml:space="preserve">The goal of the Open Source Physics (OSP) project is to make a large number of simulations together with source code available for education using the </w:t>
      </w:r>
      <w:r w:rsidR="003C6991" w:rsidRPr="003C6991">
        <w:t xml:space="preserve">GNU General Public License </w:t>
      </w:r>
      <w:r w:rsidR="003C6991">
        <w:t>(</w:t>
      </w:r>
      <w:r w:rsidRPr="007117BC">
        <w:t>GPL</w:t>
      </w:r>
      <w:r w:rsidR="003C6991">
        <w:t xml:space="preserve">) </w:t>
      </w:r>
      <w:r w:rsidRPr="007117BC">
        <w:t>open-source model. OSP provides both high-level modeling tools and a lower-level computational physics library to create computer simulations through the use of a consistent object-oriented framework</w:t>
      </w:r>
      <w:r>
        <w:t xml:space="preserve"> </w:t>
      </w:r>
      <w:r w:rsidR="003450CC">
        <w:fldChar w:fldCharType="begin"/>
      </w:r>
      <w:r>
        <w:instrText xml:space="preserve"> ADDIN EN.CITE &lt;EndNote&gt;&lt;Cite&gt;&lt;Author&gt;Christian&lt;/Author&gt;&lt;Year&gt;2012&lt;/Year&gt;&lt;RecNum&gt;1212&lt;/RecNum&gt;&lt;DisplayText&gt;(Wolfgang Christian &amp;amp; Esquembre, 2012)&lt;/DisplayText&gt;&lt;record&gt;&lt;rec-number&gt;1212&lt;/rec-number&gt;&lt;foreign-keys&gt;&lt;key app="EN" db-id="a0dfttzxd2exfjer9wavpxaqwpdrsvszde9a"&gt;1212&lt;/key&gt;&lt;/foreign-keys&gt;&lt;ref-type name="Conference Proceedings"&gt;10&lt;/ref-type&gt;&lt;contributors&gt;&lt;authors&gt;&lt;author&gt;Christian, Wolfgang&lt;/author&gt;&lt;author&gt;Francisco Esquembre&lt;/author&gt;&lt;/authors&gt;&lt;/contributors&gt;&lt;titles&gt;&lt;title&gt;Computational Modeling with Open Source Physics and Easy Java Simulations&lt;/title&gt;&lt;secondary-title&gt;South African National Institute for Theoretical Physics Event&lt;/secondary-title&gt;&lt;/titles&gt;&lt;dates&gt;&lt;year&gt;2012&lt;/year&gt;&lt;pub-dates&gt;&lt;date&gt;Jul 04, 2011 - Jul 06, 2011&lt;/date&gt;&lt;/pub-dates&gt;&lt;/dates&gt;&lt;pub-location&gt;University of Pretoria, South Africa&lt;/pub-location&gt;&lt;urls&gt;&lt;related-urls&gt;&lt;url&gt;http://www.nithep.ac.za/3au.htm&lt;/url&gt;&lt;/related-urls&gt;&lt;/urls&gt;&lt;/record&gt;&lt;/Cite&gt;&lt;/EndNote&gt;</w:instrText>
      </w:r>
      <w:r w:rsidR="003450CC">
        <w:fldChar w:fldCharType="separate"/>
      </w:r>
      <w:r>
        <w:rPr>
          <w:noProof/>
        </w:rPr>
        <w:t>(</w:t>
      </w:r>
      <w:hyperlink w:anchor="_ENREF_4" w:tooltip="Christian, 2012 #1212" w:history="1">
        <w:r w:rsidR="006B3652">
          <w:rPr>
            <w:noProof/>
          </w:rPr>
          <w:t>Wolfgang Christian &amp; Esquembre, 2012</w:t>
        </w:r>
      </w:hyperlink>
      <w:r>
        <w:rPr>
          <w:noProof/>
        </w:rPr>
        <w:t>)</w:t>
      </w:r>
      <w:r w:rsidR="003450CC">
        <w:fldChar w:fldCharType="end"/>
      </w:r>
      <w:r w:rsidRPr="007117BC">
        <w:t xml:space="preserve">. The Java-based OSP library defines objects to build interactive user interfaces, draw 2D and 3D </w:t>
      </w:r>
      <w:r w:rsidRPr="007117BC">
        <w:lastRenderedPageBreak/>
        <w:t xml:space="preserve">objects, numerically solve ordinary differential equations using different algorithms, and represent data using tables and graphs. </w:t>
      </w:r>
    </w:p>
    <w:p w:rsidR="00085C6C" w:rsidRPr="007117BC" w:rsidRDefault="007008F1" w:rsidP="007117BC">
      <w:pPr>
        <w:pStyle w:val="BodyText"/>
      </w:pPr>
      <w:r>
        <w:t xml:space="preserve">This </w:t>
      </w:r>
      <w:r w:rsidR="00085C6C" w:rsidRPr="007117BC">
        <w:t xml:space="preserve">workshop provides a hands-on </w:t>
      </w:r>
      <w:r w:rsidR="003C6991">
        <w:t xml:space="preserve">beginners’ </w:t>
      </w:r>
      <w:r w:rsidR="00085C6C" w:rsidRPr="007117BC">
        <w:t>introduction to Open Source Physics (OSP) and Easy Java Simulations (EJS) to model physical systems</w:t>
      </w:r>
      <w:r w:rsidR="006B3652">
        <w:t xml:space="preserve"> such as those </w:t>
      </w:r>
      <w:r w:rsidR="00085C6C" w:rsidRPr="007117BC">
        <w:t>provided</w:t>
      </w:r>
      <w:r w:rsidR="006B3652">
        <w:t xml:space="preserve"> by the interactive event leaders</w:t>
      </w:r>
      <w:r w:rsidR="00085C6C" w:rsidRPr="007117BC">
        <w:t>.</w:t>
      </w:r>
    </w:p>
    <w:p w:rsidR="00085C6C" w:rsidRPr="007117BC" w:rsidRDefault="00085C6C" w:rsidP="007117BC">
      <w:pPr>
        <w:pStyle w:val="BodyText"/>
      </w:pPr>
      <w:r w:rsidRPr="007117BC">
        <w:t>Participants will study and explore, step by step, important computational example</w:t>
      </w:r>
      <w:r w:rsidR="007008F1">
        <w:t xml:space="preserve"> of the </w:t>
      </w:r>
      <w:r w:rsidRPr="007117BC">
        <w:t xml:space="preserve">spring mass system model </w:t>
      </w:r>
      <w:r w:rsidR="003450CC" w:rsidRPr="007117BC">
        <w:fldChar w:fldCharType="begin"/>
      </w:r>
      <w:r w:rsidR="007D300D" w:rsidRPr="007117BC">
        <w:instrText xml:space="preserve"> ADDIN EN.CITE &lt;EndNote&gt;&lt;Cite&gt;&lt;Author&gt;Christian&lt;/Author&gt;&lt;Year&gt;2008&lt;/Year&gt;&lt;RecNum&gt;122&lt;/RecNum&gt;&lt;DisplayText&gt;(Wolfgang Christian &amp;amp; Esquembre, 2008a, 2008b)&lt;/DisplayText&gt;&lt;record&gt;&lt;rec-number&gt;122&lt;/rec-number&gt;&lt;foreign-keys&gt;&lt;key app="EN" db-id="a0dfttzxd2exfjer9wavpxaqwpdrsvszde9a"&gt;122&lt;/key&gt;&lt;key app="ENWeb" db-id="TXgezQrtqgcAABO2O7U"&gt;103&lt;/key&gt;&lt;/foreign-keys&gt;&lt;ref-type name="Book Section"&gt;5&lt;/ref-type&gt;&lt;contributors&gt;&lt;authors&gt;&lt;author&gt;Wolfgang Christian&lt;/author&gt;&lt;author&gt;Francisco Esquembre&lt;/author&gt;&lt;/authors&gt;&lt;/contributors&gt;&lt;titles&gt;&lt;title&gt;Modeling Science Textbook Chapter 2: Introduction to Easy Java Simulations&lt;/title&gt;&lt;/titles&gt;&lt;dates&gt;&lt;year&gt;2008&lt;/year&gt;&lt;/dates&gt;&lt;urls&gt;&lt;related-urls&gt;&lt;url&gt;http://www.compadre.org/OSP/items/detail.cfm?ID=7306&amp;amp;S=7&lt;/url&gt;&lt;/related-urls&gt;&lt;/urls&gt;&lt;/record&gt;&lt;/Cite&gt;&lt;Cite&gt;&lt;Author&gt;Christian&lt;/Author&gt;&lt;Year&gt;2008&lt;/Year&gt;&lt;RecNum&gt;564&lt;/RecNum&gt;&lt;record&gt;&lt;rec-number&gt;564&lt;/rec-number&gt;&lt;foreign-keys&gt;&lt;key app="EN" db-id="a0dfttzxd2exfjer9wavpxaqwpdrsvszde9a"&gt;564&lt;/key&gt;&lt;/foreign-keys&gt;&lt;ref-type name="Book Section"&gt;5&lt;/ref-type&gt;&lt;contributors&gt;&lt;authors&gt;&lt;author&gt;Christian, Wolfgang&lt;/author&gt;&lt;author&gt;Esquembre, Francisco&lt;/author&gt;&lt;/authors&gt;&lt;/contributors&gt;&lt;titles&gt;&lt;title&gt;Modeling Science Textbook Chapter 3: EJS and Java Concepts&lt;/title&gt;&lt;secondary-title&gt;Modeling Science: From Free Fall to Chaos&lt;/secondary-title&gt;&lt;/titles&gt;&lt;dates&gt;&lt;year&gt;2008&lt;/year&gt;&lt;/dates&gt;&lt;urls&gt;&lt;related-urls&gt;&lt;url&gt;http://www.compadre.org/Repository/document/ServeFile.cfm?ID=7307&amp;amp;DocID=480&lt;/url&gt;&lt;/related-urls&gt;&lt;/urls&gt;&lt;/record&gt;&lt;/Cite&gt;&lt;/EndNote&gt;</w:instrText>
      </w:r>
      <w:r w:rsidR="003450CC" w:rsidRPr="007117BC">
        <w:fldChar w:fldCharType="separate"/>
      </w:r>
      <w:r w:rsidR="007D300D" w:rsidRPr="007117BC">
        <w:t>(</w:t>
      </w:r>
      <w:hyperlink w:anchor="_ENREF_2" w:tooltip="Christian, 2008 #122" w:history="1">
        <w:r w:rsidR="006B3652" w:rsidRPr="007117BC">
          <w:t>Wolfgang Christian &amp; Esquembre, 2008a</w:t>
        </w:r>
      </w:hyperlink>
      <w:r w:rsidR="007D300D" w:rsidRPr="007117BC">
        <w:t xml:space="preserve">, </w:t>
      </w:r>
      <w:hyperlink w:anchor="_ENREF_3" w:tooltip="Christian, 2008 #564" w:history="1">
        <w:r w:rsidR="006B3652" w:rsidRPr="007117BC">
          <w:t>2008b</w:t>
        </w:r>
      </w:hyperlink>
      <w:r w:rsidR="007D300D" w:rsidRPr="007117BC">
        <w:t>)</w:t>
      </w:r>
      <w:r w:rsidR="003450CC" w:rsidRPr="007117BC">
        <w:fldChar w:fldCharType="end"/>
      </w:r>
      <w:r w:rsidRPr="007117BC">
        <w:t>, to learn how they have been implemented</w:t>
      </w:r>
      <w:r w:rsidR="006B3652">
        <w:t>, and then modify these example</w:t>
      </w:r>
      <w:r w:rsidRPr="007117BC">
        <w:t xml:space="preserve"> to add new capabilities. Assistance will be provided during the sessions.</w:t>
      </w:r>
      <w:r w:rsidR="007008F1">
        <w:t xml:space="preserve"> There after, the organisers hope to get participants to identify and </w:t>
      </w:r>
      <w:r w:rsidR="00963D23">
        <w:t xml:space="preserve">self direct </w:t>
      </w:r>
      <w:r w:rsidR="003450CC">
        <w:fldChar w:fldCharType="begin"/>
      </w:r>
      <w:r w:rsidR="00963D23">
        <w:instrText xml:space="preserve"> ADDIN EN.CITE &lt;EndNote&gt;&lt;Cite&gt;&lt;Author&gt;Tan&lt;/Author&gt;&lt;Year&gt;2011&lt;/Year&gt;&lt;RecNum&gt;804&lt;/RecNum&gt;&lt;DisplayText&gt;(Tan, Shanti, Tan, &amp;amp; Cheah, 2011)&lt;/DisplayText&gt;&lt;record&gt;&lt;rec-number&gt;804&lt;/rec-number&gt;&lt;foreign-keys&gt;&lt;key app="EN" db-id="a0dfttzxd2exfjer9wavpxaqwpdrsvszde9a"&gt;804&lt;/key&gt;&lt;/foreign-keys&gt;&lt;ref-type name="Electronic Book"&gt;44&lt;/ref-type&gt;&lt;contributors&gt;&lt;authors&gt;&lt;author&gt;Seng Chee Tan&lt;/author&gt;&lt;author&gt;Divaharan Shanti&lt;/author&gt;&lt;author&gt;Lynde Tan&lt;/author&gt;&lt;author&gt;Horn Mun Cheah&lt;/author&gt;&lt;/authors&gt;&lt;secondary-authors&gt;&lt;author&gt;MOE&lt;/author&gt;&lt;/secondary-authors&gt;&lt;subsidiary-authors&gt;&lt;author&gt;Educational Technology Division&lt;/author&gt;&lt;/subsidiary-authors&gt;&lt;/contributors&gt;&lt;titles&gt;&lt;title&gt;Self-directed learning with ICT: Theory, Practice and Assessment. &lt;/title&gt;&lt;/titles&gt;&lt;dates&gt;&lt;year&gt;2011&lt;/year&gt;&lt;/dates&gt;&lt;pub-location&gt;Singapore&lt;/pub-location&gt;&lt;publisher&gt;MOE&lt;/publisher&gt;&lt;isbn&gt;978-981-08-8300-3&lt;/isbn&gt;&lt;urls&gt;&lt;related-urls&gt;&lt;url&gt;http://ictconnection.edumall.sg/ictconnection/slot/u200/mp3/monographs/self-directed%20learning%20with%20ict.pdf&lt;/url&gt;&lt;/related-urls&gt;&lt;/urls&gt;&lt;/record&gt;&lt;/Cite&gt;&lt;/EndNote&gt;</w:instrText>
      </w:r>
      <w:r w:rsidR="003450CC">
        <w:fldChar w:fldCharType="separate"/>
      </w:r>
      <w:r w:rsidR="00963D23">
        <w:rPr>
          <w:noProof/>
        </w:rPr>
        <w:t>(</w:t>
      </w:r>
      <w:hyperlink w:anchor="_ENREF_15" w:tooltip="Tan, 2011 #804" w:history="1">
        <w:r w:rsidR="006B3652">
          <w:rPr>
            <w:noProof/>
          </w:rPr>
          <w:t>Tan, Shanti, Tan, &amp; Cheah, 2011</w:t>
        </w:r>
      </w:hyperlink>
      <w:r w:rsidR="00963D23">
        <w:rPr>
          <w:noProof/>
        </w:rPr>
        <w:t>)</w:t>
      </w:r>
      <w:r w:rsidR="003450CC">
        <w:fldChar w:fldCharType="end"/>
      </w:r>
      <w:r w:rsidR="00963D23">
        <w:t xml:space="preserve"> their own </w:t>
      </w:r>
      <w:r w:rsidR="007008F1">
        <w:t>personally motivating computer model from the OSP and NTNU digital libraries</w:t>
      </w:r>
      <w:r w:rsidR="00963D23">
        <w:t xml:space="preserve"> and work collaboratively </w:t>
      </w:r>
      <w:r w:rsidR="003450CC">
        <w:fldChar w:fldCharType="begin"/>
      </w:r>
      <w:r w:rsidR="00963D23">
        <w:instrText xml:space="preserve"> ADDIN EN.CITE &lt;EndNote&gt;&lt;Cite&gt;&lt;Author&gt;Chai&lt;/Author&gt;&lt;Year&gt;2011&lt;/Year&gt;&lt;RecNum&gt;805&lt;/RecNum&gt;&lt;DisplayText&gt;(Chai, Lim, So, &amp;amp; Cheah, 2011)&lt;/DisplayText&gt;&lt;record&gt;&lt;rec-number&gt;805&lt;/rec-number&gt;&lt;foreign-keys&gt;&lt;key app="EN" db-id="a0dfttzxd2exfjer9wavpxaqwpdrsvszde9a"&gt;805&lt;/key&gt;&lt;/foreign-keys&gt;&lt;ref-type name="Electronic Book"&gt;44&lt;/ref-type&gt;&lt;contributors&gt;&lt;authors&gt;&lt;author&gt;Ching Sing Chai&lt;/author&gt;&lt;author&gt;Wei-Ying Lim&lt;/author&gt;&lt;author&gt;Hyo-Jeong So&lt;/author&gt;&lt;author&gt;Horn Mun Cheah&lt;/author&gt;&lt;/authors&gt;&lt;secondary-authors&gt;&lt;author&gt;MOE&lt;/author&gt;&lt;/secondary-authors&gt;&lt;subsidiary-authors&gt;&lt;author&gt;Educational Technology Division&lt;/author&gt;&lt;/subsidiary-authors&gt;&lt;/contributors&gt;&lt;titles&gt;&lt;title&gt;Advancing collaborative learning with ICT: Conception, Cases and Design.&lt;/title&gt;&lt;/titles&gt;&lt;dates&gt;&lt;year&gt;2011&lt;/year&gt;&lt;/dates&gt;&lt;pub-location&gt;Singapore&lt;/pub-location&gt;&lt;publisher&gt;MOE&lt;/publisher&gt;&lt;isbn&gt;978-981-08-8299-0&lt;/isbn&gt;&lt;urls&gt;&lt;related-urls&gt;&lt;url&gt;http://ictconnection.edumall.sg/ictconnection/slot/u200/mp3/monographs/advancing%20collaborative%20learning%20with%20ict.pdf&lt;/url&gt;&lt;/related-urls&gt;&lt;/urls&gt;&lt;/record&gt;&lt;/Cite&gt;&lt;/EndNote&gt;</w:instrText>
      </w:r>
      <w:r w:rsidR="003450CC">
        <w:fldChar w:fldCharType="separate"/>
      </w:r>
      <w:r w:rsidR="00963D23">
        <w:rPr>
          <w:noProof/>
        </w:rPr>
        <w:t>(</w:t>
      </w:r>
      <w:hyperlink w:anchor="_ENREF_1" w:tooltip="Chai, 2011 #805" w:history="1">
        <w:r w:rsidR="006B3652">
          <w:rPr>
            <w:noProof/>
          </w:rPr>
          <w:t>Chai, Lim, So, &amp; Cheah, 2011</w:t>
        </w:r>
      </w:hyperlink>
      <w:r w:rsidR="00963D23">
        <w:rPr>
          <w:noProof/>
        </w:rPr>
        <w:t>)</w:t>
      </w:r>
      <w:r w:rsidR="003450CC">
        <w:fldChar w:fldCharType="end"/>
      </w:r>
      <w:r w:rsidR="00963D23">
        <w:t xml:space="preserve"> with the OSP community</w:t>
      </w:r>
      <w:r w:rsidR="003C6991">
        <w:t xml:space="preserve"> </w:t>
      </w:r>
      <w:r w:rsidR="00963D23">
        <w:t xml:space="preserve">to create customized or new models. </w:t>
      </w:r>
    </w:p>
    <w:p w:rsidR="00085C6C" w:rsidRPr="007117BC" w:rsidRDefault="00085C6C" w:rsidP="007117BC">
      <w:pPr>
        <w:pStyle w:val="BodyText"/>
      </w:pPr>
      <w:r w:rsidRPr="007117BC">
        <w:t>During the workshop we will discuss the general pedagogical</w:t>
      </w:r>
      <w:r w:rsidR="006B3652">
        <w:t xml:space="preserve"> </w:t>
      </w:r>
      <w:r w:rsidR="003450CC">
        <w:fldChar w:fldCharType="begin"/>
      </w:r>
      <w:r w:rsidR="006B3652">
        <w:instrText xml:space="preserve"> ADDIN EN.CITE &lt;EndNote&gt;&lt;Cite&gt;&lt;Author&gt;Wee&lt;/Author&gt;&lt;Year&gt;2012&lt;/Year&gt;&lt;RecNum&gt;1178&lt;/RecNum&gt;&lt;DisplayText&gt;(Wee, Chew, Goh, Tan, &amp;amp; Lee, 2012)&lt;/DisplayText&gt;&lt;record&gt;&lt;rec-number&gt;1178&lt;/rec-number&gt;&lt;foreign-keys&gt;&lt;key app="EN" db-id="a0dfttzxd2exfjer9wavpxaqwpdrsvszde9a"&gt;1178&lt;/key&gt;&lt;/foreign-keys&gt;&lt;ref-type name="Journal Article"&gt;17&lt;/ref-type&gt;&lt;contributors&gt;&lt;authors&gt;&lt;author&gt;Loo Kang Wee&lt;/author&gt;&lt;author&gt;Charles Chew&lt;/author&gt;&lt;author&gt;Giam Hwee Goh&lt;/author&gt;&lt;author&gt;Samuel Tan&lt;/author&gt;&lt;author&gt;Tat Leong Lee&lt;/author&gt;&lt;/authors&gt;&lt;/contributors&gt;&lt;titles&gt;&lt;title&gt;Using Tracker as a pedagogical tool for understanding projectile motion&lt;/title&gt;&lt;secondary-title&gt;Physics Education&lt;/secondary-title&gt;&lt;/titles&gt;&lt;periodical&gt;&lt;full-title&gt;Physics Education&lt;/full-title&gt;&lt;/periodical&gt;&lt;pages&gt;448&lt;/pages&gt;&lt;volume&gt;47&lt;/volume&gt;&lt;number&gt;4&lt;/number&gt;&lt;dates&gt;&lt;year&gt;2012&lt;/year&gt;&lt;/dates&gt;&lt;isbn&gt;0031-9120&lt;/isbn&gt;&lt;urls&gt;&lt;related-urls&gt;&lt;url&gt;http://stacks.iop.org/0031-9120/47/i=4/a=448&lt;/url&gt;&lt;url&gt;http://arxiv.org/ftp/arxiv/papers/1206/1206.6489.pdf &lt;/url&gt;&lt;/related-urls&gt;&lt;/urls&gt;&lt;/record&gt;&lt;/Cite&gt;&lt;/EndNote&gt;</w:instrText>
      </w:r>
      <w:r w:rsidR="003450CC">
        <w:fldChar w:fldCharType="separate"/>
      </w:r>
      <w:r w:rsidR="006B3652">
        <w:rPr>
          <w:noProof/>
        </w:rPr>
        <w:t>(</w:t>
      </w:r>
      <w:hyperlink w:anchor="_ENREF_17" w:tooltip="Wee, 2012 #1178" w:history="1">
        <w:r w:rsidR="006B3652">
          <w:rPr>
            <w:noProof/>
          </w:rPr>
          <w:t>Wee, Chew, Goh, Tan, &amp; Lee, 2012</w:t>
        </w:r>
      </w:hyperlink>
      <w:r w:rsidR="006B3652">
        <w:rPr>
          <w:noProof/>
        </w:rPr>
        <w:t>)</w:t>
      </w:r>
      <w:r w:rsidR="003450CC">
        <w:fldChar w:fldCharType="end"/>
      </w:r>
      <w:r w:rsidRPr="007117BC">
        <w:t xml:space="preserve"> and technical issues in the design of interactive computer-based tutorials as well as how existing models can be adapted to </w:t>
      </w:r>
      <w:r w:rsidR="003C6991">
        <w:t>Singapore school context</w:t>
      </w:r>
      <w:r w:rsidRPr="007117BC">
        <w:t xml:space="preserve">. All workshop material will be made available through </w:t>
      </w:r>
      <w:r w:rsidR="006C6291">
        <w:t xml:space="preserve">our blogs </w:t>
      </w:r>
      <w:hyperlink r:id="rId15" w:history="1">
        <w:r w:rsidR="006C6291" w:rsidRPr="004858B3">
          <w:rPr>
            <w:rStyle w:val="Hyperlink"/>
          </w:rPr>
          <w:t>http://weelookang.blogspot.sg</w:t>
        </w:r>
      </w:hyperlink>
      <w:r w:rsidR="006C6291">
        <w:t xml:space="preserve"> and </w:t>
      </w:r>
      <w:hyperlink r:id="rId16" w:history="1">
        <w:r w:rsidR="006C6291" w:rsidRPr="004858B3">
          <w:rPr>
            <w:rStyle w:val="Hyperlink"/>
          </w:rPr>
          <w:t>http://iwant2study.org/easyjava</w:t>
        </w:r>
      </w:hyperlink>
      <w:r w:rsidR="006C6291">
        <w:t xml:space="preserve"> </w:t>
      </w:r>
      <w:r w:rsidRPr="007117BC">
        <w:t>.</w:t>
      </w:r>
    </w:p>
    <w:p w:rsidR="00085C6C" w:rsidRDefault="00085C6C" w:rsidP="00085C6C">
      <w:pPr>
        <w:pStyle w:val="BodyText"/>
      </w:pPr>
    </w:p>
    <w:p w:rsidR="0055711B" w:rsidRPr="00003562" w:rsidRDefault="007D300D" w:rsidP="0055711B">
      <w:pPr>
        <w:pStyle w:val="Heading1"/>
      </w:pPr>
      <w:bookmarkStart w:id="1" w:name="_Ref297217463"/>
      <w:r>
        <w:t>Description of format of interactive event</w:t>
      </w:r>
      <w:bookmarkEnd w:id="1"/>
      <w:r w:rsidR="00E31DB2">
        <w:t xml:space="preserve"> </w:t>
      </w:r>
    </w:p>
    <w:p w:rsidR="007D300D" w:rsidRDefault="007D300D" w:rsidP="007D300D">
      <w:pPr>
        <w:pStyle w:val="BodyText"/>
      </w:pPr>
      <w:r>
        <w:t>The interactive event consists of the following segments:</w:t>
      </w:r>
    </w:p>
    <w:p w:rsidR="007D300D" w:rsidRPr="007117BC" w:rsidRDefault="007D300D" w:rsidP="007117BC">
      <w:pPr>
        <w:pStyle w:val="ListParagraph"/>
        <w:numPr>
          <w:ilvl w:val="0"/>
          <w:numId w:val="32"/>
        </w:numPr>
        <w:jc w:val="left"/>
      </w:pPr>
      <w:r w:rsidRPr="007117BC">
        <w:t>Introduction to Open Source Physics</w:t>
      </w:r>
    </w:p>
    <w:p w:rsidR="007D300D" w:rsidRPr="007117BC" w:rsidRDefault="007D300D" w:rsidP="007117BC">
      <w:pPr>
        <w:pStyle w:val="ListParagraph"/>
        <w:numPr>
          <w:ilvl w:val="0"/>
          <w:numId w:val="32"/>
        </w:numPr>
        <w:jc w:val="left"/>
      </w:pPr>
      <w:r w:rsidRPr="007117BC">
        <w:t xml:space="preserve">Sharing of computer models customized by the </w:t>
      </w:r>
      <w:r w:rsidR="006B3652">
        <w:t>interactive event leaders</w:t>
      </w:r>
    </w:p>
    <w:p w:rsidR="007D300D" w:rsidRPr="007117BC" w:rsidRDefault="007D300D" w:rsidP="007117BC">
      <w:pPr>
        <w:pStyle w:val="ListParagraph"/>
        <w:numPr>
          <w:ilvl w:val="0"/>
          <w:numId w:val="32"/>
        </w:numPr>
        <w:jc w:val="left"/>
      </w:pPr>
      <w:r w:rsidRPr="007117BC">
        <w:t>Introduction of Easy Java Simulation</w:t>
      </w:r>
    </w:p>
    <w:p w:rsidR="007D300D" w:rsidRPr="007117BC" w:rsidRDefault="007D300D" w:rsidP="007117BC">
      <w:pPr>
        <w:pStyle w:val="ListParagraph"/>
        <w:numPr>
          <w:ilvl w:val="0"/>
          <w:numId w:val="32"/>
        </w:numPr>
        <w:jc w:val="left"/>
      </w:pPr>
      <w:r w:rsidRPr="007117BC">
        <w:lastRenderedPageBreak/>
        <w:t xml:space="preserve">Hands-on-with Easy Java Simulation with spring mass system model (Wolfgang Christian &amp; Esquembre, 2008a, 2008b) </w:t>
      </w:r>
    </w:p>
    <w:p w:rsidR="007D300D" w:rsidRPr="007117BC" w:rsidRDefault="007D300D" w:rsidP="007117BC">
      <w:pPr>
        <w:pStyle w:val="ListParagraph"/>
        <w:numPr>
          <w:ilvl w:val="0"/>
          <w:numId w:val="32"/>
        </w:numPr>
        <w:jc w:val="left"/>
      </w:pPr>
      <w:r w:rsidRPr="007117BC">
        <w:t xml:space="preserve">Sharing of tips to easily adapt codes from other simulations into a new model </w:t>
      </w:r>
    </w:p>
    <w:p w:rsidR="007D300D" w:rsidRPr="007117BC" w:rsidRDefault="007D300D" w:rsidP="007117BC">
      <w:pPr>
        <w:pStyle w:val="ListParagraph"/>
        <w:numPr>
          <w:ilvl w:val="0"/>
          <w:numId w:val="32"/>
        </w:numPr>
        <w:jc w:val="left"/>
      </w:pPr>
      <w:r w:rsidRPr="007117BC">
        <w:t>Participants download a simulation that is personally motivating to them from OSP Digital Libraries, that they want to edit and improve on even after the workshop, in collaborative group of 2-3.</w:t>
      </w:r>
    </w:p>
    <w:p w:rsidR="007D300D" w:rsidRPr="007117BC" w:rsidRDefault="007D300D" w:rsidP="007117BC">
      <w:pPr>
        <w:pStyle w:val="ListParagraph"/>
        <w:numPr>
          <w:ilvl w:val="0"/>
          <w:numId w:val="32"/>
        </w:numPr>
        <w:jc w:val="left"/>
      </w:pPr>
      <w:r w:rsidRPr="007117BC">
        <w:t>Upload to NTNU Java Virtual Lab (F.-K. Hwang, 2010) (</w:t>
      </w:r>
      <w:hyperlink r:id="rId17" w:history="1">
        <w:r w:rsidRPr="007117BC">
          <w:rPr>
            <w:rStyle w:val="Hyperlink"/>
          </w:rPr>
          <w:t>http://www.phy.ntnu.edu.tw/ntnujava/index.php?board=28.0</w:t>
        </w:r>
      </w:hyperlink>
      <w:r w:rsidRPr="007117BC">
        <w:t>)</w:t>
      </w:r>
    </w:p>
    <w:p w:rsidR="007D300D" w:rsidRDefault="007D300D" w:rsidP="007117BC">
      <w:pPr>
        <w:pStyle w:val="ListParagraph"/>
        <w:numPr>
          <w:ilvl w:val="0"/>
          <w:numId w:val="32"/>
        </w:numPr>
        <w:jc w:val="left"/>
      </w:pPr>
      <w:r w:rsidRPr="007117BC">
        <w:t>Closing</w:t>
      </w:r>
      <w:r>
        <w:t xml:space="preserve"> discussions</w:t>
      </w:r>
    </w:p>
    <w:p w:rsidR="007D300D" w:rsidRDefault="007D300D" w:rsidP="007D300D">
      <w:pPr>
        <w:pStyle w:val="BodyText"/>
        <w:ind w:firstLine="0"/>
      </w:pPr>
    </w:p>
    <w:p w:rsidR="007D300D" w:rsidRPr="00003562" w:rsidRDefault="007D300D" w:rsidP="007D300D">
      <w:pPr>
        <w:pStyle w:val="Heading1"/>
      </w:pPr>
      <w:r w:rsidRPr="007D300D">
        <w:t>Materials, hardware, software, and other technologies</w:t>
      </w:r>
      <w:r>
        <w:t xml:space="preserve"> </w:t>
      </w:r>
    </w:p>
    <w:p w:rsidR="007D300D" w:rsidRDefault="007D300D" w:rsidP="002E61A3">
      <w:pPr>
        <w:pStyle w:val="ListParagraph"/>
        <w:numPr>
          <w:ilvl w:val="0"/>
          <w:numId w:val="32"/>
        </w:numPr>
        <w:jc w:val="left"/>
      </w:pPr>
      <w:r w:rsidRPr="007D300D">
        <w:t>Easy Java Simulation (Esquembre, 2010) (EJS) tool kit</w:t>
      </w:r>
    </w:p>
    <w:p w:rsidR="007D300D" w:rsidRDefault="007D300D" w:rsidP="002E61A3">
      <w:pPr>
        <w:pStyle w:val="ListParagraph"/>
        <w:numPr>
          <w:ilvl w:val="0"/>
          <w:numId w:val="32"/>
        </w:numPr>
        <w:jc w:val="left"/>
      </w:pPr>
      <w:r w:rsidRPr="007D300D">
        <w:t>Java Runtime</w:t>
      </w:r>
    </w:p>
    <w:p w:rsidR="007D300D" w:rsidRDefault="007D300D" w:rsidP="002E61A3">
      <w:pPr>
        <w:pStyle w:val="ListParagraph"/>
        <w:numPr>
          <w:ilvl w:val="0"/>
          <w:numId w:val="32"/>
        </w:numPr>
        <w:jc w:val="left"/>
      </w:pPr>
      <w:r w:rsidRPr="007D300D">
        <w:t>Java 3D</w:t>
      </w:r>
      <w:r w:rsidR="006C6291">
        <w:t xml:space="preserve"> (for Java 3D models)</w:t>
      </w:r>
    </w:p>
    <w:p w:rsidR="003E3F29" w:rsidRDefault="003E3F29" w:rsidP="003E3F29">
      <w:pPr>
        <w:pStyle w:val="Heading1"/>
        <w:rPr>
          <w:lang w:eastAsia="en-GB"/>
        </w:rPr>
      </w:pPr>
      <w:r w:rsidRPr="00062774">
        <w:rPr>
          <w:lang w:eastAsia="en-GB"/>
        </w:rPr>
        <w:t>Scheduling need</w:t>
      </w:r>
    </w:p>
    <w:p w:rsidR="003E3F29" w:rsidRPr="003E3F29" w:rsidRDefault="003E3F29" w:rsidP="002E61A3">
      <w:pPr>
        <w:pStyle w:val="ListParagraph"/>
        <w:numPr>
          <w:ilvl w:val="0"/>
          <w:numId w:val="32"/>
        </w:numPr>
        <w:jc w:val="left"/>
      </w:pPr>
      <w:r w:rsidRPr="003E3F29">
        <w:t>One shot (3 hour or half day)</w:t>
      </w:r>
    </w:p>
    <w:p w:rsidR="003E3F29" w:rsidRPr="00003562" w:rsidRDefault="003E3F29" w:rsidP="003E3F29">
      <w:pPr>
        <w:pStyle w:val="Heading1"/>
      </w:pPr>
      <w:r>
        <w:t xml:space="preserve"> </w:t>
      </w:r>
      <w:r w:rsidRPr="00062774">
        <w:rPr>
          <w:rFonts w:eastAsia="Times New Roman" w:cs="Calibri"/>
          <w:sz w:val="24"/>
          <w:szCs w:val="24"/>
          <w:lang w:eastAsia="en-GB"/>
        </w:rPr>
        <w:t>Summary of equipment</w:t>
      </w:r>
    </w:p>
    <w:p w:rsidR="003E3F29" w:rsidRDefault="003E3F29" w:rsidP="002E61A3">
      <w:pPr>
        <w:pStyle w:val="ListParagraph"/>
        <w:numPr>
          <w:ilvl w:val="0"/>
          <w:numId w:val="32"/>
        </w:numPr>
        <w:jc w:val="left"/>
      </w:pPr>
      <w:r>
        <w:t>BYOL (Bring Your Own Laptop)</w:t>
      </w:r>
    </w:p>
    <w:p w:rsidR="003E3F29" w:rsidRDefault="003E3F29" w:rsidP="002E61A3">
      <w:pPr>
        <w:pStyle w:val="ListParagraph"/>
        <w:numPr>
          <w:ilvl w:val="0"/>
          <w:numId w:val="32"/>
        </w:numPr>
        <w:jc w:val="left"/>
      </w:pPr>
      <w:r>
        <w:t>Wireless access</w:t>
      </w:r>
    </w:p>
    <w:p w:rsidR="007E0526" w:rsidRPr="00003562" w:rsidRDefault="007E0526" w:rsidP="007E0526">
      <w:pPr>
        <w:pStyle w:val="Heading1"/>
      </w:pPr>
      <w:r w:rsidRPr="00003562">
        <w:t xml:space="preserve">Conclusion </w:t>
      </w:r>
    </w:p>
    <w:p w:rsidR="00997C6C" w:rsidRDefault="007B04B0" w:rsidP="00D718C4">
      <w:pPr>
        <w:pStyle w:val="BodyText"/>
      </w:pPr>
      <w:r>
        <w:t xml:space="preserve">This is a series of professional workshops that is conducted by the </w:t>
      </w:r>
      <w:r w:rsidR="00EB7F6C">
        <w:t>interactive event leaders</w:t>
      </w:r>
      <w:r>
        <w:t xml:space="preserve"> in </w:t>
      </w:r>
      <w:r w:rsidR="00EB7F6C">
        <w:t xml:space="preserve">a </w:t>
      </w:r>
      <w:r>
        <w:t xml:space="preserve">funded </w:t>
      </w:r>
      <w:r w:rsidR="00EB7F6C">
        <w:t xml:space="preserve">project </w:t>
      </w:r>
      <w:r>
        <w:t xml:space="preserve">by </w:t>
      </w:r>
      <w:r w:rsidRPr="00012AC9">
        <w:t>NRF2011-EDU001-EL001 Java Simulation Design for Teaching and Learning</w:t>
      </w:r>
      <w:r>
        <w:t xml:space="preserve">, </w:t>
      </w:r>
      <w:r w:rsidR="003450CC">
        <w:fldChar w:fldCharType="begin"/>
      </w:r>
      <w:r>
        <w:instrText xml:space="preserve"> ADDIN EN.CITE &lt;EndNote&gt;&lt;Cite&gt;&lt;Author&gt;MOE&lt;/Author&gt;&lt;Year&gt;2012&lt;/Year&gt;&lt;RecNum&gt;1156&lt;/RecNum&gt;&lt;DisplayText&gt;(MOE, 2012b)&lt;/DisplayText&gt;&lt;record&gt;&lt;rec-number&gt;1156&lt;/rec-number&gt;&lt;foreign-keys&gt;&lt;key app="EN" db-id="a0dfttzxd2exfjer9wavpxaqwpdrsvszde9a"&gt;1156&lt;/key&gt;&lt;/foreign-keys&gt;&lt;ref-type name="Web Page"&gt;12&lt;/ref-type&gt;&lt;contributors&gt;&lt;authors&gt;&lt;author&gt;MOE&lt;/author&gt;&lt;/authors&gt;&lt;/contributors&gt;&lt;titles&gt;&lt;title&gt;Press Releases: eduLab at the Academy of Singapore Teachers (eduLab@AST) to Bring Ideas into Practice&lt;/title&gt;&lt;/titles&gt;&lt;volume&gt;2012&lt;/volume&gt;&lt;number&gt;25 May&lt;/number&gt;&lt;dates&gt;&lt;year&gt;2012&lt;/year&gt;&lt;/dates&gt;&lt;urls&gt;&lt;related-urls&gt;&lt;url&gt;http://www.moe.gov.sg/media/press/2012/03/edulab-at-the-academy-of-singa.php&lt;/url&gt;&lt;/related-urls&gt;&lt;/urls&gt;&lt;/record&gt;&lt;/Cite&gt;&lt;/EndNote&gt;</w:instrText>
      </w:r>
      <w:r w:rsidR="003450CC">
        <w:fldChar w:fldCharType="separate"/>
      </w:r>
      <w:r>
        <w:rPr>
          <w:noProof/>
        </w:rPr>
        <w:t>(</w:t>
      </w:r>
      <w:hyperlink w:anchor="_ENREF_14" w:tooltip="MOE, 2012 #1156" w:history="1">
        <w:r w:rsidR="006B3652">
          <w:rPr>
            <w:noProof/>
          </w:rPr>
          <w:t>MOE, 2012b</w:t>
        </w:r>
      </w:hyperlink>
      <w:r>
        <w:rPr>
          <w:noProof/>
        </w:rPr>
        <w:t>)</w:t>
      </w:r>
      <w:r w:rsidR="003450CC">
        <w:fldChar w:fldCharType="end"/>
      </w:r>
      <w:r w:rsidRPr="00902605">
        <w:t xml:space="preserve"> </w:t>
      </w:r>
      <w:r>
        <w:t xml:space="preserve">awarded by the National Research Foundation in collaboration with </w:t>
      </w:r>
      <w:r w:rsidRPr="00012AC9">
        <w:t>National I</w:t>
      </w:r>
      <w:r>
        <w:t xml:space="preserve">nstitute of Education, Singapore and the Ministry of Education (MOE), Singapore. </w:t>
      </w:r>
    </w:p>
    <w:p w:rsidR="007B04B0" w:rsidRDefault="007B04B0" w:rsidP="006227D7">
      <w:pPr>
        <w:pStyle w:val="BodyText"/>
      </w:pPr>
      <w:r>
        <w:t xml:space="preserve">Our computer models are </w:t>
      </w:r>
      <w:r w:rsidR="00EB7F6C">
        <w:t>downloadable</w:t>
      </w:r>
      <w:r>
        <w:t xml:space="preserve"> on </w:t>
      </w:r>
      <w:r w:rsidRPr="007117BC">
        <w:t xml:space="preserve">NTNU Java Virtual Lab </w:t>
      </w:r>
      <w:r w:rsidR="003450CC">
        <w:fldChar w:fldCharType="begin"/>
      </w:r>
      <w:r>
        <w:instrText xml:space="preserve"> ADDIN EN.CITE &lt;EndNote&gt;&lt;Cite&gt;&lt;Author&gt;Hwang&lt;/Author&gt;&lt;Year&gt;2010&lt;/Year&gt;&lt;RecNum&gt;51&lt;/RecNum&gt;&lt;DisplayText&gt;(F.-K. Hwang, 2010)&lt;/DisplayText&gt;&lt;record&gt;&lt;rec-number&gt;51&lt;/rec-number&gt;&lt;foreign-keys&gt;&lt;key app="EN" db-id="a0dfttzxd2exfjer9wavpxaqwpdrsvszde9a"&gt;51&lt;/key&gt;&lt;key app="ENWeb" db-id="TXgezQrtqgcAABO2O7U"&gt;42&lt;/key&gt;&lt;/foreign-keys&gt;&lt;ref-type name="Web Page"&gt;12&lt;/ref-type&gt;&lt;contributors&gt;&lt;authors&gt;&lt;author&gt;Fu-Kwun Hwang&lt;/author&gt;&lt;/authors&gt;&lt;/contributors&gt;&lt;titles&gt;&lt;title&gt;NTNU Virtual Physics Laboratory&lt;/title&gt;&lt;/titles&gt;&lt;volume&gt;2010&lt;/volume&gt;&lt;number&gt;20 October&lt;/number&gt;&lt;dates&gt;&lt;year&gt;2010&lt;/year&gt;&lt;/dates&gt;&lt;urls&gt;&lt;related-urls&gt;&lt;url&gt;http://www.phy.ntnu.edu.tw/ntnujava/index.php&lt;/url&gt;&lt;/related-urls&gt;&lt;/urls&gt;&lt;/record&gt;&lt;/Cite&gt;&lt;/EndNote&gt;</w:instrText>
      </w:r>
      <w:r w:rsidR="003450CC">
        <w:fldChar w:fldCharType="separate"/>
      </w:r>
      <w:r>
        <w:rPr>
          <w:noProof/>
        </w:rPr>
        <w:t>(</w:t>
      </w:r>
      <w:hyperlink w:anchor="_ENREF_9" w:tooltip="Hwang, 2010 #51" w:history="1">
        <w:r w:rsidR="006B3652">
          <w:rPr>
            <w:noProof/>
          </w:rPr>
          <w:t>F.-K. Hwang, 2010</w:t>
        </w:r>
      </w:hyperlink>
      <w:r>
        <w:rPr>
          <w:noProof/>
        </w:rPr>
        <w:t>)</w:t>
      </w:r>
      <w:r w:rsidR="003450CC">
        <w:fldChar w:fldCharType="end"/>
      </w:r>
      <w:r>
        <w:t xml:space="preserve"> </w:t>
      </w:r>
      <w:r w:rsidR="00EB7F6C">
        <w:t xml:space="preserve">creative commons attribution licensed </w:t>
      </w:r>
      <w:r>
        <w:t xml:space="preserve">and lesson packages on the ICT Connection edumall 2.0 portal under </w:t>
      </w:r>
      <w:r w:rsidR="0037563F">
        <w:t xml:space="preserve">ICT-in-ACTION </w:t>
      </w:r>
      <w:hyperlink r:id="rId18" w:history="1">
        <w:r w:rsidR="0037563F">
          <w:rPr>
            <w:rStyle w:val="Hyperlink"/>
          </w:rPr>
          <w:t>http://ictconnection.edumall.sg/cos/o.x?c=/ictconnection/ictlib&amp;uid=200&amp;ptid=711</w:t>
        </w:r>
      </w:hyperlink>
      <w:r w:rsidR="00EB7F6C">
        <w:t xml:space="preserve"> (edumall 2.0 login required)</w:t>
      </w:r>
      <w:r w:rsidR="0037563F">
        <w:t xml:space="preserve">. </w:t>
      </w:r>
    </w:p>
    <w:p w:rsidR="007E0526" w:rsidRPr="00003562" w:rsidRDefault="0037563F" w:rsidP="006227D7">
      <w:pPr>
        <w:pStyle w:val="BodyText"/>
      </w:pPr>
      <w:r>
        <w:t xml:space="preserve">We hope other educators will share their own creative works with the world as demonstrated by the </w:t>
      </w:r>
      <w:r w:rsidR="006B3652">
        <w:t>OSP</w:t>
      </w:r>
      <w:r>
        <w:t xml:space="preserve"> </w:t>
      </w:r>
      <w:r w:rsidR="006B3652">
        <w:t xml:space="preserve">community leaders like </w:t>
      </w:r>
      <w:hyperlink r:id="rId19" w:history="1">
        <w:r w:rsidRPr="00003562">
          <w:t>Francisco Esquembre</w:t>
        </w:r>
      </w:hyperlink>
      <w:r w:rsidRPr="00003562">
        <w:t xml:space="preserve">, </w:t>
      </w:r>
      <w:hyperlink r:id="rId20" w:tooltip="View the profile of Fu-Kwun Hwang" w:history="1">
        <w:r w:rsidRPr="00003562">
          <w:t>Fu-Kwun Hwang</w:t>
        </w:r>
      </w:hyperlink>
      <w:r w:rsidRPr="00003562">
        <w:t xml:space="preserve"> and Wolfgang Christian</w:t>
      </w:r>
      <w:r>
        <w:t xml:space="preserve"> and the passionate </w:t>
      </w:r>
      <w:r w:rsidR="006C6291">
        <w:t xml:space="preserve">(interactive event leaders included) </w:t>
      </w:r>
      <w:r>
        <w:t>community of the Open Source Physics Project</w:t>
      </w:r>
      <w:r w:rsidR="009C1926">
        <w:t>.</w:t>
      </w:r>
      <w:r w:rsidR="00454685">
        <w:t xml:space="preserve"> </w:t>
      </w:r>
      <w:r w:rsidR="00FC36E1">
        <w:t xml:space="preserve"> </w:t>
      </w:r>
      <w:r w:rsidR="007956DC" w:rsidRPr="00003562">
        <w:t xml:space="preserve">  </w:t>
      </w:r>
    </w:p>
    <w:p w:rsidR="009303D9" w:rsidRPr="00003562" w:rsidRDefault="009303D9" w:rsidP="005B520E">
      <w:pPr>
        <w:pStyle w:val="Heading5"/>
      </w:pPr>
      <w:r w:rsidRPr="00003562">
        <w:t>Acknowledg</w:t>
      </w:r>
      <w:r w:rsidR="00DD0AAB">
        <w:t>e</w:t>
      </w:r>
      <w:r w:rsidRPr="00003562">
        <w:t>ment</w:t>
      </w:r>
    </w:p>
    <w:p w:rsidR="009303D9" w:rsidRDefault="00260352">
      <w:pPr>
        <w:pStyle w:val="BodyText"/>
      </w:pPr>
      <w:r w:rsidRPr="00003562">
        <w:t>We</w:t>
      </w:r>
      <w:r w:rsidR="00480626" w:rsidRPr="00003562">
        <w:t xml:space="preserve"> wish to acknowledge the </w:t>
      </w:r>
      <w:r w:rsidR="00BB6043" w:rsidRPr="00003562">
        <w:t xml:space="preserve">passionate </w:t>
      </w:r>
      <w:r w:rsidR="00480626" w:rsidRPr="00003562">
        <w:t xml:space="preserve">contributions of </w:t>
      </w:r>
      <w:hyperlink r:id="rId21" w:history="1">
        <w:r w:rsidR="00480626" w:rsidRPr="00003562">
          <w:t>Francisco Esquembre</w:t>
        </w:r>
      </w:hyperlink>
      <w:r w:rsidR="006F7FE7" w:rsidRPr="00003562">
        <w:t xml:space="preserve">, </w:t>
      </w:r>
      <w:hyperlink r:id="rId22" w:tooltip="View the profile of Fu-Kwun Hwang" w:history="1">
        <w:r w:rsidR="00480626" w:rsidRPr="00003562">
          <w:t>Fu-Kwun Hwang</w:t>
        </w:r>
      </w:hyperlink>
      <w:r w:rsidR="006F7FE7" w:rsidRPr="00003562">
        <w:t xml:space="preserve"> and Wolfgang Christian </w:t>
      </w:r>
      <w:r w:rsidR="00480626" w:rsidRPr="00003562">
        <w:t xml:space="preserve">for </w:t>
      </w:r>
      <w:r w:rsidR="00BB6043" w:rsidRPr="00003562">
        <w:t>their ideas</w:t>
      </w:r>
      <w:r w:rsidR="00B36864">
        <w:t xml:space="preserve"> </w:t>
      </w:r>
      <w:r w:rsidR="00BB6043" w:rsidRPr="00003562">
        <w:t xml:space="preserve">and insights in </w:t>
      </w:r>
      <w:r w:rsidR="003F07DC" w:rsidRPr="00003562">
        <w:t xml:space="preserve">the </w:t>
      </w:r>
      <w:r w:rsidR="00BB6043" w:rsidRPr="00003562">
        <w:t xml:space="preserve">co-creation of </w:t>
      </w:r>
      <w:r w:rsidR="00F0560C">
        <w:t>interactive simulation</w:t>
      </w:r>
      <w:r w:rsidR="004656C4">
        <w:t xml:space="preserve"> and curriculum materials.</w:t>
      </w:r>
    </w:p>
    <w:p w:rsidR="00902605" w:rsidRDefault="0079757A" w:rsidP="008964C9">
      <w:pPr>
        <w:pStyle w:val="BodyText"/>
      </w:pPr>
      <w:r w:rsidRPr="0079757A">
        <w:t xml:space="preserve">This </w:t>
      </w:r>
      <w:r w:rsidR="003E3F29">
        <w:t xml:space="preserve">workshop </w:t>
      </w:r>
      <w:r w:rsidRPr="0079757A">
        <w:t xml:space="preserve">research </w:t>
      </w:r>
      <w:r w:rsidR="00E44114">
        <w:t xml:space="preserve">is </w:t>
      </w:r>
      <w:r w:rsidR="003E0AA8">
        <w:t xml:space="preserve">made possible </w:t>
      </w:r>
      <w:r w:rsidR="002F0F0B">
        <w:t xml:space="preserve">thanks to the </w:t>
      </w:r>
      <w:r w:rsidR="008964C9">
        <w:t>eduLab</w:t>
      </w:r>
      <w:r w:rsidR="00012AC9">
        <w:t xml:space="preserve"> project</w:t>
      </w:r>
      <w:r w:rsidR="008964C9">
        <w:t xml:space="preserve"> </w:t>
      </w:r>
      <w:r w:rsidR="00012AC9" w:rsidRPr="00012AC9">
        <w:t>NRF2011-EDU001-EL001 Java Simulation Design for Teaching and Learning</w:t>
      </w:r>
      <w:r w:rsidR="008964C9">
        <w:t xml:space="preserve">, </w:t>
      </w:r>
      <w:r w:rsidR="003450CC">
        <w:fldChar w:fldCharType="begin"/>
      </w:r>
      <w:r w:rsidR="007D300D">
        <w:instrText xml:space="preserve"> ADDIN EN.CITE &lt;EndNote&gt;&lt;Cite&gt;&lt;Author&gt;MOE&lt;/Author&gt;&lt;Year&gt;2012&lt;/Year&gt;&lt;RecNum&gt;1156&lt;/RecNum&gt;&lt;DisplayText&gt;(MOE, 2012b)&lt;/DisplayText&gt;&lt;record&gt;&lt;rec-number&gt;1156&lt;/rec-number&gt;&lt;foreign-keys&gt;&lt;key app="EN" db-id="a0dfttzxd2exfjer9wavpxaqwpdrsvszde9a"&gt;1156&lt;/key&gt;&lt;/foreign-keys&gt;&lt;ref-type name="Web Page"&gt;12&lt;/ref-type&gt;&lt;contributors&gt;&lt;authors&gt;&lt;author&gt;MOE&lt;/author&gt;&lt;/authors&gt;&lt;/contributors&gt;&lt;titles&gt;&lt;title&gt;Press Releases: eduLab at the Academy of Singapore Teachers (eduLab@AST) to Bring Ideas into Practice&lt;/title&gt;&lt;/titles&gt;&lt;volume&gt;2012&lt;/volume&gt;&lt;number&gt;25 May&lt;/number&gt;&lt;dates&gt;&lt;year&gt;2012&lt;/year&gt;&lt;/dates&gt;&lt;urls&gt;&lt;related-urls&gt;&lt;url&gt;http://www.moe.gov.sg/media/press/2012/03/edulab-at-the-academy-of-singa.php&lt;/url&gt;&lt;/related-urls&gt;&lt;/urls&gt;&lt;/record&gt;&lt;/Cite&gt;&lt;/EndNote&gt;</w:instrText>
      </w:r>
      <w:r w:rsidR="003450CC">
        <w:fldChar w:fldCharType="separate"/>
      </w:r>
      <w:r w:rsidR="007D300D">
        <w:rPr>
          <w:noProof/>
        </w:rPr>
        <w:t>(</w:t>
      </w:r>
      <w:hyperlink w:anchor="_ENREF_14" w:tooltip="MOE, 2012 #1156" w:history="1">
        <w:r w:rsidR="006B3652">
          <w:rPr>
            <w:noProof/>
          </w:rPr>
          <w:t>MOE, 2012b</w:t>
        </w:r>
      </w:hyperlink>
      <w:r w:rsidR="007D300D">
        <w:rPr>
          <w:noProof/>
        </w:rPr>
        <w:t>)</w:t>
      </w:r>
      <w:r w:rsidR="003450CC">
        <w:fldChar w:fldCharType="end"/>
      </w:r>
      <w:r w:rsidR="00902605" w:rsidRPr="00902605">
        <w:t xml:space="preserve"> </w:t>
      </w:r>
      <w:r w:rsidR="008964C9">
        <w:t xml:space="preserve">awarded by the National Research Foundation in collaboration with </w:t>
      </w:r>
      <w:r w:rsidR="00012AC9" w:rsidRPr="00012AC9">
        <w:lastRenderedPageBreak/>
        <w:t>National I</w:t>
      </w:r>
      <w:r w:rsidR="00012AC9">
        <w:t xml:space="preserve">nstitute of Education, Singapore and </w:t>
      </w:r>
      <w:r w:rsidR="008964C9">
        <w:t>the Ministry of Education</w:t>
      </w:r>
      <w:r w:rsidR="00902605">
        <w:t xml:space="preserve"> (MOE)</w:t>
      </w:r>
      <w:r w:rsidR="008964C9">
        <w:t>, Singapore</w:t>
      </w:r>
      <w:r w:rsidR="00902605">
        <w:t>.</w:t>
      </w:r>
    </w:p>
    <w:p w:rsidR="008964C9" w:rsidRPr="00003562" w:rsidRDefault="002F0F0B" w:rsidP="008964C9">
      <w:pPr>
        <w:pStyle w:val="BodyText"/>
      </w:pPr>
      <w:r>
        <w:t>Lastly, w</w:t>
      </w:r>
      <w:r w:rsidR="003E0AA8">
        <w:t xml:space="preserve">e </w:t>
      </w:r>
      <w:r>
        <w:t xml:space="preserve">also </w:t>
      </w:r>
      <w:r w:rsidR="003E0AA8">
        <w:t xml:space="preserve">thank MOE for the </w:t>
      </w:r>
      <w:r w:rsidR="00AF36E9">
        <w:t>recogni</w:t>
      </w:r>
      <w:r w:rsidR="003E0AA8">
        <w:t>tion</w:t>
      </w:r>
      <w:r w:rsidR="00AF36E9">
        <w:t xml:space="preserve"> </w:t>
      </w:r>
      <w:r w:rsidR="003E0AA8">
        <w:t xml:space="preserve">of our research on the computer model lessons </w:t>
      </w:r>
      <w:r w:rsidR="00AF36E9">
        <w:t xml:space="preserve">as </w:t>
      </w:r>
      <w:r w:rsidR="003E0AA8">
        <w:t xml:space="preserve">a significant </w:t>
      </w:r>
      <w:r w:rsidR="00AF36E9">
        <w:t>innovati</w:t>
      </w:r>
      <w:r w:rsidR="003E0AA8">
        <w:t>on i</w:t>
      </w:r>
      <w:r w:rsidR="00AF36E9">
        <w:t xml:space="preserve">n </w:t>
      </w:r>
      <w:r w:rsidR="00902605">
        <w:t xml:space="preserve">2012 </w:t>
      </w:r>
      <w:r w:rsidR="00902605" w:rsidRPr="00902605">
        <w:t xml:space="preserve">MOE Innergy (HQ) </w:t>
      </w:r>
      <w:r w:rsidR="00902605">
        <w:t xml:space="preserve">GOLD </w:t>
      </w:r>
      <w:r w:rsidR="00902605" w:rsidRPr="00902605">
        <w:t xml:space="preserve">Awards </w:t>
      </w:r>
      <w:r w:rsidR="003450CC">
        <w:fldChar w:fldCharType="begin"/>
      </w:r>
      <w:r w:rsidR="007D300D">
        <w:instrText xml:space="preserve"> ADDIN EN.CITE &lt;EndNote&gt;&lt;Cite&gt;&lt;Author&gt;MOE&lt;/Author&gt;&lt;Year&gt;2012&lt;/Year&gt;&lt;RecNum&gt;1157&lt;/RecNum&gt;&lt;DisplayText&gt;(MOE, 2012a)&lt;/DisplayText&gt;&lt;record&gt;&lt;rec-number&gt;1157&lt;/rec-number&gt;&lt;foreign-keys&gt;&lt;key app="EN" db-id="a0dfttzxd2exfjer9wavpxaqwpdrsvszde9a"&gt;1157&lt;/key&gt;&lt;/foreign-keys&gt;&lt;ref-type name="Web Page"&gt;12&lt;/ref-type&gt;&lt;contributors&gt;&lt;authors&gt;&lt;author&gt;MOE&lt;/author&gt;&lt;/authors&gt;&lt;/contributors&gt;&lt;titles&gt;&lt;title&gt;MOE Innergy Awards: MOE Innergy (HQ) Awards Winners : Gold Award :Educational Technology Division and Academy of Singapore Teachers: Gravity-Physics by Inquiry&lt;/title&gt;&lt;/titles&gt;&lt;volume&gt;2012&lt;/volume&gt;&lt;number&gt;25 May&lt;/number&gt;&lt;dates&gt;&lt;year&gt;2012&lt;/year&gt;&lt;/dates&gt;&lt;urls&gt;&lt;related-urls&gt;&lt;url&gt;http://www.excelfest.com/award&lt;/url&gt;&lt;/related-urls&gt;&lt;/urls&gt;&lt;/record&gt;&lt;/Cite&gt;&lt;/EndNote&gt;</w:instrText>
      </w:r>
      <w:r w:rsidR="003450CC">
        <w:fldChar w:fldCharType="separate"/>
      </w:r>
      <w:r w:rsidR="007D300D">
        <w:rPr>
          <w:noProof/>
        </w:rPr>
        <w:t>(</w:t>
      </w:r>
      <w:hyperlink w:anchor="_ENREF_13" w:tooltip="MOE, 2012 #1157" w:history="1">
        <w:r w:rsidR="006B3652">
          <w:rPr>
            <w:noProof/>
          </w:rPr>
          <w:t>MOE, 2012a</w:t>
        </w:r>
      </w:hyperlink>
      <w:r w:rsidR="007D300D">
        <w:rPr>
          <w:noProof/>
        </w:rPr>
        <w:t>)</w:t>
      </w:r>
      <w:r w:rsidR="003450CC">
        <w:fldChar w:fldCharType="end"/>
      </w:r>
      <w:r w:rsidR="00AF36E9" w:rsidRPr="00AF36E9">
        <w:t xml:space="preserve"> </w:t>
      </w:r>
      <w:r w:rsidR="00902605">
        <w:t xml:space="preserve">by </w:t>
      </w:r>
      <w:r w:rsidR="00902605" w:rsidRPr="00902605">
        <w:t>Educational Technology Division and Academy of Singapore Teachers</w:t>
      </w:r>
      <w:r w:rsidR="008964C9">
        <w:t>.</w:t>
      </w:r>
    </w:p>
    <w:p w:rsidR="006F06C5" w:rsidRDefault="006F06C5" w:rsidP="008C310B">
      <w:pPr>
        <w:pStyle w:val="Heading1"/>
        <w:numPr>
          <w:ilvl w:val="0"/>
          <w:numId w:val="0"/>
        </w:numPr>
        <w:ind w:left="216"/>
      </w:pPr>
      <w:r w:rsidRPr="00003562">
        <w:t>Reference</w:t>
      </w:r>
    </w:p>
    <w:p w:rsidR="006B3652" w:rsidRDefault="003450CC" w:rsidP="006B3652">
      <w:pPr>
        <w:ind w:left="720" w:hanging="720"/>
        <w:jc w:val="left"/>
        <w:rPr>
          <w:noProof/>
        </w:rPr>
      </w:pPr>
      <w:r w:rsidRPr="00003562">
        <w:fldChar w:fldCharType="begin"/>
      </w:r>
      <w:r w:rsidR="006F06C5" w:rsidRPr="00003562">
        <w:instrText xml:space="preserve"> ADDIN EN.REFLIST </w:instrText>
      </w:r>
      <w:r w:rsidRPr="00003562">
        <w:fldChar w:fldCharType="separate"/>
      </w:r>
      <w:bookmarkStart w:id="2" w:name="_ENREF_1"/>
      <w:r w:rsidR="006B3652">
        <w:rPr>
          <w:noProof/>
        </w:rPr>
        <w:t>Chai, C. S., Lim, W.-Y., So, H.-J., &amp; Cheah, H. M. (2011). Advancing collaborative learning with ICT: Conception, Cases and Design. MOE (Ed.)</w:t>
      </w:r>
      <w:r w:rsidR="006B3652" w:rsidRPr="006B3652">
        <w:rPr>
          <w:i/>
          <w:noProof/>
        </w:rPr>
        <w:t xml:space="preserve"> </w:t>
      </w:r>
      <w:r w:rsidR="006B3652">
        <w:rPr>
          <w:noProof/>
        </w:rPr>
        <w:t xml:space="preserve">  Retrieved from </w:t>
      </w:r>
      <w:hyperlink r:id="rId23" w:history="1">
        <w:r w:rsidR="006B3652" w:rsidRPr="006B3652">
          <w:rPr>
            <w:rStyle w:val="Hyperlink"/>
            <w:noProof/>
          </w:rPr>
          <w:t>http://ictconnection.edumall.sg/ictconnection/slot/u200/mp3/monographs/advancing%20collaborative%20learning%20with%20ict.pdf</w:t>
        </w:r>
      </w:hyperlink>
      <w:r w:rsidR="006B3652">
        <w:rPr>
          <w:noProof/>
        </w:rPr>
        <w:t xml:space="preserve"> </w:t>
      </w:r>
      <w:bookmarkEnd w:id="2"/>
    </w:p>
    <w:p w:rsidR="006B3652" w:rsidRDefault="006B3652" w:rsidP="006B3652">
      <w:pPr>
        <w:ind w:left="720" w:hanging="720"/>
        <w:jc w:val="left"/>
        <w:rPr>
          <w:noProof/>
        </w:rPr>
      </w:pPr>
      <w:bookmarkStart w:id="3" w:name="_ENREF_2"/>
      <w:r>
        <w:rPr>
          <w:noProof/>
        </w:rPr>
        <w:t>Christian, W., &amp; Esquembre, F. (2008a). Modeling Science Textbook Chapter 2: Introduction to Easy Java Simulations.</w:t>
      </w:r>
      <w:bookmarkEnd w:id="3"/>
    </w:p>
    <w:p w:rsidR="006B3652" w:rsidRDefault="006B3652" w:rsidP="006B3652">
      <w:pPr>
        <w:ind w:left="720" w:hanging="720"/>
        <w:jc w:val="left"/>
        <w:rPr>
          <w:noProof/>
        </w:rPr>
      </w:pPr>
      <w:bookmarkStart w:id="4" w:name="_ENREF_3"/>
      <w:r>
        <w:rPr>
          <w:noProof/>
        </w:rPr>
        <w:t xml:space="preserve">Christian, W., &amp; Esquembre, F. (2008b). Modeling Science Textbook Chapter 3: EJS and Java Concepts </w:t>
      </w:r>
      <w:r w:rsidRPr="006B3652">
        <w:rPr>
          <w:i/>
          <w:noProof/>
        </w:rPr>
        <w:t>Modeling Science: From Free Fall to Chaos</w:t>
      </w:r>
      <w:r>
        <w:rPr>
          <w:noProof/>
        </w:rPr>
        <w:t>.</w:t>
      </w:r>
      <w:bookmarkEnd w:id="4"/>
    </w:p>
    <w:p w:rsidR="006B3652" w:rsidRDefault="006B3652" w:rsidP="006B3652">
      <w:pPr>
        <w:ind w:left="720" w:hanging="720"/>
        <w:jc w:val="left"/>
        <w:rPr>
          <w:noProof/>
        </w:rPr>
      </w:pPr>
      <w:bookmarkStart w:id="5" w:name="_ENREF_4"/>
      <w:r>
        <w:rPr>
          <w:noProof/>
        </w:rPr>
        <w:t xml:space="preserve">Christian, W., &amp; Esquembre, F. (2012, Jul 04, 2011 - Jul 06, 2011). </w:t>
      </w:r>
      <w:r w:rsidRPr="006B3652">
        <w:rPr>
          <w:i/>
          <w:noProof/>
        </w:rPr>
        <w:t>Computational Modeling with Open Source Physics and Easy Java Simulations.</w:t>
      </w:r>
      <w:r>
        <w:rPr>
          <w:noProof/>
        </w:rPr>
        <w:t xml:space="preserve"> Paper presented at the South African National Institute for Theoretical Physics Event, University of Pretoria, South Africa.</w:t>
      </w:r>
      <w:bookmarkEnd w:id="5"/>
    </w:p>
    <w:p w:rsidR="006B3652" w:rsidRDefault="006B3652" w:rsidP="006B3652">
      <w:pPr>
        <w:ind w:left="720" w:hanging="720"/>
        <w:jc w:val="left"/>
        <w:rPr>
          <w:noProof/>
        </w:rPr>
      </w:pPr>
      <w:bookmarkStart w:id="6" w:name="_ENREF_5"/>
      <w:r>
        <w:rPr>
          <w:noProof/>
        </w:rPr>
        <w:t xml:space="preserve">Christian, W., Esquembre, F., &amp; Barbato, L. (2011). Open Source Physics. </w:t>
      </w:r>
      <w:r w:rsidRPr="006B3652">
        <w:rPr>
          <w:i/>
          <w:noProof/>
        </w:rPr>
        <w:t>Science, 334</w:t>
      </w:r>
      <w:r>
        <w:rPr>
          <w:noProof/>
        </w:rPr>
        <w:t>(6059), 1077-1078. doi: 10.1126/science.1196984</w:t>
      </w:r>
      <w:bookmarkEnd w:id="6"/>
    </w:p>
    <w:p w:rsidR="006B3652" w:rsidRDefault="006B3652" w:rsidP="006B3652">
      <w:pPr>
        <w:ind w:left="720" w:hanging="720"/>
        <w:jc w:val="left"/>
        <w:rPr>
          <w:noProof/>
        </w:rPr>
      </w:pPr>
      <w:bookmarkStart w:id="7" w:name="_ENREF_6"/>
      <w:r>
        <w:rPr>
          <w:noProof/>
        </w:rPr>
        <w:t xml:space="preserve">Christian, W., Esquembre, F., &amp; Mason, B. (2010). Easy Java Simulations and the ComPADRE OSP collection. </w:t>
      </w:r>
      <w:r w:rsidRPr="006B3652">
        <w:rPr>
          <w:i/>
          <w:noProof/>
        </w:rPr>
        <w:t>NUOVO CIMENTO- SOCIETA ITALIANA DI FISICA SEZIONE C, 33</w:t>
      </w:r>
      <w:r>
        <w:rPr>
          <w:noProof/>
        </w:rPr>
        <w:t xml:space="preserve">(3), 33-42. </w:t>
      </w:r>
      <w:bookmarkEnd w:id="7"/>
    </w:p>
    <w:p w:rsidR="006B3652" w:rsidRDefault="006B3652" w:rsidP="006B3652">
      <w:pPr>
        <w:ind w:left="720" w:hanging="720"/>
        <w:jc w:val="left"/>
        <w:rPr>
          <w:noProof/>
        </w:rPr>
      </w:pPr>
      <w:bookmarkStart w:id="8" w:name="_ENREF_7"/>
      <w:r>
        <w:rPr>
          <w:noProof/>
        </w:rPr>
        <w:t xml:space="preserve">Eick, C., Meadows, L., &amp; Balkcom, R. (2005). Breaking into Inquiry: Scaffolding Supports Beginning Efforts to Implement Inquiry in the Classroom. </w:t>
      </w:r>
      <w:r w:rsidRPr="006B3652">
        <w:rPr>
          <w:i/>
          <w:noProof/>
        </w:rPr>
        <w:t>Science Teacher, 72</w:t>
      </w:r>
      <w:r>
        <w:rPr>
          <w:noProof/>
        </w:rPr>
        <w:t xml:space="preserve">(7), 5. </w:t>
      </w:r>
      <w:bookmarkEnd w:id="8"/>
    </w:p>
    <w:p w:rsidR="006B3652" w:rsidRDefault="006B3652" w:rsidP="006B3652">
      <w:pPr>
        <w:ind w:left="720" w:hanging="720"/>
        <w:jc w:val="left"/>
        <w:rPr>
          <w:noProof/>
        </w:rPr>
      </w:pPr>
      <w:bookmarkStart w:id="9" w:name="_ENREF_8"/>
      <w:r>
        <w:rPr>
          <w:noProof/>
        </w:rPr>
        <w:t xml:space="preserve">Esquembre, F. (2010). Easy Java Simulations  Retrieved 20 October, 2010, from </w:t>
      </w:r>
      <w:hyperlink r:id="rId24" w:history="1">
        <w:r w:rsidRPr="006B3652">
          <w:rPr>
            <w:rStyle w:val="Hyperlink"/>
            <w:noProof/>
          </w:rPr>
          <w:t>http://www.um.es/fem/Ejs/Ejs_en/index.html</w:t>
        </w:r>
        <w:bookmarkEnd w:id="9"/>
      </w:hyperlink>
    </w:p>
    <w:p w:rsidR="006B3652" w:rsidRDefault="006B3652" w:rsidP="006B3652">
      <w:pPr>
        <w:ind w:left="720" w:hanging="720"/>
        <w:jc w:val="left"/>
        <w:rPr>
          <w:noProof/>
        </w:rPr>
      </w:pPr>
      <w:bookmarkStart w:id="10" w:name="_ENREF_9"/>
      <w:r>
        <w:rPr>
          <w:noProof/>
        </w:rPr>
        <w:t xml:space="preserve">Hwang, F.-K. (2010). NTNU Virtual Physics Laboratory  Retrieved 20 October, 2010, from </w:t>
      </w:r>
      <w:hyperlink r:id="rId25" w:history="1">
        <w:r w:rsidRPr="006B3652">
          <w:rPr>
            <w:rStyle w:val="Hyperlink"/>
            <w:noProof/>
          </w:rPr>
          <w:t>http://www.phy.ntnu.edu.tw/ntnujava/index.php</w:t>
        </w:r>
        <w:bookmarkEnd w:id="10"/>
      </w:hyperlink>
    </w:p>
    <w:p w:rsidR="006B3652" w:rsidRDefault="006B3652" w:rsidP="006B3652">
      <w:pPr>
        <w:ind w:left="720" w:hanging="720"/>
        <w:jc w:val="left"/>
        <w:rPr>
          <w:noProof/>
        </w:rPr>
      </w:pPr>
      <w:bookmarkStart w:id="11" w:name="_ENREF_10"/>
      <w:r>
        <w:rPr>
          <w:noProof/>
        </w:rPr>
        <w:t xml:space="preserve">Hwang, F. K., &amp; Esquembre, F. (2003). Easy java simulations: An interactive science learning tool. </w:t>
      </w:r>
      <w:r w:rsidRPr="006B3652">
        <w:rPr>
          <w:i/>
          <w:noProof/>
        </w:rPr>
        <w:t>Interactive Multimedia Electronic Journal of Computer - Enhanced Learning, 5</w:t>
      </w:r>
      <w:r>
        <w:rPr>
          <w:noProof/>
        </w:rPr>
        <w:t xml:space="preserve">. </w:t>
      </w:r>
      <w:bookmarkEnd w:id="11"/>
    </w:p>
    <w:p w:rsidR="006B3652" w:rsidRDefault="006B3652" w:rsidP="006B3652">
      <w:pPr>
        <w:ind w:left="720" w:hanging="720"/>
        <w:jc w:val="left"/>
        <w:rPr>
          <w:noProof/>
        </w:rPr>
      </w:pPr>
      <w:bookmarkStart w:id="12" w:name="_ENREF_11"/>
      <w:r>
        <w:rPr>
          <w:noProof/>
        </w:rPr>
        <w:t xml:space="preserve">Jackson, J., Dukerich, L., &amp; Hestenes, D. (2008). Modeling Instruction: An Effective Model for Science Education. </w:t>
      </w:r>
      <w:r w:rsidRPr="006B3652">
        <w:rPr>
          <w:i/>
          <w:noProof/>
        </w:rPr>
        <w:t>Science Educator, 17</w:t>
      </w:r>
      <w:r>
        <w:rPr>
          <w:noProof/>
        </w:rPr>
        <w:t xml:space="preserve">(1), 10-17. </w:t>
      </w:r>
      <w:bookmarkEnd w:id="12"/>
    </w:p>
    <w:p w:rsidR="006B3652" w:rsidRDefault="006B3652" w:rsidP="006B3652">
      <w:pPr>
        <w:ind w:left="720" w:hanging="720"/>
        <w:jc w:val="left"/>
        <w:rPr>
          <w:noProof/>
        </w:rPr>
      </w:pPr>
      <w:bookmarkStart w:id="13" w:name="_ENREF_12"/>
      <w:r>
        <w:rPr>
          <w:noProof/>
        </w:rPr>
        <w:t xml:space="preserve">McDermott, L., Shaffer, P., &amp; Rosenquist, M. (1995). </w:t>
      </w:r>
      <w:r w:rsidRPr="006B3652">
        <w:rPr>
          <w:i/>
          <w:noProof/>
        </w:rPr>
        <w:t>Physics by inquiry</w:t>
      </w:r>
      <w:r>
        <w:rPr>
          <w:noProof/>
        </w:rPr>
        <w:t>: John Wiley &amp; Sons New York.</w:t>
      </w:r>
      <w:bookmarkEnd w:id="13"/>
    </w:p>
    <w:p w:rsidR="006B3652" w:rsidRDefault="006B3652" w:rsidP="006B3652">
      <w:pPr>
        <w:ind w:left="720" w:hanging="720"/>
        <w:jc w:val="left"/>
        <w:rPr>
          <w:noProof/>
        </w:rPr>
      </w:pPr>
      <w:bookmarkStart w:id="14" w:name="_ENREF_13"/>
      <w:r>
        <w:rPr>
          <w:noProof/>
        </w:rPr>
        <w:t xml:space="preserve">MOE. (2012a). MOE Innergy Awards: MOE Innergy (HQ) Awards Winners : Gold Award :Educational Technology Division and Academy of Singapore Teachers: Gravity-Physics by Inquiry  Retrieved 25 May, 2012, from </w:t>
      </w:r>
      <w:hyperlink r:id="rId26" w:history="1">
        <w:r w:rsidRPr="006B3652">
          <w:rPr>
            <w:rStyle w:val="Hyperlink"/>
            <w:noProof/>
          </w:rPr>
          <w:t>http://www.excelfest.com/award</w:t>
        </w:r>
        <w:bookmarkEnd w:id="14"/>
      </w:hyperlink>
    </w:p>
    <w:p w:rsidR="006B3652" w:rsidRDefault="006B3652" w:rsidP="006B3652">
      <w:pPr>
        <w:ind w:left="720" w:hanging="720"/>
        <w:jc w:val="left"/>
        <w:rPr>
          <w:noProof/>
        </w:rPr>
      </w:pPr>
      <w:bookmarkStart w:id="15" w:name="_ENREF_14"/>
      <w:r>
        <w:rPr>
          <w:noProof/>
        </w:rPr>
        <w:lastRenderedPageBreak/>
        <w:t xml:space="preserve">MOE. (2012b). Press Releases: eduLab at the Academy of Singapore Teachers (eduLab@AST) to Bring Ideas into Practice  Retrieved 25 May, 2012, from </w:t>
      </w:r>
      <w:hyperlink r:id="rId27" w:history="1">
        <w:r w:rsidRPr="006B3652">
          <w:rPr>
            <w:rStyle w:val="Hyperlink"/>
            <w:noProof/>
          </w:rPr>
          <w:t>http://www.moe.gov.sg/media/press/2012/03/edulab-at-the-academy-of-singa.php</w:t>
        </w:r>
        <w:bookmarkEnd w:id="15"/>
      </w:hyperlink>
    </w:p>
    <w:p w:rsidR="006B3652" w:rsidRDefault="006B3652" w:rsidP="006B3652">
      <w:pPr>
        <w:ind w:left="720" w:hanging="720"/>
        <w:jc w:val="left"/>
        <w:rPr>
          <w:noProof/>
        </w:rPr>
      </w:pPr>
      <w:bookmarkStart w:id="16" w:name="_ENREF_15"/>
      <w:r>
        <w:rPr>
          <w:noProof/>
        </w:rPr>
        <w:t>Tan, S. C., Shanti, D., Tan, L., &amp; Cheah, H. M. (2011). Self-directed learning with ICT: Theory, Practice and Assessment. MOE (Ed.)</w:t>
      </w:r>
      <w:r w:rsidRPr="006B3652">
        <w:rPr>
          <w:i/>
          <w:noProof/>
        </w:rPr>
        <w:t xml:space="preserve"> </w:t>
      </w:r>
      <w:r>
        <w:rPr>
          <w:noProof/>
        </w:rPr>
        <w:t xml:space="preserve">  Retrieved from </w:t>
      </w:r>
      <w:hyperlink r:id="rId28" w:history="1">
        <w:r w:rsidRPr="006B3652">
          <w:rPr>
            <w:rStyle w:val="Hyperlink"/>
            <w:noProof/>
          </w:rPr>
          <w:t>http://ictconnection.edumall.sg/ictconnection/slot/u200/mp3/monographs/self-directed%20learning%20with%20ict.pdf</w:t>
        </w:r>
      </w:hyperlink>
      <w:r>
        <w:rPr>
          <w:noProof/>
        </w:rPr>
        <w:t xml:space="preserve"> </w:t>
      </w:r>
      <w:bookmarkEnd w:id="16"/>
    </w:p>
    <w:p w:rsidR="006B3652" w:rsidRDefault="006B3652" w:rsidP="006B3652">
      <w:pPr>
        <w:ind w:left="720" w:hanging="720"/>
        <w:jc w:val="left"/>
        <w:rPr>
          <w:noProof/>
        </w:rPr>
      </w:pPr>
      <w:bookmarkStart w:id="17" w:name="_ENREF_16"/>
      <w:r>
        <w:rPr>
          <w:noProof/>
        </w:rPr>
        <w:t xml:space="preserve">Wee, L. K. (2012). One-dimensional collision carts computer model and its design ideas for productive experiential learning. </w:t>
      </w:r>
      <w:r w:rsidRPr="006B3652">
        <w:rPr>
          <w:i/>
          <w:noProof/>
        </w:rPr>
        <w:t>Physics Education, 47</w:t>
      </w:r>
      <w:r>
        <w:rPr>
          <w:noProof/>
        </w:rPr>
        <w:t xml:space="preserve">(3), 301. </w:t>
      </w:r>
      <w:bookmarkEnd w:id="17"/>
    </w:p>
    <w:p w:rsidR="006B3652" w:rsidRDefault="006B3652" w:rsidP="006B3652">
      <w:pPr>
        <w:ind w:left="720" w:hanging="720"/>
        <w:jc w:val="left"/>
        <w:rPr>
          <w:noProof/>
        </w:rPr>
      </w:pPr>
      <w:bookmarkStart w:id="18" w:name="_ENREF_17"/>
      <w:r>
        <w:rPr>
          <w:noProof/>
        </w:rPr>
        <w:t xml:space="preserve">Wee, L. K., Chew, C., Goh, G. H., Tan, S., &amp; Lee, T. L. (2012). Using Tracker as a pedagogical tool for understanding projectile motion. </w:t>
      </w:r>
      <w:r w:rsidRPr="006B3652">
        <w:rPr>
          <w:i/>
          <w:noProof/>
        </w:rPr>
        <w:t>Physics Education, 47</w:t>
      </w:r>
      <w:r>
        <w:rPr>
          <w:noProof/>
        </w:rPr>
        <w:t xml:space="preserve">(4), 448. </w:t>
      </w:r>
      <w:bookmarkEnd w:id="18"/>
    </w:p>
    <w:p w:rsidR="006B3652" w:rsidRDefault="006B3652" w:rsidP="006B3652">
      <w:pPr>
        <w:ind w:left="720" w:hanging="720"/>
        <w:jc w:val="left"/>
        <w:rPr>
          <w:noProof/>
        </w:rPr>
      </w:pPr>
      <w:bookmarkStart w:id="19" w:name="_ENREF_18"/>
      <w:r>
        <w:rPr>
          <w:noProof/>
        </w:rPr>
        <w:t xml:space="preserve">Wee, L. K., Lee, T. L., &amp; Goh, J. (2011, 10 November). </w:t>
      </w:r>
      <w:r w:rsidRPr="006B3652">
        <w:rPr>
          <w:i/>
          <w:noProof/>
        </w:rPr>
        <w:t xml:space="preserve">Physics by Inquiry with Simulations Design for Learning </w:t>
      </w:r>
      <w:r>
        <w:rPr>
          <w:noProof/>
        </w:rPr>
        <w:t>Paper presented at the The Academy Symposium, Singapore.</w:t>
      </w:r>
      <w:bookmarkEnd w:id="19"/>
    </w:p>
    <w:p w:rsidR="006B3652" w:rsidRDefault="006B3652" w:rsidP="006B3652">
      <w:pPr>
        <w:ind w:left="720" w:hanging="720"/>
        <w:jc w:val="left"/>
        <w:rPr>
          <w:noProof/>
        </w:rPr>
      </w:pPr>
      <w:bookmarkStart w:id="20" w:name="_ENREF_19"/>
      <w:r>
        <w:rPr>
          <w:noProof/>
        </w:rPr>
        <w:t xml:space="preserve">Wee, L. K., &amp; Mak, W. K. (2009, 02 June). </w:t>
      </w:r>
      <w:r w:rsidRPr="006B3652">
        <w:rPr>
          <w:i/>
          <w:noProof/>
        </w:rPr>
        <w:t xml:space="preserve">Leveraging on Easy Java Simulation tool and open source computer simulation library to create interactive digital media for mass customization of high school </w:t>
      </w:r>
      <w:r w:rsidRPr="006B3652">
        <w:rPr>
          <w:i/>
          <w:noProof/>
        </w:rPr>
        <w:lastRenderedPageBreak/>
        <w:t>physics curriculum.</w:t>
      </w:r>
      <w:r>
        <w:rPr>
          <w:noProof/>
        </w:rPr>
        <w:t xml:space="preserve"> Paper presented at the 3rd Redesigning Pedagogy International Conference, Singapore.</w:t>
      </w:r>
      <w:bookmarkEnd w:id="20"/>
    </w:p>
    <w:p w:rsidR="006B3652" w:rsidRDefault="006B3652" w:rsidP="006B3652">
      <w:pPr>
        <w:jc w:val="left"/>
        <w:rPr>
          <w:noProof/>
        </w:rPr>
      </w:pPr>
    </w:p>
    <w:p w:rsidR="001B47F7" w:rsidRDefault="003450CC" w:rsidP="005521DF">
      <w:pPr>
        <w:rPr>
          <w:smallCaps/>
          <w:sz w:val="16"/>
          <w:szCs w:val="16"/>
        </w:rPr>
      </w:pPr>
      <w:r w:rsidRPr="00003562">
        <w:fldChar w:fldCharType="end"/>
      </w:r>
      <w:r w:rsidR="009B7FFA">
        <w:t>INTERACTIVE EVENT LEADERS (AUTHORS)</w:t>
      </w:r>
    </w:p>
    <w:tbl>
      <w:tblPr>
        <w:tblStyle w:val="TableGrid"/>
        <w:tblW w:w="0" w:type="auto"/>
        <w:tblLayout w:type="fixed"/>
        <w:tblLook w:val="04A0"/>
      </w:tblPr>
      <w:tblGrid>
        <w:gridCol w:w="1951"/>
        <w:gridCol w:w="3215"/>
      </w:tblGrid>
      <w:tr w:rsidR="006B3652" w:rsidTr="00FD27B1">
        <w:tc>
          <w:tcPr>
            <w:tcW w:w="1951" w:type="dxa"/>
          </w:tcPr>
          <w:p w:rsidR="006B3652" w:rsidRDefault="006B3652" w:rsidP="005521DF">
            <w:pPr>
              <w:rPr>
                <w:smallCaps/>
                <w:sz w:val="16"/>
                <w:szCs w:val="16"/>
              </w:rPr>
            </w:pPr>
            <w:r w:rsidRPr="006B3652">
              <w:rPr>
                <w:smallCaps/>
                <w:noProof/>
                <w:sz w:val="16"/>
                <w:szCs w:val="16"/>
                <w:lang w:val="en-GB" w:eastAsia="en-GB"/>
              </w:rPr>
              <w:drawing>
                <wp:inline distT="0" distB="0" distL="0" distR="0">
                  <wp:extent cx="1163320" cy="1411605"/>
                  <wp:effectExtent l="19050" t="0" r="0" b="0"/>
                  <wp:docPr id="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141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5" w:type="dxa"/>
          </w:tcPr>
          <w:p w:rsidR="006B3652" w:rsidRDefault="006B3652" w:rsidP="005521DF">
            <w:pPr>
              <w:rPr>
                <w:smallCaps/>
                <w:sz w:val="16"/>
                <w:szCs w:val="16"/>
              </w:rPr>
            </w:pPr>
            <w:r w:rsidRPr="0041666D">
              <w:t>Loo Kang WEE is currently an educational technology specialist at the Ministry of Education, Singapore and a PhD candidate at the National Institute of Education, Singapore. He was a junior college physics lecturer and his research interest is in Open Source Physics tools like Easy Java Simulation for designing computer models and use of Tracker.</w:t>
            </w:r>
          </w:p>
        </w:tc>
      </w:tr>
      <w:tr w:rsidR="006B3652" w:rsidTr="00FD27B1">
        <w:tc>
          <w:tcPr>
            <w:tcW w:w="1951" w:type="dxa"/>
          </w:tcPr>
          <w:p w:rsidR="006B3652" w:rsidRDefault="006B3652" w:rsidP="005521DF">
            <w:pPr>
              <w:rPr>
                <w:smallCaps/>
                <w:sz w:val="16"/>
                <w:szCs w:val="16"/>
              </w:rPr>
            </w:pPr>
            <w:r w:rsidRPr="006B3652">
              <w:rPr>
                <w:smallCaps/>
                <w:noProof/>
                <w:sz w:val="16"/>
                <w:szCs w:val="16"/>
                <w:lang w:val="en-GB" w:eastAsia="en-GB"/>
              </w:rPr>
              <w:drawing>
                <wp:inline distT="0" distB="0" distL="0" distR="0">
                  <wp:extent cx="1118022" cy="1272859"/>
                  <wp:effectExtent l="19050" t="0" r="5928" b="0"/>
                  <wp:docPr id="6" name="Picture 1" descr="C:\Documents and Settings\Temp\My Documents\My Pictures\Sze_Yee_LY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Temp\My Documents\My Pictures\Sze_Yee_LY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022" cy="1272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5" w:type="dxa"/>
          </w:tcPr>
          <w:p w:rsidR="006B3652" w:rsidRDefault="006B3652" w:rsidP="005521DF">
            <w:pPr>
              <w:rPr>
                <w:smallCaps/>
                <w:sz w:val="16"/>
                <w:szCs w:val="16"/>
              </w:rPr>
            </w:pPr>
            <w:r>
              <w:rPr>
                <w:rStyle w:val="apple-style-span"/>
                <w:color w:val="000000"/>
              </w:rPr>
              <w:t>Sze Yee</w:t>
            </w:r>
            <w:r w:rsidRPr="002C621E">
              <w:rPr>
                <w:rStyle w:val="apple-style-span"/>
                <w:color w:val="000000"/>
              </w:rPr>
              <w:t xml:space="preserve"> </w:t>
            </w:r>
            <w:r>
              <w:rPr>
                <w:rStyle w:val="apple-style-span"/>
                <w:color w:val="000000"/>
              </w:rPr>
              <w:t xml:space="preserve">LYE is currently </w:t>
            </w:r>
            <w:r w:rsidRPr="0041666D">
              <w:t xml:space="preserve">educational technology </w:t>
            </w:r>
            <w:r>
              <w:t>officer</w:t>
            </w:r>
            <w:r w:rsidRPr="0041666D">
              <w:t xml:space="preserve"> at the Ministry of Education, Singapore</w:t>
            </w:r>
            <w:r>
              <w:rPr>
                <w:rStyle w:val="apple-style-span"/>
                <w:color w:val="000000"/>
              </w:rPr>
              <w:t>. Sh</w:t>
            </w:r>
            <w:r w:rsidRPr="0041666D">
              <w:t xml:space="preserve">e was a </w:t>
            </w:r>
            <w:r>
              <w:t xml:space="preserve">primary and secondary </w:t>
            </w:r>
            <w:r w:rsidRPr="0041666D">
              <w:t xml:space="preserve">physics </w:t>
            </w:r>
            <w:r>
              <w:t xml:space="preserve">teacher </w:t>
            </w:r>
            <w:r w:rsidRPr="0041666D">
              <w:t>and h</w:t>
            </w:r>
            <w:r>
              <w:t>er</w:t>
            </w:r>
            <w:r w:rsidRPr="0041666D">
              <w:t xml:space="preserve"> research interest is in </w:t>
            </w:r>
            <w:r>
              <w:t>free tools for technology use in education</w:t>
            </w:r>
            <w:r w:rsidRPr="0041666D">
              <w:t>.</w:t>
            </w:r>
          </w:p>
        </w:tc>
      </w:tr>
    </w:tbl>
    <w:p w:rsidR="006B3652" w:rsidRDefault="006B3652" w:rsidP="005521DF">
      <w:pPr>
        <w:rPr>
          <w:smallCaps/>
          <w:sz w:val="16"/>
          <w:szCs w:val="16"/>
        </w:rPr>
      </w:pPr>
    </w:p>
    <w:p w:rsidR="00BC2123" w:rsidRPr="00003562" w:rsidRDefault="00BC2123" w:rsidP="006B06D2">
      <w:pPr>
        <w:pStyle w:val="BodyText"/>
        <w:ind w:firstLine="0"/>
        <w:jc w:val="left"/>
        <w:sectPr w:rsidR="00BC2123" w:rsidRPr="00003562" w:rsidSect="000B2FB1">
          <w:type w:val="continuous"/>
          <w:pgSz w:w="12240" w:h="15840" w:code="1"/>
          <w:pgMar w:top="899" w:right="900" w:bottom="719" w:left="1080" w:header="720" w:footer="720" w:gutter="0"/>
          <w:cols w:num="2" w:space="360"/>
          <w:docGrid w:linePitch="360"/>
        </w:sectPr>
      </w:pPr>
    </w:p>
    <w:tbl>
      <w:tblPr>
        <w:tblW w:w="0" w:type="auto"/>
        <w:tblLook w:val="01E0"/>
      </w:tblPr>
      <w:tblGrid>
        <w:gridCol w:w="1926"/>
        <w:gridCol w:w="3251"/>
      </w:tblGrid>
      <w:tr w:rsidR="00997C6C" w:rsidTr="00CE5BFE">
        <w:tc>
          <w:tcPr>
            <w:tcW w:w="1926" w:type="dxa"/>
          </w:tcPr>
          <w:p w:rsidR="00997C6C" w:rsidRDefault="00997C6C" w:rsidP="000E5B02"/>
        </w:tc>
        <w:tc>
          <w:tcPr>
            <w:tcW w:w="3251" w:type="dxa"/>
          </w:tcPr>
          <w:p w:rsidR="00997C6C" w:rsidRDefault="00997C6C" w:rsidP="000E5B02">
            <w:pPr>
              <w:jc w:val="left"/>
            </w:pPr>
          </w:p>
        </w:tc>
      </w:tr>
      <w:tr w:rsidR="00CE5BFE" w:rsidTr="00CE5BFE">
        <w:tc>
          <w:tcPr>
            <w:tcW w:w="1926" w:type="dxa"/>
          </w:tcPr>
          <w:p w:rsidR="00CE5BFE" w:rsidRDefault="00CE5BFE" w:rsidP="000E5B02">
            <w:pPr>
              <w:rPr>
                <w:noProof/>
                <w:color w:val="000000"/>
              </w:rPr>
            </w:pPr>
          </w:p>
        </w:tc>
        <w:tc>
          <w:tcPr>
            <w:tcW w:w="3251" w:type="dxa"/>
          </w:tcPr>
          <w:p w:rsidR="00CE5BFE" w:rsidRPr="002C621E" w:rsidRDefault="00CE5BFE" w:rsidP="000E5B02">
            <w:pPr>
              <w:jc w:val="left"/>
              <w:rPr>
                <w:rStyle w:val="apple-style-span"/>
                <w:color w:val="000000"/>
              </w:rPr>
            </w:pPr>
          </w:p>
        </w:tc>
      </w:tr>
    </w:tbl>
    <w:p w:rsidR="00CE5BFE" w:rsidRPr="005A6F9F" w:rsidRDefault="00CE5BFE" w:rsidP="000B2FB1">
      <w:pPr>
        <w:jc w:val="left"/>
      </w:pPr>
    </w:p>
    <w:sectPr w:rsidR="00CE5BFE" w:rsidRPr="005A6F9F" w:rsidSect="00E77B53"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77D" w:rsidRDefault="007E477D">
      <w:r>
        <w:separator/>
      </w:r>
    </w:p>
  </w:endnote>
  <w:endnote w:type="continuationSeparator" w:id="0">
    <w:p w:rsidR="007E477D" w:rsidRDefault="007E4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6C" w:rsidRPr="00EC7F00" w:rsidRDefault="00085C6C" w:rsidP="00480067">
    <w:pPr>
      <w:pStyle w:val="Footer"/>
      <w:jc w:val="right"/>
      <w:rPr>
        <w:sz w:val="16"/>
        <w:szCs w:val="16"/>
      </w:rPr>
    </w:pPr>
    <w:r w:rsidRPr="00480067">
      <w:rPr>
        <w:sz w:val="16"/>
        <w:szCs w:val="16"/>
      </w:rPr>
      <w:t>November 26-30 (Monday-Friday) 2012</w:t>
    </w:r>
    <w:r>
      <w:rPr>
        <w:sz w:val="16"/>
        <w:szCs w:val="16"/>
      </w:rPr>
      <w:t xml:space="preserve">  </w:t>
    </w:r>
    <w:r w:rsidRPr="00480067">
      <w:rPr>
        <w:sz w:val="16"/>
        <w:szCs w:val="16"/>
      </w:rPr>
      <w:t>National Institute of Education, Nanyang Technological University, Singapore</w:t>
    </w:r>
    <w:r>
      <w:rPr>
        <w:sz w:val="16"/>
        <w:szCs w:val="16"/>
      </w:rPr>
      <w:tab/>
    </w:r>
    <w:r>
      <w:t xml:space="preserve">   </w:t>
    </w:r>
    <w:r w:rsidR="003450C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450CC">
      <w:rPr>
        <w:rStyle w:val="PageNumber"/>
      </w:rPr>
      <w:fldChar w:fldCharType="separate"/>
    </w:r>
    <w:r w:rsidR="00E74318">
      <w:rPr>
        <w:rStyle w:val="PageNumber"/>
        <w:noProof/>
      </w:rPr>
      <w:t>1</w:t>
    </w:r>
    <w:r w:rsidR="003450CC">
      <w:rPr>
        <w:rStyle w:val="PageNumber"/>
      </w:rPr>
      <w:fldChar w:fldCharType="end"/>
    </w:r>
    <w:r>
      <w:rPr>
        <w:rStyle w:val="PageNumber"/>
      </w:rPr>
      <w:t>/</w:t>
    </w:r>
    <w:r w:rsidR="003450CC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3450CC">
      <w:rPr>
        <w:rStyle w:val="PageNumber"/>
      </w:rPr>
      <w:fldChar w:fldCharType="separate"/>
    </w:r>
    <w:r w:rsidR="00E74318">
      <w:rPr>
        <w:rStyle w:val="PageNumber"/>
        <w:noProof/>
      </w:rPr>
      <w:t>3</w:t>
    </w:r>
    <w:r w:rsidR="003450CC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77D" w:rsidRDefault="007E477D">
      <w:r>
        <w:separator/>
      </w:r>
    </w:p>
  </w:footnote>
  <w:footnote w:type="continuationSeparator" w:id="0">
    <w:p w:rsidR="007E477D" w:rsidRDefault="007E4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6C" w:rsidRDefault="00085C6C" w:rsidP="00480067">
    <w:pPr>
      <w:pStyle w:val="Header"/>
      <w:jc w:val="right"/>
    </w:pPr>
    <w:r>
      <w:t xml:space="preserve">20th International Conference on Computers in Education (ICCE 2012) Singapore </w:t>
    </w:r>
    <w:r w:rsidRPr="00480067">
      <w:t>Interactive Event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1FFB"/>
    <w:multiLevelType w:val="hybridMultilevel"/>
    <w:tmpl w:val="8DE2B4EA"/>
    <w:lvl w:ilvl="0" w:tplc="0E82D1F8">
      <w:numFmt w:val="bullet"/>
      <w:lvlText w:val="•"/>
      <w:lvlJc w:val="left"/>
      <w:pPr>
        <w:ind w:left="1080" w:hanging="7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53AE6"/>
    <w:multiLevelType w:val="multilevel"/>
    <w:tmpl w:val="33AA7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</w:rPr>
    </w:lvl>
    <w:lvl w:ilvl="2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  <w:strike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9775C"/>
    <w:multiLevelType w:val="hybridMultilevel"/>
    <w:tmpl w:val="C8C02762"/>
    <w:lvl w:ilvl="0" w:tplc="0E82D1F8">
      <w:numFmt w:val="bullet"/>
      <w:lvlText w:val="•"/>
      <w:lvlJc w:val="left"/>
      <w:pPr>
        <w:ind w:left="1080" w:hanging="7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15C640D"/>
    <w:multiLevelType w:val="hybridMultilevel"/>
    <w:tmpl w:val="495A4E14"/>
    <w:lvl w:ilvl="0" w:tplc="5DEA541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1A7684"/>
    <w:multiLevelType w:val="hybridMultilevel"/>
    <w:tmpl w:val="D996E594"/>
    <w:lvl w:ilvl="0" w:tplc="5DEA5416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7660336"/>
    <w:multiLevelType w:val="hybridMultilevel"/>
    <w:tmpl w:val="EA402BE8"/>
    <w:lvl w:ilvl="0" w:tplc="D1FC46B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715226"/>
    <w:multiLevelType w:val="multilevel"/>
    <w:tmpl w:val="06AC430E"/>
    <w:lvl w:ilvl="0">
      <w:start w:val="1"/>
      <w:numFmt w:val="decimal"/>
      <w:lvlText w:val="Figure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0">
    <w:nsid w:val="3C1C30D4"/>
    <w:multiLevelType w:val="hybridMultilevel"/>
    <w:tmpl w:val="AE7424B2"/>
    <w:lvl w:ilvl="0" w:tplc="5DEA541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89603E"/>
    <w:multiLevelType w:val="multilevel"/>
    <w:tmpl w:val="F3FA876A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>
    <w:nsid w:val="462413A6"/>
    <w:multiLevelType w:val="multilevel"/>
    <w:tmpl w:val="F1F87D58"/>
    <w:lvl w:ilvl="0">
      <w:start w:val="1"/>
      <w:numFmt w:val="decimal"/>
      <w:lvlText w:val="Figure 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8B5897"/>
    <w:multiLevelType w:val="hybridMultilevel"/>
    <w:tmpl w:val="D63E8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A3E88982">
      <w:start w:val="1"/>
      <w:numFmt w:val="decimal"/>
      <w:lvlText w:val="Question %2)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5DEA5416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CA544A"/>
    <w:multiLevelType w:val="singleLevel"/>
    <w:tmpl w:val="97F2C694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</w:abstractNum>
  <w:abstractNum w:abstractNumId="15">
    <w:nsid w:val="55F72552"/>
    <w:multiLevelType w:val="hybridMultilevel"/>
    <w:tmpl w:val="DFB274C4"/>
    <w:lvl w:ilvl="0" w:tplc="E4CE56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4A1F48"/>
    <w:multiLevelType w:val="hybridMultilevel"/>
    <w:tmpl w:val="86FE653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7">
    <w:nsid w:val="570074B9"/>
    <w:multiLevelType w:val="multilevel"/>
    <w:tmpl w:val="F1F87D58"/>
    <w:lvl w:ilvl="0">
      <w:start w:val="1"/>
      <w:numFmt w:val="decimal"/>
      <w:lvlText w:val="Figure 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B0E6FA1"/>
    <w:multiLevelType w:val="hybridMultilevel"/>
    <w:tmpl w:val="7BF83BF2"/>
    <w:lvl w:ilvl="0" w:tplc="53660812">
      <w:start w:val="8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D37EC0"/>
    <w:multiLevelType w:val="hybridMultilevel"/>
    <w:tmpl w:val="C5F01E4A"/>
    <w:lvl w:ilvl="0" w:tplc="1490362C">
      <w:start w:val="1"/>
      <w:numFmt w:val="decimal"/>
      <w:lvlText w:val="(%1)"/>
      <w:lvlJc w:val="left"/>
      <w:pPr>
        <w:tabs>
          <w:tab w:val="num" w:pos="918"/>
        </w:tabs>
        <w:ind w:left="918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0">
    <w:nsid w:val="5F0C0A4A"/>
    <w:multiLevelType w:val="hybridMultilevel"/>
    <w:tmpl w:val="D6982BA0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  <w:lvl w:ilvl="1" w:tplc="5DEA5416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 w:tplc="37CA194E">
      <w:start w:val="1"/>
      <w:numFmt w:val="lowerRoman"/>
      <w:lvlText w:val="(%3)"/>
      <w:lvlJc w:val="right"/>
      <w:pPr>
        <w:tabs>
          <w:tab w:val="num" w:pos="1800"/>
        </w:tabs>
        <w:ind w:left="1800" w:hanging="180"/>
      </w:pPr>
      <w:rPr>
        <w:rFonts w:ascii="Arial" w:hAnsi="Arial" w:hint="default"/>
        <w:b w:val="0"/>
        <w:i w:val="0"/>
        <w:strike w:val="0"/>
        <w:sz w:val="22"/>
      </w:rPr>
    </w:lvl>
    <w:lvl w:ilvl="3" w:tplc="00030409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trike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8B23527"/>
    <w:multiLevelType w:val="multilevel"/>
    <w:tmpl w:val="A0AC5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Question %2)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  <w:strike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402C58"/>
    <w:multiLevelType w:val="hybridMultilevel"/>
    <w:tmpl w:val="7C72A542"/>
    <w:lvl w:ilvl="0" w:tplc="1CE00E56">
      <w:start w:val="1"/>
      <w:numFmt w:val="decimal"/>
      <w:pStyle w:val="figurecaption"/>
      <w:lvlText w:val="Figure %1."/>
      <w:lvlJc w:val="left"/>
      <w:pPr>
        <w:tabs>
          <w:tab w:val="num" w:pos="2160"/>
        </w:tabs>
        <w:ind w:left="1440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CD32DA8"/>
    <w:multiLevelType w:val="singleLevel"/>
    <w:tmpl w:val="6BCE3132"/>
    <w:lvl w:ilvl="0">
      <w:start w:val="1"/>
      <w:numFmt w:val="upperRoman"/>
      <w:pStyle w:val="tablehead"/>
      <w:lvlText w:val="CODE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4">
    <w:nsid w:val="6F067962"/>
    <w:multiLevelType w:val="hybridMultilevel"/>
    <w:tmpl w:val="A3A690D4"/>
    <w:lvl w:ilvl="0" w:tplc="43D49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</w:rPr>
    </w:lvl>
    <w:lvl w:ilvl="2" w:tplc="5DEA5416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2"/>
  </w:num>
  <w:num w:numId="3">
    <w:abstractNumId w:val="4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4"/>
  </w:num>
  <w:num w:numId="9">
    <w:abstractNumId w:val="23"/>
  </w:num>
  <w:num w:numId="10">
    <w:abstractNumId w:val="9"/>
  </w:num>
  <w:num w:numId="11">
    <w:abstractNumId w:val="3"/>
  </w:num>
  <w:num w:numId="12">
    <w:abstractNumId w:val="24"/>
  </w:num>
  <w:num w:numId="13">
    <w:abstractNumId w:val="18"/>
  </w:num>
  <w:num w:numId="14">
    <w:abstractNumId w:val="15"/>
  </w:num>
  <w:num w:numId="15">
    <w:abstractNumId w:val="10"/>
  </w:num>
  <w:num w:numId="16">
    <w:abstractNumId w:val="5"/>
  </w:num>
  <w:num w:numId="17">
    <w:abstractNumId w:val="16"/>
  </w:num>
  <w:num w:numId="18">
    <w:abstractNumId w:val="19"/>
  </w:num>
  <w:num w:numId="19">
    <w:abstractNumId w:val="17"/>
  </w:num>
  <w:num w:numId="20">
    <w:abstractNumId w:val="20"/>
  </w:num>
  <w:num w:numId="21">
    <w:abstractNumId w:val="6"/>
  </w:num>
  <w:num w:numId="22">
    <w:abstractNumId w:val="1"/>
  </w:num>
  <w:num w:numId="23">
    <w:abstractNumId w:val="21"/>
  </w:num>
  <w:num w:numId="24">
    <w:abstractNumId w:val="13"/>
  </w:num>
  <w:num w:numId="25">
    <w:abstractNumId w:val="12"/>
  </w:num>
  <w:num w:numId="26">
    <w:abstractNumId w:val="22"/>
  </w:num>
  <w:num w:numId="27">
    <w:abstractNumId w:val="8"/>
  </w:num>
  <w:num w:numId="28">
    <w:abstractNumId w:val="22"/>
    <w:lvlOverride w:ilvl="0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20"/>
  <w:doNotHyphenateCaps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a0dfttzxd2exfjer9wavpxaqwpdrsvszde9a&quot;&gt;weelookang-Saved-Saved&lt;record-ids&gt;&lt;item&gt;49&lt;/item&gt;&lt;item&gt;51&lt;/item&gt;&lt;item&gt;122&lt;/item&gt;&lt;item&gt;138&lt;/item&gt;&lt;item&gt;278&lt;/item&gt;&lt;item&gt;350&lt;/item&gt;&lt;item&gt;455&lt;/item&gt;&lt;item&gt;564&lt;/item&gt;&lt;item&gt;804&lt;/item&gt;&lt;item&gt;805&lt;/item&gt;&lt;item&gt;1069&lt;/item&gt;&lt;item&gt;1108&lt;/item&gt;&lt;item&gt;1129&lt;/item&gt;&lt;item&gt;1152&lt;/item&gt;&lt;item&gt;1156&lt;/item&gt;&lt;item&gt;1157&lt;/item&gt;&lt;item&gt;1169&lt;/item&gt;&lt;item&gt;1178&lt;/item&gt;&lt;item&gt;1212&lt;/item&gt;&lt;/record-ids&gt;&lt;/item&gt;&lt;/Libraries&gt;"/>
  </w:docVars>
  <w:rsids>
    <w:rsidRoot w:val="009303D9"/>
    <w:rsid w:val="00003425"/>
    <w:rsid w:val="00003562"/>
    <w:rsid w:val="00003CA2"/>
    <w:rsid w:val="000052D6"/>
    <w:rsid w:val="0000586B"/>
    <w:rsid w:val="00007020"/>
    <w:rsid w:val="000123FE"/>
    <w:rsid w:val="00012AC9"/>
    <w:rsid w:val="000132FC"/>
    <w:rsid w:val="0001560A"/>
    <w:rsid w:val="00022450"/>
    <w:rsid w:val="00023192"/>
    <w:rsid w:val="00023E40"/>
    <w:rsid w:val="00034AC3"/>
    <w:rsid w:val="00036244"/>
    <w:rsid w:val="00037477"/>
    <w:rsid w:val="00037C34"/>
    <w:rsid w:val="00037D76"/>
    <w:rsid w:val="00037E02"/>
    <w:rsid w:val="000409B8"/>
    <w:rsid w:val="00040BDE"/>
    <w:rsid w:val="00042313"/>
    <w:rsid w:val="000425EE"/>
    <w:rsid w:val="000458F2"/>
    <w:rsid w:val="000478B5"/>
    <w:rsid w:val="00051562"/>
    <w:rsid w:val="000524D8"/>
    <w:rsid w:val="000554D9"/>
    <w:rsid w:val="00055A8B"/>
    <w:rsid w:val="00061ECB"/>
    <w:rsid w:val="00062096"/>
    <w:rsid w:val="0006410A"/>
    <w:rsid w:val="00064B29"/>
    <w:rsid w:val="00064DD3"/>
    <w:rsid w:val="00066096"/>
    <w:rsid w:val="0006679D"/>
    <w:rsid w:val="0007247F"/>
    <w:rsid w:val="00072B8E"/>
    <w:rsid w:val="00072BB4"/>
    <w:rsid w:val="00073A64"/>
    <w:rsid w:val="00074021"/>
    <w:rsid w:val="00074E00"/>
    <w:rsid w:val="000755E8"/>
    <w:rsid w:val="00075904"/>
    <w:rsid w:val="0007797A"/>
    <w:rsid w:val="00077E7A"/>
    <w:rsid w:val="00085B4B"/>
    <w:rsid w:val="00085C6C"/>
    <w:rsid w:val="000867BC"/>
    <w:rsid w:val="00091BDF"/>
    <w:rsid w:val="00095B26"/>
    <w:rsid w:val="000961B5"/>
    <w:rsid w:val="00096F07"/>
    <w:rsid w:val="000A1786"/>
    <w:rsid w:val="000A387C"/>
    <w:rsid w:val="000A3B05"/>
    <w:rsid w:val="000A61B5"/>
    <w:rsid w:val="000A69B7"/>
    <w:rsid w:val="000A73A4"/>
    <w:rsid w:val="000A7411"/>
    <w:rsid w:val="000A799F"/>
    <w:rsid w:val="000B0E86"/>
    <w:rsid w:val="000B18BC"/>
    <w:rsid w:val="000B2FB1"/>
    <w:rsid w:val="000B54C5"/>
    <w:rsid w:val="000C3959"/>
    <w:rsid w:val="000C3A3F"/>
    <w:rsid w:val="000C5667"/>
    <w:rsid w:val="000D0A4F"/>
    <w:rsid w:val="000D1804"/>
    <w:rsid w:val="000D1C58"/>
    <w:rsid w:val="000D4BCE"/>
    <w:rsid w:val="000D5AC7"/>
    <w:rsid w:val="000E06A7"/>
    <w:rsid w:val="000E1AA8"/>
    <w:rsid w:val="000E4D99"/>
    <w:rsid w:val="000E4DC0"/>
    <w:rsid w:val="000E5B02"/>
    <w:rsid w:val="000F10D5"/>
    <w:rsid w:val="000F3458"/>
    <w:rsid w:val="000F382A"/>
    <w:rsid w:val="000F38EF"/>
    <w:rsid w:val="000F3CDB"/>
    <w:rsid w:val="000F4937"/>
    <w:rsid w:val="000F5196"/>
    <w:rsid w:val="000F5624"/>
    <w:rsid w:val="000F7BA2"/>
    <w:rsid w:val="00100F74"/>
    <w:rsid w:val="0010207B"/>
    <w:rsid w:val="00102CD1"/>
    <w:rsid w:val="001037BE"/>
    <w:rsid w:val="0010749A"/>
    <w:rsid w:val="001103B9"/>
    <w:rsid w:val="00111FC1"/>
    <w:rsid w:val="00112C44"/>
    <w:rsid w:val="00114616"/>
    <w:rsid w:val="00115F73"/>
    <w:rsid w:val="0011607A"/>
    <w:rsid w:val="001178E5"/>
    <w:rsid w:val="00117BC8"/>
    <w:rsid w:val="00117EA7"/>
    <w:rsid w:val="001202CC"/>
    <w:rsid w:val="00123E97"/>
    <w:rsid w:val="0012445F"/>
    <w:rsid w:val="00130E3E"/>
    <w:rsid w:val="00131C7A"/>
    <w:rsid w:val="00132B57"/>
    <w:rsid w:val="001337E0"/>
    <w:rsid w:val="00135CD6"/>
    <w:rsid w:val="001365E2"/>
    <w:rsid w:val="00137854"/>
    <w:rsid w:val="001423D3"/>
    <w:rsid w:val="00145E0E"/>
    <w:rsid w:val="00146BC4"/>
    <w:rsid w:val="0015543A"/>
    <w:rsid w:val="001557BF"/>
    <w:rsid w:val="0015696E"/>
    <w:rsid w:val="00156ADF"/>
    <w:rsid w:val="00156E83"/>
    <w:rsid w:val="0016093C"/>
    <w:rsid w:val="00162997"/>
    <w:rsid w:val="00163D5B"/>
    <w:rsid w:val="00163F51"/>
    <w:rsid w:val="001645FC"/>
    <w:rsid w:val="00170407"/>
    <w:rsid w:val="001718EB"/>
    <w:rsid w:val="001750A5"/>
    <w:rsid w:val="00175F73"/>
    <w:rsid w:val="00176507"/>
    <w:rsid w:val="001770FB"/>
    <w:rsid w:val="00177FAA"/>
    <w:rsid w:val="001805F2"/>
    <w:rsid w:val="001836D4"/>
    <w:rsid w:val="001855DF"/>
    <w:rsid w:val="00185C6B"/>
    <w:rsid w:val="00191831"/>
    <w:rsid w:val="00192047"/>
    <w:rsid w:val="00193DF6"/>
    <w:rsid w:val="00196712"/>
    <w:rsid w:val="00197C42"/>
    <w:rsid w:val="001A2B10"/>
    <w:rsid w:val="001A352E"/>
    <w:rsid w:val="001A3F33"/>
    <w:rsid w:val="001A74F7"/>
    <w:rsid w:val="001B020C"/>
    <w:rsid w:val="001B07A4"/>
    <w:rsid w:val="001B1E84"/>
    <w:rsid w:val="001B415E"/>
    <w:rsid w:val="001B4791"/>
    <w:rsid w:val="001B47F7"/>
    <w:rsid w:val="001B5CB7"/>
    <w:rsid w:val="001B6695"/>
    <w:rsid w:val="001B6DA1"/>
    <w:rsid w:val="001C1C2E"/>
    <w:rsid w:val="001C1F44"/>
    <w:rsid w:val="001C6035"/>
    <w:rsid w:val="001C627F"/>
    <w:rsid w:val="001C6907"/>
    <w:rsid w:val="001C7653"/>
    <w:rsid w:val="001C7905"/>
    <w:rsid w:val="001C7DBF"/>
    <w:rsid w:val="001D1840"/>
    <w:rsid w:val="001D1F9B"/>
    <w:rsid w:val="001D33AD"/>
    <w:rsid w:val="001D3664"/>
    <w:rsid w:val="001D616E"/>
    <w:rsid w:val="001D6D10"/>
    <w:rsid w:val="001E10EB"/>
    <w:rsid w:val="001E448E"/>
    <w:rsid w:val="001E4F5C"/>
    <w:rsid w:val="001E510C"/>
    <w:rsid w:val="001F092D"/>
    <w:rsid w:val="001F0D79"/>
    <w:rsid w:val="001F0E1F"/>
    <w:rsid w:val="001F12D3"/>
    <w:rsid w:val="001F25D5"/>
    <w:rsid w:val="001F2B98"/>
    <w:rsid w:val="001F341C"/>
    <w:rsid w:val="001F3FB6"/>
    <w:rsid w:val="001F5625"/>
    <w:rsid w:val="001F6337"/>
    <w:rsid w:val="001F64E5"/>
    <w:rsid w:val="001F7450"/>
    <w:rsid w:val="00200A02"/>
    <w:rsid w:val="00200B4A"/>
    <w:rsid w:val="002020A0"/>
    <w:rsid w:val="00203B49"/>
    <w:rsid w:val="00206346"/>
    <w:rsid w:val="0020642F"/>
    <w:rsid w:val="00211333"/>
    <w:rsid w:val="00211C5A"/>
    <w:rsid w:val="002159D5"/>
    <w:rsid w:val="0021614D"/>
    <w:rsid w:val="0022040A"/>
    <w:rsid w:val="00221245"/>
    <w:rsid w:val="00221B58"/>
    <w:rsid w:val="002233C9"/>
    <w:rsid w:val="00224E57"/>
    <w:rsid w:val="002254A9"/>
    <w:rsid w:val="00225DFA"/>
    <w:rsid w:val="00233AC9"/>
    <w:rsid w:val="00233B12"/>
    <w:rsid w:val="00236259"/>
    <w:rsid w:val="0023665C"/>
    <w:rsid w:val="00236936"/>
    <w:rsid w:val="00237E58"/>
    <w:rsid w:val="0024041B"/>
    <w:rsid w:val="002407D7"/>
    <w:rsid w:val="002422ED"/>
    <w:rsid w:val="0024297C"/>
    <w:rsid w:val="0024362E"/>
    <w:rsid w:val="00244090"/>
    <w:rsid w:val="00244888"/>
    <w:rsid w:val="00247AC2"/>
    <w:rsid w:val="00251963"/>
    <w:rsid w:val="0026029F"/>
    <w:rsid w:val="00260352"/>
    <w:rsid w:val="00263188"/>
    <w:rsid w:val="0026381E"/>
    <w:rsid w:val="00263CCD"/>
    <w:rsid w:val="00263E4E"/>
    <w:rsid w:val="00265408"/>
    <w:rsid w:val="002654AA"/>
    <w:rsid w:val="00267C4A"/>
    <w:rsid w:val="00267CEC"/>
    <w:rsid w:val="00270C87"/>
    <w:rsid w:val="00271130"/>
    <w:rsid w:val="002727D2"/>
    <w:rsid w:val="002727D8"/>
    <w:rsid w:val="002732DB"/>
    <w:rsid w:val="0027377D"/>
    <w:rsid w:val="00275C05"/>
    <w:rsid w:val="002770C8"/>
    <w:rsid w:val="002774AC"/>
    <w:rsid w:val="0027769B"/>
    <w:rsid w:val="00280D4A"/>
    <w:rsid w:val="00281169"/>
    <w:rsid w:val="00285915"/>
    <w:rsid w:val="00285E69"/>
    <w:rsid w:val="0029226D"/>
    <w:rsid w:val="0029344A"/>
    <w:rsid w:val="00295A14"/>
    <w:rsid w:val="00297BF1"/>
    <w:rsid w:val="002A0646"/>
    <w:rsid w:val="002A0C9C"/>
    <w:rsid w:val="002A2B3C"/>
    <w:rsid w:val="002A7287"/>
    <w:rsid w:val="002B6EED"/>
    <w:rsid w:val="002B6F72"/>
    <w:rsid w:val="002C0B6C"/>
    <w:rsid w:val="002C5ADF"/>
    <w:rsid w:val="002D0829"/>
    <w:rsid w:val="002D37D5"/>
    <w:rsid w:val="002D3F44"/>
    <w:rsid w:val="002D4316"/>
    <w:rsid w:val="002D5D24"/>
    <w:rsid w:val="002D5DD3"/>
    <w:rsid w:val="002D657C"/>
    <w:rsid w:val="002E1350"/>
    <w:rsid w:val="002E1692"/>
    <w:rsid w:val="002E2530"/>
    <w:rsid w:val="002E2685"/>
    <w:rsid w:val="002E4AB2"/>
    <w:rsid w:val="002E501C"/>
    <w:rsid w:val="002E5260"/>
    <w:rsid w:val="002E5785"/>
    <w:rsid w:val="002E59A0"/>
    <w:rsid w:val="002E61A3"/>
    <w:rsid w:val="002F0A00"/>
    <w:rsid w:val="002F0F0B"/>
    <w:rsid w:val="002F1A62"/>
    <w:rsid w:val="002F255C"/>
    <w:rsid w:val="002F4821"/>
    <w:rsid w:val="002F4B58"/>
    <w:rsid w:val="002F5EFD"/>
    <w:rsid w:val="0030039F"/>
    <w:rsid w:val="00300BBE"/>
    <w:rsid w:val="00307688"/>
    <w:rsid w:val="0031121A"/>
    <w:rsid w:val="00312AF8"/>
    <w:rsid w:val="00314280"/>
    <w:rsid w:val="0032078A"/>
    <w:rsid w:val="00323108"/>
    <w:rsid w:val="003243F0"/>
    <w:rsid w:val="00324B59"/>
    <w:rsid w:val="00324DDE"/>
    <w:rsid w:val="00326A7E"/>
    <w:rsid w:val="00330651"/>
    <w:rsid w:val="00331085"/>
    <w:rsid w:val="0033153E"/>
    <w:rsid w:val="0033530A"/>
    <w:rsid w:val="003358DD"/>
    <w:rsid w:val="00337A5F"/>
    <w:rsid w:val="0034484E"/>
    <w:rsid w:val="003450CC"/>
    <w:rsid w:val="003471AB"/>
    <w:rsid w:val="00347408"/>
    <w:rsid w:val="00350134"/>
    <w:rsid w:val="00352569"/>
    <w:rsid w:val="0035314F"/>
    <w:rsid w:val="003537C6"/>
    <w:rsid w:val="00353F5D"/>
    <w:rsid w:val="00354097"/>
    <w:rsid w:val="00354379"/>
    <w:rsid w:val="00355323"/>
    <w:rsid w:val="00360843"/>
    <w:rsid w:val="00363248"/>
    <w:rsid w:val="00364F28"/>
    <w:rsid w:val="0036678E"/>
    <w:rsid w:val="00366DBE"/>
    <w:rsid w:val="00367767"/>
    <w:rsid w:val="00367F78"/>
    <w:rsid w:val="00371274"/>
    <w:rsid w:val="00372938"/>
    <w:rsid w:val="003732F2"/>
    <w:rsid w:val="00375051"/>
    <w:rsid w:val="0037563F"/>
    <w:rsid w:val="00376120"/>
    <w:rsid w:val="00380182"/>
    <w:rsid w:val="00380738"/>
    <w:rsid w:val="00380FA2"/>
    <w:rsid w:val="00382052"/>
    <w:rsid w:val="003873F9"/>
    <w:rsid w:val="00391A50"/>
    <w:rsid w:val="00394602"/>
    <w:rsid w:val="00394E56"/>
    <w:rsid w:val="003952D6"/>
    <w:rsid w:val="003A2C9F"/>
    <w:rsid w:val="003A54B9"/>
    <w:rsid w:val="003A58CF"/>
    <w:rsid w:val="003A6781"/>
    <w:rsid w:val="003B5FD5"/>
    <w:rsid w:val="003B6002"/>
    <w:rsid w:val="003B6B71"/>
    <w:rsid w:val="003B7217"/>
    <w:rsid w:val="003C0E33"/>
    <w:rsid w:val="003C2729"/>
    <w:rsid w:val="003C2EE1"/>
    <w:rsid w:val="003C6991"/>
    <w:rsid w:val="003C7151"/>
    <w:rsid w:val="003D0A5C"/>
    <w:rsid w:val="003D4E89"/>
    <w:rsid w:val="003D5F63"/>
    <w:rsid w:val="003D7938"/>
    <w:rsid w:val="003E062F"/>
    <w:rsid w:val="003E0AA8"/>
    <w:rsid w:val="003E1810"/>
    <w:rsid w:val="003E1FD5"/>
    <w:rsid w:val="003E2365"/>
    <w:rsid w:val="003E322D"/>
    <w:rsid w:val="003E3F29"/>
    <w:rsid w:val="003E6D8B"/>
    <w:rsid w:val="003F07DC"/>
    <w:rsid w:val="003F0B0A"/>
    <w:rsid w:val="003F1752"/>
    <w:rsid w:val="003F35BE"/>
    <w:rsid w:val="003F6170"/>
    <w:rsid w:val="003F6C4D"/>
    <w:rsid w:val="003F74E9"/>
    <w:rsid w:val="003F756E"/>
    <w:rsid w:val="00403316"/>
    <w:rsid w:val="0040433E"/>
    <w:rsid w:val="00404811"/>
    <w:rsid w:val="0040744F"/>
    <w:rsid w:val="00410236"/>
    <w:rsid w:val="004109C8"/>
    <w:rsid w:val="0041666D"/>
    <w:rsid w:val="00420E45"/>
    <w:rsid w:val="00421C4D"/>
    <w:rsid w:val="00422545"/>
    <w:rsid w:val="0042511A"/>
    <w:rsid w:val="00427BA4"/>
    <w:rsid w:val="00430B77"/>
    <w:rsid w:val="00430C20"/>
    <w:rsid w:val="00431A17"/>
    <w:rsid w:val="00432DDF"/>
    <w:rsid w:val="0043524C"/>
    <w:rsid w:val="00440615"/>
    <w:rsid w:val="00441A9C"/>
    <w:rsid w:val="00441F2A"/>
    <w:rsid w:val="0044644E"/>
    <w:rsid w:val="00446B76"/>
    <w:rsid w:val="00446F54"/>
    <w:rsid w:val="004474CD"/>
    <w:rsid w:val="00451696"/>
    <w:rsid w:val="004528AD"/>
    <w:rsid w:val="00452A5D"/>
    <w:rsid w:val="00452B30"/>
    <w:rsid w:val="00452BB9"/>
    <w:rsid w:val="00454685"/>
    <w:rsid w:val="00454A9A"/>
    <w:rsid w:val="00455882"/>
    <w:rsid w:val="004565E5"/>
    <w:rsid w:val="00457118"/>
    <w:rsid w:val="004573B4"/>
    <w:rsid w:val="004573E8"/>
    <w:rsid w:val="00463221"/>
    <w:rsid w:val="00464DED"/>
    <w:rsid w:val="004656C4"/>
    <w:rsid w:val="004658B8"/>
    <w:rsid w:val="00470B49"/>
    <w:rsid w:val="004711EB"/>
    <w:rsid w:val="00472B0D"/>
    <w:rsid w:val="00472CBC"/>
    <w:rsid w:val="0047342E"/>
    <w:rsid w:val="004743BF"/>
    <w:rsid w:val="00474AD4"/>
    <w:rsid w:val="00480067"/>
    <w:rsid w:val="00480626"/>
    <w:rsid w:val="00480A7F"/>
    <w:rsid w:val="00480D78"/>
    <w:rsid w:val="00483038"/>
    <w:rsid w:val="004838D9"/>
    <w:rsid w:val="0048606B"/>
    <w:rsid w:val="00490B0D"/>
    <w:rsid w:val="00490EDB"/>
    <w:rsid w:val="00491C30"/>
    <w:rsid w:val="0049276A"/>
    <w:rsid w:val="00495992"/>
    <w:rsid w:val="00496032"/>
    <w:rsid w:val="004A04FD"/>
    <w:rsid w:val="004A654B"/>
    <w:rsid w:val="004A6D2F"/>
    <w:rsid w:val="004A7CA7"/>
    <w:rsid w:val="004B06D2"/>
    <w:rsid w:val="004B1F48"/>
    <w:rsid w:val="004B42D1"/>
    <w:rsid w:val="004B7898"/>
    <w:rsid w:val="004C051A"/>
    <w:rsid w:val="004C0D6A"/>
    <w:rsid w:val="004C1E1D"/>
    <w:rsid w:val="004C305F"/>
    <w:rsid w:val="004C36A2"/>
    <w:rsid w:val="004C3F59"/>
    <w:rsid w:val="004C4269"/>
    <w:rsid w:val="004C468B"/>
    <w:rsid w:val="004C5B68"/>
    <w:rsid w:val="004C7253"/>
    <w:rsid w:val="004C77F2"/>
    <w:rsid w:val="004D0C95"/>
    <w:rsid w:val="004D2A39"/>
    <w:rsid w:val="004D3228"/>
    <w:rsid w:val="004D4722"/>
    <w:rsid w:val="004D4BD8"/>
    <w:rsid w:val="004E023E"/>
    <w:rsid w:val="004E028F"/>
    <w:rsid w:val="004E469F"/>
    <w:rsid w:val="004E79F7"/>
    <w:rsid w:val="004F0AB3"/>
    <w:rsid w:val="004F36AB"/>
    <w:rsid w:val="004F4555"/>
    <w:rsid w:val="004F4CE1"/>
    <w:rsid w:val="004F5901"/>
    <w:rsid w:val="004F75DE"/>
    <w:rsid w:val="00501EF7"/>
    <w:rsid w:val="00503265"/>
    <w:rsid w:val="00504574"/>
    <w:rsid w:val="00504B38"/>
    <w:rsid w:val="00504D83"/>
    <w:rsid w:val="00505322"/>
    <w:rsid w:val="00505C19"/>
    <w:rsid w:val="00507631"/>
    <w:rsid w:val="00510FB3"/>
    <w:rsid w:val="005122F6"/>
    <w:rsid w:val="0051325E"/>
    <w:rsid w:val="00514EAB"/>
    <w:rsid w:val="00520BF1"/>
    <w:rsid w:val="00521238"/>
    <w:rsid w:val="00522CC0"/>
    <w:rsid w:val="00522F21"/>
    <w:rsid w:val="005242EE"/>
    <w:rsid w:val="00524505"/>
    <w:rsid w:val="00527687"/>
    <w:rsid w:val="00527C4C"/>
    <w:rsid w:val="00531FC5"/>
    <w:rsid w:val="005320F4"/>
    <w:rsid w:val="00534B81"/>
    <w:rsid w:val="00536B50"/>
    <w:rsid w:val="0054214A"/>
    <w:rsid w:val="00543468"/>
    <w:rsid w:val="00543A8E"/>
    <w:rsid w:val="005440E5"/>
    <w:rsid w:val="005457EF"/>
    <w:rsid w:val="00545E2C"/>
    <w:rsid w:val="00550135"/>
    <w:rsid w:val="00550A44"/>
    <w:rsid w:val="00550F8D"/>
    <w:rsid w:val="005521DF"/>
    <w:rsid w:val="00552B9A"/>
    <w:rsid w:val="00553259"/>
    <w:rsid w:val="005535BD"/>
    <w:rsid w:val="005553C0"/>
    <w:rsid w:val="0055573F"/>
    <w:rsid w:val="00556373"/>
    <w:rsid w:val="0055711B"/>
    <w:rsid w:val="00560377"/>
    <w:rsid w:val="00560946"/>
    <w:rsid w:val="00560AC2"/>
    <w:rsid w:val="00560C60"/>
    <w:rsid w:val="0056170E"/>
    <w:rsid w:val="00562038"/>
    <w:rsid w:val="005629DA"/>
    <w:rsid w:val="005629E0"/>
    <w:rsid w:val="00565885"/>
    <w:rsid w:val="00565ACB"/>
    <w:rsid w:val="0056710C"/>
    <w:rsid w:val="00573242"/>
    <w:rsid w:val="0057360D"/>
    <w:rsid w:val="0057372B"/>
    <w:rsid w:val="00573ECD"/>
    <w:rsid w:val="0057466B"/>
    <w:rsid w:val="00574B47"/>
    <w:rsid w:val="00576000"/>
    <w:rsid w:val="00577716"/>
    <w:rsid w:val="00577CA0"/>
    <w:rsid w:val="00580F70"/>
    <w:rsid w:val="00587283"/>
    <w:rsid w:val="005901A3"/>
    <w:rsid w:val="005927AA"/>
    <w:rsid w:val="00592F67"/>
    <w:rsid w:val="005933F6"/>
    <w:rsid w:val="00593FE4"/>
    <w:rsid w:val="00595B07"/>
    <w:rsid w:val="005A0659"/>
    <w:rsid w:val="005A32F7"/>
    <w:rsid w:val="005A39DB"/>
    <w:rsid w:val="005A63FD"/>
    <w:rsid w:val="005A6A91"/>
    <w:rsid w:val="005A6CEA"/>
    <w:rsid w:val="005A6F9F"/>
    <w:rsid w:val="005A7038"/>
    <w:rsid w:val="005A7188"/>
    <w:rsid w:val="005A74AF"/>
    <w:rsid w:val="005A79A0"/>
    <w:rsid w:val="005B062D"/>
    <w:rsid w:val="005B1C45"/>
    <w:rsid w:val="005B3EC9"/>
    <w:rsid w:val="005B520E"/>
    <w:rsid w:val="005B68A9"/>
    <w:rsid w:val="005B7929"/>
    <w:rsid w:val="005B7C54"/>
    <w:rsid w:val="005B7DC9"/>
    <w:rsid w:val="005C4347"/>
    <w:rsid w:val="005C781A"/>
    <w:rsid w:val="005D0542"/>
    <w:rsid w:val="005D1DE6"/>
    <w:rsid w:val="005D2C32"/>
    <w:rsid w:val="005D39CC"/>
    <w:rsid w:val="005D44F6"/>
    <w:rsid w:val="005D504B"/>
    <w:rsid w:val="005D604E"/>
    <w:rsid w:val="005D6945"/>
    <w:rsid w:val="005D6A0C"/>
    <w:rsid w:val="005D78D8"/>
    <w:rsid w:val="005E4CAA"/>
    <w:rsid w:val="005E5A14"/>
    <w:rsid w:val="005F1033"/>
    <w:rsid w:val="005F17DE"/>
    <w:rsid w:val="006021AA"/>
    <w:rsid w:val="00603D63"/>
    <w:rsid w:val="00606FEF"/>
    <w:rsid w:val="00607D5D"/>
    <w:rsid w:val="00611732"/>
    <w:rsid w:val="0061177B"/>
    <w:rsid w:val="00612BCB"/>
    <w:rsid w:val="006135CF"/>
    <w:rsid w:val="00614AB0"/>
    <w:rsid w:val="006157BE"/>
    <w:rsid w:val="00616E44"/>
    <w:rsid w:val="006172CA"/>
    <w:rsid w:val="0061771F"/>
    <w:rsid w:val="00620E9E"/>
    <w:rsid w:val="00622459"/>
    <w:rsid w:val="006227D7"/>
    <w:rsid w:val="00623ACF"/>
    <w:rsid w:val="00624843"/>
    <w:rsid w:val="0062570E"/>
    <w:rsid w:val="006301C1"/>
    <w:rsid w:val="00630D57"/>
    <w:rsid w:val="006343F2"/>
    <w:rsid w:val="00636502"/>
    <w:rsid w:val="00637BD7"/>
    <w:rsid w:val="00637C5D"/>
    <w:rsid w:val="00643478"/>
    <w:rsid w:val="00644581"/>
    <w:rsid w:val="00646349"/>
    <w:rsid w:val="00647E43"/>
    <w:rsid w:val="006505A0"/>
    <w:rsid w:val="00651B6D"/>
    <w:rsid w:val="00652713"/>
    <w:rsid w:val="0065312C"/>
    <w:rsid w:val="0065404A"/>
    <w:rsid w:val="00654C36"/>
    <w:rsid w:val="00655A30"/>
    <w:rsid w:val="006569DE"/>
    <w:rsid w:val="0065735E"/>
    <w:rsid w:val="006578AD"/>
    <w:rsid w:val="0066007B"/>
    <w:rsid w:val="00660FED"/>
    <w:rsid w:val="0066207A"/>
    <w:rsid w:val="00662392"/>
    <w:rsid w:val="0066511C"/>
    <w:rsid w:val="006672A7"/>
    <w:rsid w:val="006672BC"/>
    <w:rsid w:val="00670D77"/>
    <w:rsid w:val="00671182"/>
    <w:rsid w:val="0067188C"/>
    <w:rsid w:val="006720CA"/>
    <w:rsid w:val="006746DD"/>
    <w:rsid w:val="006758C7"/>
    <w:rsid w:val="00675C42"/>
    <w:rsid w:val="0067719A"/>
    <w:rsid w:val="006778FA"/>
    <w:rsid w:val="00680A3A"/>
    <w:rsid w:val="00681285"/>
    <w:rsid w:val="006831FD"/>
    <w:rsid w:val="0068418C"/>
    <w:rsid w:val="00684512"/>
    <w:rsid w:val="00686C43"/>
    <w:rsid w:val="006925B2"/>
    <w:rsid w:val="006931BC"/>
    <w:rsid w:val="00693C5B"/>
    <w:rsid w:val="00693FA5"/>
    <w:rsid w:val="006940C1"/>
    <w:rsid w:val="006940ED"/>
    <w:rsid w:val="00696196"/>
    <w:rsid w:val="006A0F9A"/>
    <w:rsid w:val="006A1F35"/>
    <w:rsid w:val="006A2209"/>
    <w:rsid w:val="006A2720"/>
    <w:rsid w:val="006A2830"/>
    <w:rsid w:val="006A6DA0"/>
    <w:rsid w:val="006A7F7A"/>
    <w:rsid w:val="006B06D2"/>
    <w:rsid w:val="006B2B85"/>
    <w:rsid w:val="006B3652"/>
    <w:rsid w:val="006B3C3D"/>
    <w:rsid w:val="006B5ADD"/>
    <w:rsid w:val="006B5E76"/>
    <w:rsid w:val="006B7AF3"/>
    <w:rsid w:val="006C1168"/>
    <w:rsid w:val="006C1C79"/>
    <w:rsid w:val="006C2ECE"/>
    <w:rsid w:val="006C4868"/>
    <w:rsid w:val="006C54C0"/>
    <w:rsid w:val="006C5A8E"/>
    <w:rsid w:val="006C6291"/>
    <w:rsid w:val="006C7AF5"/>
    <w:rsid w:val="006D4DA4"/>
    <w:rsid w:val="006D59B3"/>
    <w:rsid w:val="006E1158"/>
    <w:rsid w:val="006E1164"/>
    <w:rsid w:val="006E1376"/>
    <w:rsid w:val="006E327C"/>
    <w:rsid w:val="006E33E3"/>
    <w:rsid w:val="006E3F74"/>
    <w:rsid w:val="006E4472"/>
    <w:rsid w:val="006E45CD"/>
    <w:rsid w:val="006E4983"/>
    <w:rsid w:val="006E4ABC"/>
    <w:rsid w:val="006E5017"/>
    <w:rsid w:val="006E6ED7"/>
    <w:rsid w:val="006F06C5"/>
    <w:rsid w:val="006F1310"/>
    <w:rsid w:val="006F4C2D"/>
    <w:rsid w:val="006F62E5"/>
    <w:rsid w:val="006F646E"/>
    <w:rsid w:val="006F6754"/>
    <w:rsid w:val="006F6884"/>
    <w:rsid w:val="006F7FE7"/>
    <w:rsid w:val="007008F1"/>
    <w:rsid w:val="00700C0F"/>
    <w:rsid w:val="00702699"/>
    <w:rsid w:val="00702C67"/>
    <w:rsid w:val="00703E9F"/>
    <w:rsid w:val="0070506D"/>
    <w:rsid w:val="00706A3B"/>
    <w:rsid w:val="00707C0E"/>
    <w:rsid w:val="007117BC"/>
    <w:rsid w:val="00712784"/>
    <w:rsid w:val="00712B2C"/>
    <w:rsid w:val="00712CD1"/>
    <w:rsid w:val="007142C3"/>
    <w:rsid w:val="00715C6C"/>
    <w:rsid w:val="007171B1"/>
    <w:rsid w:val="00717BF7"/>
    <w:rsid w:val="00721F08"/>
    <w:rsid w:val="00722E16"/>
    <w:rsid w:val="00727977"/>
    <w:rsid w:val="00727C7A"/>
    <w:rsid w:val="007303F8"/>
    <w:rsid w:val="00730740"/>
    <w:rsid w:val="00731B1C"/>
    <w:rsid w:val="00732DC7"/>
    <w:rsid w:val="0073418E"/>
    <w:rsid w:val="00735132"/>
    <w:rsid w:val="0074276E"/>
    <w:rsid w:val="00743A17"/>
    <w:rsid w:val="0074447C"/>
    <w:rsid w:val="0074488C"/>
    <w:rsid w:val="00745579"/>
    <w:rsid w:val="00745A54"/>
    <w:rsid w:val="00745EA8"/>
    <w:rsid w:val="00745F8F"/>
    <w:rsid w:val="0074752D"/>
    <w:rsid w:val="00752DD9"/>
    <w:rsid w:val="00754CEA"/>
    <w:rsid w:val="00762870"/>
    <w:rsid w:val="007634EF"/>
    <w:rsid w:val="007639E3"/>
    <w:rsid w:val="0077094B"/>
    <w:rsid w:val="00770ED9"/>
    <w:rsid w:val="00771B88"/>
    <w:rsid w:val="007721ED"/>
    <w:rsid w:val="007740FA"/>
    <w:rsid w:val="0077631C"/>
    <w:rsid w:val="00776D40"/>
    <w:rsid w:val="00777984"/>
    <w:rsid w:val="007779A8"/>
    <w:rsid w:val="00780B71"/>
    <w:rsid w:val="00782617"/>
    <w:rsid w:val="007856FA"/>
    <w:rsid w:val="007867C1"/>
    <w:rsid w:val="007878AA"/>
    <w:rsid w:val="00792094"/>
    <w:rsid w:val="0079245E"/>
    <w:rsid w:val="007956DC"/>
    <w:rsid w:val="0079757A"/>
    <w:rsid w:val="00797734"/>
    <w:rsid w:val="007A06C1"/>
    <w:rsid w:val="007A0A45"/>
    <w:rsid w:val="007A0BE5"/>
    <w:rsid w:val="007A2442"/>
    <w:rsid w:val="007A2F48"/>
    <w:rsid w:val="007A36CE"/>
    <w:rsid w:val="007A373F"/>
    <w:rsid w:val="007A4A4E"/>
    <w:rsid w:val="007A568F"/>
    <w:rsid w:val="007B04B0"/>
    <w:rsid w:val="007B0F6D"/>
    <w:rsid w:val="007B16C3"/>
    <w:rsid w:val="007B3A16"/>
    <w:rsid w:val="007C21CA"/>
    <w:rsid w:val="007C2DD0"/>
    <w:rsid w:val="007C2FF2"/>
    <w:rsid w:val="007C5E81"/>
    <w:rsid w:val="007C76D6"/>
    <w:rsid w:val="007D167A"/>
    <w:rsid w:val="007D2B1C"/>
    <w:rsid w:val="007D300D"/>
    <w:rsid w:val="007D3BA3"/>
    <w:rsid w:val="007D483F"/>
    <w:rsid w:val="007D62DF"/>
    <w:rsid w:val="007D667F"/>
    <w:rsid w:val="007D695C"/>
    <w:rsid w:val="007D6E46"/>
    <w:rsid w:val="007D73C4"/>
    <w:rsid w:val="007E0526"/>
    <w:rsid w:val="007E0B28"/>
    <w:rsid w:val="007E477D"/>
    <w:rsid w:val="007E6485"/>
    <w:rsid w:val="007E6A6E"/>
    <w:rsid w:val="007F3B52"/>
    <w:rsid w:val="007F3E18"/>
    <w:rsid w:val="007F422E"/>
    <w:rsid w:val="007F4706"/>
    <w:rsid w:val="007F5ED2"/>
    <w:rsid w:val="007F6915"/>
    <w:rsid w:val="007F7E0F"/>
    <w:rsid w:val="0080058B"/>
    <w:rsid w:val="0080324A"/>
    <w:rsid w:val="00804AC6"/>
    <w:rsid w:val="00804AD8"/>
    <w:rsid w:val="0080604B"/>
    <w:rsid w:val="00807DE4"/>
    <w:rsid w:val="00810022"/>
    <w:rsid w:val="00811A51"/>
    <w:rsid w:val="00812035"/>
    <w:rsid w:val="00813150"/>
    <w:rsid w:val="0081335D"/>
    <w:rsid w:val="008167F9"/>
    <w:rsid w:val="00820033"/>
    <w:rsid w:val="00821FB5"/>
    <w:rsid w:val="008224DF"/>
    <w:rsid w:val="00825239"/>
    <w:rsid w:val="00825A76"/>
    <w:rsid w:val="00827CF3"/>
    <w:rsid w:val="008304BE"/>
    <w:rsid w:val="00830D11"/>
    <w:rsid w:val="00831251"/>
    <w:rsid w:val="00831FBD"/>
    <w:rsid w:val="008340A3"/>
    <w:rsid w:val="00835548"/>
    <w:rsid w:val="008360DE"/>
    <w:rsid w:val="00836F37"/>
    <w:rsid w:val="00837AB8"/>
    <w:rsid w:val="0084059D"/>
    <w:rsid w:val="00841978"/>
    <w:rsid w:val="00843F5A"/>
    <w:rsid w:val="00844088"/>
    <w:rsid w:val="008447E3"/>
    <w:rsid w:val="00844C4C"/>
    <w:rsid w:val="008453A6"/>
    <w:rsid w:val="00845B70"/>
    <w:rsid w:val="00846A42"/>
    <w:rsid w:val="008475A1"/>
    <w:rsid w:val="00850E7B"/>
    <w:rsid w:val="00851499"/>
    <w:rsid w:val="0085154A"/>
    <w:rsid w:val="00851CC5"/>
    <w:rsid w:val="00851F75"/>
    <w:rsid w:val="0085331C"/>
    <w:rsid w:val="008533D9"/>
    <w:rsid w:val="00854C6F"/>
    <w:rsid w:val="00856681"/>
    <w:rsid w:val="0086022C"/>
    <w:rsid w:val="008602DF"/>
    <w:rsid w:val="00860444"/>
    <w:rsid w:val="00860B40"/>
    <w:rsid w:val="00860C25"/>
    <w:rsid w:val="00860FAD"/>
    <w:rsid w:val="00861A8A"/>
    <w:rsid w:val="00863D3D"/>
    <w:rsid w:val="0086667C"/>
    <w:rsid w:val="00870CB5"/>
    <w:rsid w:val="00871166"/>
    <w:rsid w:val="00872300"/>
    <w:rsid w:val="00872661"/>
    <w:rsid w:val="008744E2"/>
    <w:rsid w:val="008758D7"/>
    <w:rsid w:val="008763BE"/>
    <w:rsid w:val="00876DFB"/>
    <w:rsid w:val="00877A1D"/>
    <w:rsid w:val="00881623"/>
    <w:rsid w:val="00882BC3"/>
    <w:rsid w:val="00886A33"/>
    <w:rsid w:val="00886BD1"/>
    <w:rsid w:val="0088735F"/>
    <w:rsid w:val="0088786E"/>
    <w:rsid w:val="00887E6E"/>
    <w:rsid w:val="00890142"/>
    <w:rsid w:val="00890C8A"/>
    <w:rsid w:val="00895495"/>
    <w:rsid w:val="008964C9"/>
    <w:rsid w:val="00897BCB"/>
    <w:rsid w:val="008A1B10"/>
    <w:rsid w:val="008B0B13"/>
    <w:rsid w:val="008B236D"/>
    <w:rsid w:val="008B3764"/>
    <w:rsid w:val="008B5D8C"/>
    <w:rsid w:val="008B659C"/>
    <w:rsid w:val="008B72DD"/>
    <w:rsid w:val="008B7C51"/>
    <w:rsid w:val="008C1044"/>
    <w:rsid w:val="008C28D0"/>
    <w:rsid w:val="008C310B"/>
    <w:rsid w:val="008C35FA"/>
    <w:rsid w:val="008C404B"/>
    <w:rsid w:val="008C7B77"/>
    <w:rsid w:val="008D197F"/>
    <w:rsid w:val="008D23AA"/>
    <w:rsid w:val="008D36C5"/>
    <w:rsid w:val="008D39A2"/>
    <w:rsid w:val="008D3B4A"/>
    <w:rsid w:val="008D3CCF"/>
    <w:rsid w:val="008D4D21"/>
    <w:rsid w:val="008D7D54"/>
    <w:rsid w:val="008E1E5C"/>
    <w:rsid w:val="008E2FD9"/>
    <w:rsid w:val="008E30D2"/>
    <w:rsid w:val="008E69F9"/>
    <w:rsid w:val="008E792C"/>
    <w:rsid w:val="008E792D"/>
    <w:rsid w:val="008F1BBC"/>
    <w:rsid w:val="008F37E9"/>
    <w:rsid w:val="008F5137"/>
    <w:rsid w:val="008F5FF4"/>
    <w:rsid w:val="009011C2"/>
    <w:rsid w:val="00901B6C"/>
    <w:rsid w:val="00902605"/>
    <w:rsid w:val="009028E3"/>
    <w:rsid w:val="009037BE"/>
    <w:rsid w:val="009039AF"/>
    <w:rsid w:val="009041A4"/>
    <w:rsid w:val="009056B6"/>
    <w:rsid w:val="009074CE"/>
    <w:rsid w:val="00910B07"/>
    <w:rsid w:val="00911E32"/>
    <w:rsid w:val="00913371"/>
    <w:rsid w:val="00914D2C"/>
    <w:rsid w:val="0091539F"/>
    <w:rsid w:val="009210FC"/>
    <w:rsid w:val="00922D4D"/>
    <w:rsid w:val="00924FCE"/>
    <w:rsid w:val="00925B5F"/>
    <w:rsid w:val="009303D9"/>
    <w:rsid w:val="009348D4"/>
    <w:rsid w:val="00936AAE"/>
    <w:rsid w:val="00936E0E"/>
    <w:rsid w:val="00936EF3"/>
    <w:rsid w:val="00936F5B"/>
    <w:rsid w:val="00944E25"/>
    <w:rsid w:val="00945193"/>
    <w:rsid w:val="009458A2"/>
    <w:rsid w:val="0094777B"/>
    <w:rsid w:val="00950EB6"/>
    <w:rsid w:val="009511B3"/>
    <w:rsid w:val="009517A6"/>
    <w:rsid w:val="00952D40"/>
    <w:rsid w:val="00952D81"/>
    <w:rsid w:val="00952E0F"/>
    <w:rsid w:val="00954799"/>
    <w:rsid w:val="00956726"/>
    <w:rsid w:val="009575C2"/>
    <w:rsid w:val="009576BC"/>
    <w:rsid w:val="009600B1"/>
    <w:rsid w:val="009636A6"/>
    <w:rsid w:val="00963D23"/>
    <w:rsid w:val="009643BE"/>
    <w:rsid w:val="00967B44"/>
    <w:rsid w:val="00971F43"/>
    <w:rsid w:val="00974FA1"/>
    <w:rsid w:val="00976C85"/>
    <w:rsid w:val="009777E1"/>
    <w:rsid w:val="00983757"/>
    <w:rsid w:val="0098460E"/>
    <w:rsid w:val="00984682"/>
    <w:rsid w:val="00984F48"/>
    <w:rsid w:val="00985C65"/>
    <w:rsid w:val="00985F43"/>
    <w:rsid w:val="00986ADF"/>
    <w:rsid w:val="0098714F"/>
    <w:rsid w:val="00991C52"/>
    <w:rsid w:val="00991EBA"/>
    <w:rsid w:val="009936A7"/>
    <w:rsid w:val="00996424"/>
    <w:rsid w:val="0099667E"/>
    <w:rsid w:val="00996A36"/>
    <w:rsid w:val="00996ACC"/>
    <w:rsid w:val="00996C10"/>
    <w:rsid w:val="009976DA"/>
    <w:rsid w:val="00997C6C"/>
    <w:rsid w:val="00997E17"/>
    <w:rsid w:val="009A09ED"/>
    <w:rsid w:val="009A0A6C"/>
    <w:rsid w:val="009A0A6D"/>
    <w:rsid w:val="009A17F4"/>
    <w:rsid w:val="009A33AC"/>
    <w:rsid w:val="009A5C93"/>
    <w:rsid w:val="009A64EF"/>
    <w:rsid w:val="009A6FA4"/>
    <w:rsid w:val="009A7C16"/>
    <w:rsid w:val="009B0544"/>
    <w:rsid w:val="009B068B"/>
    <w:rsid w:val="009B3553"/>
    <w:rsid w:val="009B35E7"/>
    <w:rsid w:val="009B4E76"/>
    <w:rsid w:val="009B553A"/>
    <w:rsid w:val="009B73A1"/>
    <w:rsid w:val="009B7FFA"/>
    <w:rsid w:val="009C061C"/>
    <w:rsid w:val="009C1926"/>
    <w:rsid w:val="009C2BC0"/>
    <w:rsid w:val="009C447A"/>
    <w:rsid w:val="009C5133"/>
    <w:rsid w:val="009C5679"/>
    <w:rsid w:val="009C59BE"/>
    <w:rsid w:val="009C76D0"/>
    <w:rsid w:val="009C7C6C"/>
    <w:rsid w:val="009D1B13"/>
    <w:rsid w:val="009D35AE"/>
    <w:rsid w:val="009D6517"/>
    <w:rsid w:val="009E0960"/>
    <w:rsid w:val="009E38BE"/>
    <w:rsid w:val="009E4E5B"/>
    <w:rsid w:val="009E5E21"/>
    <w:rsid w:val="009E78D3"/>
    <w:rsid w:val="009E7A28"/>
    <w:rsid w:val="009E7BD3"/>
    <w:rsid w:val="009F1B02"/>
    <w:rsid w:val="009F1CD5"/>
    <w:rsid w:val="009F3CC0"/>
    <w:rsid w:val="009F6337"/>
    <w:rsid w:val="009F63B9"/>
    <w:rsid w:val="009F7F9B"/>
    <w:rsid w:val="00A028D9"/>
    <w:rsid w:val="00A02F05"/>
    <w:rsid w:val="00A04B73"/>
    <w:rsid w:val="00A05712"/>
    <w:rsid w:val="00A10CCD"/>
    <w:rsid w:val="00A12533"/>
    <w:rsid w:val="00A13F1C"/>
    <w:rsid w:val="00A15939"/>
    <w:rsid w:val="00A20280"/>
    <w:rsid w:val="00A21F37"/>
    <w:rsid w:val="00A235EC"/>
    <w:rsid w:val="00A31F02"/>
    <w:rsid w:val="00A31F9F"/>
    <w:rsid w:val="00A32E48"/>
    <w:rsid w:val="00A37AAC"/>
    <w:rsid w:val="00A41BD2"/>
    <w:rsid w:val="00A430C5"/>
    <w:rsid w:val="00A44B72"/>
    <w:rsid w:val="00A46809"/>
    <w:rsid w:val="00A5158B"/>
    <w:rsid w:val="00A5438E"/>
    <w:rsid w:val="00A5579D"/>
    <w:rsid w:val="00A55F0D"/>
    <w:rsid w:val="00A55FAF"/>
    <w:rsid w:val="00A572BC"/>
    <w:rsid w:val="00A60FA1"/>
    <w:rsid w:val="00A61ECC"/>
    <w:rsid w:val="00A63247"/>
    <w:rsid w:val="00A63DF1"/>
    <w:rsid w:val="00A646DC"/>
    <w:rsid w:val="00A65002"/>
    <w:rsid w:val="00A6728C"/>
    <w:rsid w:val="00A736BD"/>
    <w:rsid w:val="00A73965"/>
    <w:rsid w:val="00A73996"/>
    <w:rsid w:val="00A74B80"/>
    <w:rsid w:val="00A759D7"/>
    <w:rsid w:val="00A76203"/>
    <w:rsid w:val="00A77638"/>
    <w:rsid w:val="00A80F90"/>
    <w:rsid w:val="00A85C34"/>
    <w:rsid w:val="00A8757C"/>
    <w:rsid w:val="00A9026E"/>
    <w:rsid w:val="00A9039E"/>
    <w:rsid w:val="00A919E8"/>
    <w:rsid w:val="00A943E7"/>
    <w:rsid w:val="00A94926"/>
    <w:rsid w:val="00A95E74"/>
    <w:rsid w:val="00AA1D2A"/>
    <w:rsid w:val="00AA202D"/>
    <w:rsid w:val="00AA2FAC"/>
    <w:rsid w:val="00AA43BC"/>
    <w:rsid w:val="00AA57BA"/>
    <w:rsid w:val="00AA5EEF"/>
    <w:rsid w:val="00AA6160"/>
    <w:rsid w:val="00AA7DC9"/>
    <w:rsid w:val="00AB05A5"/>
    <w:rsid w:val="00AB0AB4"/>
    <w:rsid w:val="00AB11B7"/>
    <w:rsid w:val="00AB13A7"/>
    <w:rsid w:val="00AB4E8D"/>
    <w:rsid w:val="00AB61FC"/>
    <w:rsid w:val="00AB7381"/>
    <w:rsid w:val="00AB7F01"/>
    <w:rsid w:val="00AC00ED"/>
    <w:rsid w:val="00AC2613"/>
    <w:rsid w:val="00AC4C9E"/>
    <w:rsid w:val="00AC5C39"/>
    <w:rsid w:val="00AC69C5"/>
    <w:rsid w:val="00AC716C"/>
    <w:rsid w:val="00AC7282"/>
    <w:rsid w:val="00AC7E22"/>
    <w:rsid w:val="00AD11FC"/>
    <w:rsid w:val="00AD1F71"/>
    <w:rsid w:val="00AD5E54"/>
    <w:rsid w:val="00AE199B"/>
    <w:rsid w:val="00AE1D89"/>
    <w:rsid w:val="00AE2759"/>
    <w:rsid w:val="00AE2842"/>
    <w:rsid w:val="00AE497D"/>
    <w:rsid w:val="00AE5C24"/>
    <w:rsid w:val="00AE780E"/>
    <w:rsid w:val="00AF02FB"/>
    <w:rsid w:val="00AF1314"/>
    <w:rsid w:val="00AF156A"/>
    <w:rsid w:val="00AF27A4"/>
    <w:rsid w:val="00AF36E9"/>
    <w:rsid w:val="00B0084C"/>
    <w:rsid w:val="00B00937"/>
    <w:rsid w:val="00B02454"/>
    <w:rsid w:val="00B02873"/>
    <w:rsid w:val="00B0590F"/>
    <w:rsid w:val="00B05B2E"/>
    <w:rsid w:val="00B06B71"/>
    <w:rsid w:val="00B07133"/>
    <w:rsid w:val="00B07C18"/>
    <w:rsid w:val="00B11A60"/>
    <w:rsid w:val="00B11DC0"/>
    <w:rsid w:val="00B12D75"/>
    <w:rsid w:val="00B144C1"/>
    <w:rsid w:val="00B1526E"/>
    <w:rsid w:val="00B159FE"/>
    <w:rsid w:val="00B15AAD"/>
    <w:rsid w:val="00B17E9C"/>
    <w:rsid w:val="00B20577"/>
    <w:rsid w:val="00B21E07"/>
    <w:rsid w:val="00B225E2"/>
    <w:rsid w:val="00B22747"/>
    <w:rsid w:val="00B23815"/>
    <w:rsid w:val="00B25374"/>
    <w:rsid w:val="00B255CD"/>
    <w:rsid w:val="00B259E8"/>
    <w:rsid w:val="00B26867"/>
    <w:rsid w:val="00B30152"/>
    <w:rsid w:val="00B31397"/>
    <w:rsid w:val="00B33D56"/>
    <w:rsid w:val="00B33FCF"/>
    <w:rsid w:val="00B36864"/>
    <w:rsid w:val="00B36A5C"/>
    <w:rsid w:val="00B37708"/>
    <w:rsid w:val="00B37A23"/>
    <w:rsid w:val="00B41744"/>
    <w:rsid w:val="00B41D5B"/>
    <w:rsid w:val="00B430B7"/>
    <w:rsid w:val="00B43390"/>
    <w:rsid w:val="00B43803"/>
    <w:rsid w:val="00B47412"/>
    <w:rsid w:val="00B47C33"/>
    <w:rsid w:val="00B5213A"/>
    <w:rsid w:val="00B52A59"/>
    <w:rsid w:val="00B54BAF"/>
    <w:rsid w:val="00B62167"/>
    <w:rsid w:val="00B62171"/>
    <w:rsid w:val="00B62DD0"/>
    <w:rsid w:val="00B70E54"/>
    <w:rsid w:val="00B71F30"/>
    <w:rsid w:val="00B73D19"/>
    <w:rsid w:val="00B75D6B"/>
    <w:rsid w:val="00B7656A"/>
    <w:rsid w:val="00B76695"/>
    <w:rsid w:val="00B801EB"/>
    <w:rsid w:val="00B809EB"/>
    <w:rsid w:val="00B8339C"/>
    <w:rsid w:val="00B84353"/>
    <w:rsid w:val="00B855CF"/>
    <w:rsid w:val="00B85C36"/>
    <w:rsid w:val="00B85CE5"/>
    <w:rsid w:val="00B86F43"/>
    <w:rsid w:val="00B87067"/>
    <w:rsid w:val="00B87983"/>
    <w:rsid w:val="00B87C5F"/>
    <w:rsid w:val="00B9100E"/>
    <w:rsid w:val="00B946E3"/>
    <w:rsid w:val="00B96578"/>
    <w:rsid w:val="00BA21E8"/>
    <w:rsid w:val="00BA3D39"/>
    <w:rsid w:val="00BA5611"/>
    <w:rsid w:val="00BA7BC1"/>
    <w:rsid w:val="00BB1401"/>
    <w:rsid w:val="00BB370E"/>
    <w:rsid w:val="00BB491A"/>
    <w:rsid w:val="00BB4B5F"/>
    <w:rsid w:val="00BB509B"/>
    <w:rsid w:val="00BB5B4F"/>
    <w:rsid w:val="00BB6043"/>
    <w:rsid w:val="00BB7C66"/>
    <w:rsid w:val="00BC2123"/>
    <w:rsid w:val="00BC2456"/>
    <w:rsid w:val="00BC3A5C"/>
    <w:rsid w:val="00BC62FC"/>
    <w:rsid w:val="00BC742A"/>
    <w:rsid w:val="00BC78DF"/>
    <w:rsid w:val="00BD074D"/>
    <w:rsid w:val="00BD0C62"/>
    <w:rsid w:val="00BD4C47"/>
    <w:rsid w:val="00BD7D79"/>
    <w:rsid w:val="00BE02F4"/>
    <w:rsid w:val="00BE0A09"/>
    <w:rsid w:val="00BE119E"/>
    <w:rsid w:val="00BE2545"/>
    <w:rsid w:val="00BE3430"/>
    <w:rsid w:val="00BE4224"/>
    <w:rsid w:val="00BE5B18"/>
    <w:rsid w:val="00BE724D"/>
    <w:rsid w:val="00BF11D7"/>
    <w:rsid w:val="00BF2164"/>
    <w:rsid w:val="00BF2C49"/>
    <w:rsid w:val="00BF2FEF"/>
    <w:rsid w:val="00BF30C8"/>
    <w:rsid w:val="00BF4DB8"/>
    <w:rsid w:val="00BF635A"/>
    <w:rsid w:val="00C02751"/>
    <w:rsid w:val="00C030E3"/>
    <w:rsid w:val="00C0616E"/>
    <w:rsid w:val="00C07112"/>
    <w:rsid w:val="00C07F4E"/>
    <w:rsid w:val="00C10825"/>
    <w:rsid w:val="00C12030"/>
    <w:rsid w:val="00C17B8B"/>
    <w:rsid w:val="00C208CE"/>
    <w:rsid w:val="00C208DA"/>
    <w:rsid w:val="00C20BF8"/>
    <w:rsid w:val="00C20DB5"/>
    <w:rsid w:val="00C22CC1"/>
    <w:rsid w:val="00C2334D"/>
    <w:rsid w:val="00C25972"/>
    <w:rsid w:val="00C260F9"/>
    <w:rsid w:val="00C26F3F"/>
    <w:rsid w:val="00C277E0"/>
    <w:rsid w:val="00C2790D"/>
    <w:rsid w:val="00C30934"/>
    <w:rsid w:val="00C34B24"/>
    <w:rsid w:val="00C35110"/>
    <w:rsid w:val="00C35B62"/>
    <w:rsid w:val="00C35DFE"/>
    <w:rsid w:val="00C374B9"/>
    <w:rsid w:val="00C37750"/>
    <w:rsid w:val="00C42039"/>
    <w:rsid w:val="00C43DEE"/>
    <w:rsid w:val="00C447AA"/>
    <w:rsid w:val="00C4606E"/>
    <w:rsid w:val="00C47A0D"/>
    <w:rsid w:val="00C50928"/>
    <w:rsid w:val="00C5376A"/>
    <w:rsid w:val="00C54F8E"/>
    <w:rsid w:val="00C55F0D"/>
    <w:rsid w:val="00C5648C"/>
    <w:rsid w:val="00C56866"/>
    <w:rsid w:val="00C61A25"/>
    <w:rsid w:val="00C629EC"/>
    <w:rsid w:val="00C65EAE"/>
    <w:rsid w:val="00C66819"/>
    <w:rsid w:val="00C673EB"/>
    <w:rsid w:val="00C67B4F"/>
    <w:rsid w:val="00C71C59"/>
    <w:rsid w:val="00C72867"/>
    <w:rsid w:val="00C737D4"/>
    <w:rsid w:val="00C74BEF"/>
    <w:rsid w:val="00C77C0C"/>
    <w:rsid w:val="00C800AC"/>
    <w:rsid w:val="00C8322E"/>
    <w:rsid w:val="00C84A3D"/>
    <w:rsid w:val="00C84AE9"/>
    <w:rsid w:val="00C903CC"/>
    <w:rsid w:val="00C9206D"/>
    <w:rsid w:val="00C92932"/>
    <w:rsid w:val="00C935DF"/>
    <w:rsid w:val="00C96BED"/>
    <w:rsid w:val="00C970F4"/>
    <w:rsid w:val="00CA1396"/>
    <w:rsid w:val="00CA3B35"/>
    <w:rsid w:val="00CA57F1"/>
    <w:rsid w:val="00CA7B75"/>
    <w:rsid w:val="00CB143B"/>
    <w:rsid w:val="00CB40CD"/>
    <w:rsid w:val="00CB4157"/>
    <w:rsid w:val="00CB47A2"/>
    <w:rsid w:val="00CB4A0B"/>
    <w:rsid w:val="00CB4AAE"/>
    <w:rsid w:val="00CC287F"/>
    <w:rsid w:val="00CC53ED"/>
    <w:rsid w:val="00CC5E1F"/>
    <w:rsid w:val="00CC627B"/>
    <w:rsid w:val="00CC62DA"/>
    <w:rsid w:val="00CC658B"/>
    <w:rsid w:val="00CC7EE8"/>
    <w:rsid w:val="00CD2243"/>
    <w:rsid w:val="00CD32EF"/>
    <w:rsid w:val="00CD5BF6"/>
    <w:rsid w:val="00CD5CBC"/>
    <w:rsid w:val="00CD741B"/>
    <w:rsid w:val="00CD7ACB"/>
    <w:rsid w:val="00CE0FA2"/>
    <w:rsid w:val="00CE3138"/>
    <w:rsid w:val="00CE339F"/>
    <w:rsid w:val="00CE4290"/>
    <w:rsid w:val="00CE5356"/>
    <w:rsid w:val="00CE5BFE"/>
    <w:rsid w:val="00CF0A20"/>
    <w:rsid w:val="00CF220A"/>
    <w:rsid w:val="00CF3D1E"/>
    <w:rsid w:val="00CF4B0D"/>
    <w:rsid w:val="00CF6199"/>
    <w:rsid w:val="00CF68C7"/>
    <w:rsid w:val="00CF795F"/>
    <w:rsid w:val="00D024F8"/>
    <w:rsid w:val="00D0405A"/>
    <w:rsid w:val="00D056ED"/>
    <w:rsid w:val="00D070A7"/>
    <w:rsid w:val="00D07DC6"/>
    <w:rsid w:val="00D10F5F"/>
    <w:rsid w:val="00D1122F"/>
    <w:rsid w:val="00D1133F"/>
    <w:rsid w:val="00D115A8"/>
    <w:rsid w:val="00D13F7F"/>
    <w:rsid w:val="00D16281"/>
    <w:rsid w:val="00D20E90"/>
    <w:rsid w:val="00D221E3"/>
    <w:rsid w:val="00D24364"/>
    <w:rsid w:val="00D243CD"/>
    <w:rsid w:val="00D247CB"/>
    <w:rsid w:val="00D31005"/>
    <w:rsid w:val="00D31BB9"/>
    <w:rsid w:val="00D35120"/>
    <w:rsid w:val="00D3719C"/>
    <w:rsid w:val="00D40051"/>
    <w:rsid w:val="00D413E2"/>
    <w:rsid w:val="00D418AC"/>
    <w:rsid w:val="00D419AB"/>
    <w:rsid w:val="00D42D5A"/>
    <w:rsid w:val="00D433AA"/>
    <w:rsid w:val="00D43E9D"/>
    <w:rsid w:val="00D45115"/>
    <w:rsid w:val="00D45FA5"/>
    <w:rsid w:val="00D472CF"/>
    <w:rsid w:val="00D477EA"/>
    <w:rsid w:val="00D50A16"/>
    <w:rsid w:val="00D52C9A"/>
    <w:rsid w:val="00D54930"/>
    <w:rsid w:val="00D5781A"/>
    <w:rsid w:val="00D57B1D"/>
    <w:rsid w:val="00D57C20"/>
    <w:rsid w:val="00D634F5"/>
    <w:rsid w:val="00D639FD"/>
    <w:rsid w:val="00D64B8E"/>
    <w:rsid w:val="00D65E2D"/>
    <w:rsid w:val="00D675A4"/>
    <w:rsid w:val="00D67604"/>
    <w:rsid w:val="00D70F5A"/>
    <w:rsid w:val="00D718C4"/>
    <w:rsid w:val="00D746E5"/>
    <w:rsid w:val="00D7602A"/>
    <w:rsid w:val="00D827A3"/>
    <w:rsid w:val="00D82EAD"/>
    <w:rsid w:val="00D830F8"/>
    <w:rsid w:val="00D86455"/>
    <w:rsid w:val="00D865D5"/>
    <w:rsid w:val="00D8666A"/>
    <w:rsid w:val="00D90C05"/>
    <w:rsid w:val="00D91308"/>
    <w:rsid w:val="00D91EF5"/>
    <w:rsid w:val="00D94E84"/>
    <w:rsid w:val="00D953B2"/>
    <w:rsid w:val="00D9551E"/>
    <w:rsid w:val="00D96899"/>
    <w:rsid w:val="00D97095"/>
    <w:rsid w:val="00DA00A1"/>
    <w:rsid w:val="00DA19E4"/>
    <w:rsid w:val="00DA226A"/>
    <w:rsid w:val="00DA3612"/>
    <w:rsid w:val="00DA6E60"/>
    <w:rsid w:val="00DA70BB"/>
    <w:rsid w:val="00DA725F"/>
    <w:rsid w:val="00DA7410"/>
    <w:rsid w:val="00DB3E31"/>
    <w:rsid w:val="00DB4923"/>
    <w:rsid w:val="00DB5D6E"/>
    <w:rsid w:val="00DB683B"/>
    <w:rsid w:val="00DC0493"/>
    <w:rsid w:val="00DC115E"/>
    <w:rsid w:val="00DC265D"/>
    <w:rsid w:val="00DC2FED"/>
    <w:rsid w:val="00DC6322"/>
    <w:rsid w:val="00DC7F7C"/>
    <w:rsid w:val="00DD0AAB"/>
    <w:rsid w:val="00DD2E90"/>
    <w:rsid w:val="00DD72EB"/>
    <w:rsid w:val="00DE028C"/>
    <w:rsid w:val="00DE4010"/>
    <w:rsid w:val="00DE56B0"/>
    <w:rsid w:val="00DF422C"/>
    <w:rsid w:val="00DF4476"/>
    <w:rsid w:val="00DF48DC"/>
    <w:rsid w:val="00DF51E8"/>
    <w:rsid w:val="00DF70CD"/>
    <w:rsid w:val="00E04848"/>
    <w:rsid w:val="00E05E19"/>
    <w:rsid w:val="00E07BA6"/>
    <w:rsid w:val="00E1440C"/>
    <w:rsid w:val="00E1495D"/>
    <w:rsid w:val="00E2255E"/>
    <w:rsid w:val="00E23923"/>
    <w:rsid w:val="00E266C3"/>
    <w:rsid w:val="00E305C3"/>
    <w:rsid w:val="00E315F3"/>
    <w:rsid w:val="00E31DB2"/>
    <w:rsid w:val="00E32A58"/>
    <w:rsid w:val="00E34149"/>
    <w:rsid w:val="00E35F0B"/>
    <w:rsid w:val="00E36487"/>
    <w:rsid w:val="00E37952"/>
    <w:rsid w:val="00E37E79"/>
    <w:rsid w:val="00E40248"/>
    <w:rsid w:val="00E40645"/>
    <w:rsid w:val="00E411D7"/>
    <w:rsid w:val="00E41F1E"/>
    <w:rsid w:val="00E424D9"/>
    <w:rsid w:val="00E4380E"/>
    <w:rsid w:val="00E44114"/>
    <w:rsid w:val="00E51842"/>
    <w:rsid w:val="00E51B22"/>
    <w:rsid w:val="00E522CB"/>
    <w:rsid w:val="00E52C79"/>
    <w:rsid w:val="00E52E5B"/>
    <w:rsid w:val="00E55081"/>
    <w:rsid w:val="00E56753"/>
    <w:rsid w:val="00E576FF"/>
    <w:rsid w:val="00E60684"/>
    <w:rsid w:val="00E612E3"/>
    <w:rsid w:val="00E61324"/>
    <w:rsid w:val="00E620A8"/>
    <w:rsid w:val="00E632B4"/>
    <w:rsid w:val="00E633A1"/>
    <w:rsid w:val="00E633D1"/>
    <w:rsid w:val="00E6447A"/>
    <w:rsid w:val="00E663DC"/>
    <w:rsid w:val="00E67148"/>
    <w:rsid w:val="00E71DFA"/>
    <w:rsid w:val="00E72EDE"/>
    <w:rsid w:val="00E74318"/>
    <w:rsid w:val="00E76ACD"/>
    <w:rsid w:val="00E7774B"/>
    <w:rsid w:val="00E77B53"/>
    <w:rsid w:val="00E77FB4"/>
    <w:rsid w:val="00E81763"/>
    <w:rsid w:val="00E81ADE"/>
    <w:rsid w:val="00E81D17"/>
    <w:rsid w:val="00E82820"/>
    <w:rsid w:val="00E83787"/>
    <w:rsid w:val="00E84326"/>
    <w:rsid w:val="00E86E0D"/>
    <w:rsid w:val="00E87124"/>
    <w:rsid w:val="00E90023"/>
    <w:rsid w:val="00E9076D"/>
    <w:rsid w:val="00E90EFC"/>
    <w:rsid w:val="00E92ADD"/>
    <w:rsid w:val="00E9304A"/>
    <w:rsid w:val="00E939F1"/>
    <w:rsid w:val="00E95037"/>
    <w:rsid w:val="00E957EF"/>
    <w:rsid w:val="00E9642C"/>
    <w:rsid w:val="00EA10BD"/>
    <w:rsid w:val="00EA3D06"/>
    <w:rsid w:val="00EA3F62"/>
    <w:rsid w:val="00EA3FB0"/>
    <w:rsid w:val="00EA47FE"/>
    <w:rsid w:val="00EA699A"/>
    <w:rsid w:val="00EA7132"/>
    <w:rsid w:val="00EA7864"/>
    <w:rsid w:val="00EB2CF1"/>
    <w:rsid w:val="00EB4403"/>
    <w:rsid w:val="00EB5CEC"/>
    <w:rsid w:val="00EB6DAF"/>
    <w:rsid w:val="00EB7F6C"/>
    <w:rsid w:val="00EC2CCA"/>
    <w:rsid w:val="00EC4572"/>
    <w:rsid w:val="00EC7023"/>
    <w:rsid w:val="00EC70E2"/>
    <w:rsid w:val="00EC7921"/>
    <w:rsid w:val="00EC7F00"/>
    <w:rsid w:val="00ED0FAA"/>
    <w:rsid w:val="00ED11DB"/>
    <w:rsid w:val="00ED1691"/>
    <w:rsid w:val="00ED34C4"/>
    <w:rsid w:val="00ED3B89"/>
    <w:rsid w:val="00ED4282"/>
    <w:rsid w:val="00ED4ABD"/>
    <w:rsid w:val="00ED697C"/>
    <w:rsid w:val="00ED6C1F"/>
    <w:rsid w:val="00EE0AD5"/>
    <w:rsid w:val="00EE1903"/>
    <w:rsid w:val="00EE1CE6"/>
    <w:rsid w:val="00EE362A"/>
    <w:rsid w:val="00EE3812"/>
    <w:rsid w:val="00EE4A72"/>
    <w:rsid w:val="00EE638F"/>
    <w:rsid w:val="00EE7495"/>
    <w:rsid w:val="00EF1230"/>
    <w:rsid w:val="00EF3222"/>
    <w:rsid w:val="00EF704F"/>
    <w:rsid w:val="00EF71D4"/>
    <w:rsid w:val="00F019AD"/>
    <w:rsid w:val="00F02182"/>
    <w:rsid w:val="00F02E83"/>
    <w:rsid w:val="00F03276"/>
    <w:rsid w:val="00F034B6"/>
    <w:rsid w:val="00F04DF2"/>
    <w:rsid w:val="00F0560C"/>
    <w:rsid w:val="00F06847"/>
    <w:rsid w:val="00F079B3"/>
    <w:rsid w:val="00F07EB4"/>
    <w:rsid w:val="00F07F6D"/>
    <w:rsid w:val="00F13D1F"/>
    <w:rsid w:val="00F14358"/>
    <w:rsid w:val="00F1465D"/>
    <w:rsid w:val="00F14A9C"/>
    <w:rsid w:val="00F151AA"/>
    <w:rsid w:val="00F176ED"/>
    <w:rsid w:val="00F17EF9"/>
    <w:rsid w:val="00F17F02"/>
    <w:rsid w:val="00F21009"/>
    <w:rsid w:val="00F21102"/>
    <w:rsid w:val="00F21630"/>
    <w:rsid w:val="00F23478"/>
    <w:rsid w:val="00F23B52"/>
    <w:rsid w:val="00F25A9B"/>
    <w:rsid w:val="00F260EF"/>
    <w:rsid w:val="00F279C8"/>
    <w:rsid w:val="00F310E4"/>
    <w:rsid w:val="00F316B6"/>
    <w:rsid w:val="00F31F71"/>
    <w:rsid w:val="00F34CEA"/>
    <w:rsid w:val="00F35148"/>
    <w:rsid w:val="00F35A07"/>
    <w:rsid w:val="00F35F7E"/>
    <w:rsid w:val="00F376E5"/>
    <w:rsid w:val="00F41583"/>
    <w:rsid w:val="00F41D06"/>
    <w:rsid w:val="00F42E74"/>
    <w:rsid w:val="00F43004"/>
    <w:rsid w:val="00F451B3"/>
    <w:rsid w:val="00F46826"/>
    <w:rsid w:val="00F47C3E"/>
    <w:rsid w:val="00F51415"/>
    <w:rsid w:val="00F53517"/>
    <w:rsid w:val="00F546B4"/>
    <w:rsid w:val="00F55D22"/>
    <w:rsid w:val="00F5701E"/>
    <w:rsid w:val="00F57150"/>
    <w:rsid w:val="00F6139E"/>
    <w:rsid w:val="00F633AA"/>
    <w:rsid w:val="00F641FE"/>
    <w:rsid w:val="00F6458B"/>
    <w:rsid w:val="00F65967"/>
    <w:rsid w:val="00F662FD"/>
    <w:rsid w:val="00F66859"/>
    <w:rsid w:val="00F66E5D"/>
    <w:rsid w:val="00F73911"/>
    <w:rsid w:val="00F74046"/>
    <w:rsid w:val="00F7690E"/>
    <w:rsid w:val="00F77900"/>
    <w:rsid w:val="00F8020A"/>
    <w:rsid w:val="00F80A61"/>
    <w:rsid w:val="00F80F49"/>
    <w:rsid w:val="00F82E63"/>
    <w:rsid w:val="00F87EDA"/>
    <w:rsid w:val="00F905BE"/>
    <w:rsid w:val="00F9489D"/>
    <w:rsid w:val="00FA2D10"/>
    <w:rsid w:val="00FA66F1"/>
    <w:rsid w:val="00FB0E9C"/>
    <w:rsid w:val="00FB3487"/>
    <w:rsid w:val="00FB5219"/>
    <w:rsid w:val="00FB792D"/>
    <w:rsid w:val="00FB7B4E"/>
    <w:rsid w:val="00FC1126"/>
    <w:rsid w:val="00FC1F23"/>
    <w:rsid w:val="00FC245B"/>
    <w:rsid w:val="00FC36E1"/>
    <w:rsid w:val="00FC725E"/>
    <w:rsid w:val="00FC72D7"/>
    <w:rsid w:val="00FC7851"/>
    <w:rsid w:val="00FD0931"/>
    <w:rsid w:val="00FD0EC8"/>
    <w:rsid w:val="00FD27B1"/>
    <w:rsid w:val="00FD4184"/>
    <w:rsid w:val="00FD5E4E"/>
    <w:rsid w:val="00FD757B"/>
    <w:rsid w:val="00FE082E"/>
    <w:rsid w:val="00FE0A70"/>
    <w:rsid w:val="00FE0F80"/>
    <w:rsid w:val="00FE1DBA"/>
    <w:rsid w:val="00FE3081"/>
    <w:rsid w:val="00FE4F0A"/>
    <w:rsid w:val="00FE6B0C"/>
    <w:rsid w:val="00FE74C2"/>
    <w:rsid w:val="00FF107B"/>
    <w:rsid w:val="00FF2174"/>
    <w:rsid w:val="00FF2788"/>
    <w:rsid w:val="00FF2DB5"/>
    <w:rsid w:val="00FF4571"/>
    <w:rsid w:val="00FF593B"/>
    <w:rsid w:val="00FF6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4E57"/>
    <w:pPr>
      <w:jc w:val="center"/>
    </w:pPr>
  </w:style>
  <w:style w:type="paragraph" w:styleId="Heading1">
    <w:name w:val="heading 1"/>
    <w:basedOn w:val="Normal"/>
    <w:next w:val="Normal"/>
    <w:link w:val="Heading1Char"/>
    <w:qFormat/>
    <w:rsid w:val="00224E57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Heading2">
    <w:name w:val="heading 2"/>
    <w:basedOn w:val="Normal"/>
    <w:next w:val="Normal"/>
    <w:qFormat/>
    <w:rsid w:val="00224E57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qFormat/>
    <w:rsid w:val="00224E57"/>
    <w:pPr>
      <w:numPr>
        <w:ilvl w:val="2"/>
        <w:numId w:val="4"/>
      </w:numPr>
      <w:spacing w:line="240" w:lineRule="exact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qFormat/>
    <w:rsid w:val="00224E57"/>
    <w:pPr>
      <w:numPr>
        <w:ilvl w:val="3"/>
        <w:numId w:val="4"/>
      </w:numPr>
      <w:spacing w:before="40" w:after="40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rsid w:val="00224E57"/>
    <w:pPr>
      <w:tabs>
        <w:tab w:val="left" w:pos="360"/>
      </w:tabs>
      <w:spacing w:before="160" w:after="80"/>
      <w:outlineLvl w:val="4"/>
    </w:pPr>
    <w:rPr>
      <w:smallCaps/>
      <w:noProof/>
    </w:rPr>
  </w:style>
  <w:style w:type="paragraph" w:styleId="Heading6">
    <w:name w:val="heading 6"/>
    <w:basedOn w:val="Normal"/>
    <w:next w:val="Normal"/>
    <w:qFormat/>
    <w:rsid w:val="00BC212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224E57"/>
    <w:pPr>
      <w:spacing w:after="200"/>
      <w:jc w:val="both"/>
    </w:pPr>
    <w:rPr>
      <w:b/>
      <w:bCs/>
      <w:sz w:val="18"/>
      <w:szCs w:val="18"/>
    </w:rPr>
  </w:style>
  <w:style w:type="paragraph" w:customStyle="1" w:styleId="Affiliation">
    <w:name w:val="Affiliation"/>
    <w:rsid w:val="00224E57"/>
    <w:pPr>
      <w:jc w:val="center"/>
    </w:pPr>
  </w:style>
  <w:style w:type="paragraph" w:customStyle="1" w:styleId="Author">
    <w:name w:val="Author"/>
    <w:rsid w:val="00224E57"/>
    <w:pPr>
      <w:spacing w:before="360" w:after="40"/>
      <w:jc w:val="center"/>
    </w:pPr>
    <w:rPr>
      <w:noProof/>
      <w:sz w:val="22"/>
      <w:szCs w:val="22"/>
    </w:rPr>
  </w:style>
  <w:style w:type="paragraph" w:styleId="BodyText">
    <w:name w:val="Body Text"/>
    <w:basedOn w:val="Normal"/>
    <w:link w:val="BodyTextChar"/>
    <w:rsid w:val="00643478"/>
    <w:pPr>
      <w:spacing w:line="228" w:lineRule="auto"/>
      <w:ind w:firstLine="288"/>
      <w:jc w:val="both"/>
    </w:pPr>
    <w:rPr>
      <w:spacing w:val="-1"/>
    </w:rPr>
  </w:style>
  <w:style w:type="paragraph" w:customStyle="1" w:styleId="bulletlist">
    <w:name w:val="bullet list"/>
    <w:basedOn w:val="BodyText"/>
    <w:rsid w:val="00224E57"/>
    <w:pPr>
      <w:numPr>
        <w:numId w:val="1"/>
      </w:numPr>
    </w:pPr>
  </w:style>
  <w:style w:type="paragraph" w:customStyle="1" w:styleId="equation">
    <w:name w:val="equation"/>
    <w:basedOn w:val="Normal"/>
    <w:rsid w:val="00224E57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link w:val="figurecaptionChar"/>
    <w:rsid w:val="00224E57"/>
    <w:pPr>
      <w:numPr>
        <w:numId w:val="26"/>
      </w:numPr>
      <w:tabs>
        <w:tab w:val="clear" w:pos="2160"/>
        <w:tab w:val="num" w:pos="720"/>
      </w:tabs>
      <w:spacing w:before="80" w:after="200"/>
      <w:ind w:left="0"/>
      <w:jc w:val="center"/>
    </w:pPr>
    <w:rPr>
      <w:noProof/>
      <w:sz w:val="16"/>
      <w:szCs w:val="16"/>
    </w:rPr>
  </w:style>
  <w:style w:type="paragraph" w:customStyle="1" w:styleId="footnote">
    <w:name w:val="footnote"/>
    <w:rsid w:val="00224E57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</w:rPr>
  </w:style>
  <w:style w:type="paragraph" w:customStyle="1" w:styleId="keywords">
    <w:name w:val="key words"/>
    <w:rsid w:val="00224E57"/>
    <w:pPr>
      <w:spacing w:after="120"/>
      <w:ind w:firstLine="288"/>
      <w:jc w:val="both"/>
    </w:pPr>
    <w:rPr>
      <w:b/>
      <w:bCs/>
      <w:i/>
      <w:iCs/>
      <w:noProof/>
      <w:sz w:val="18"/>
      <w:szCs w:val="18"/>
    </w:rPr>
  </w:style>
  <w:style w:type="paragraph" w:customStyle="1" w:styleId="papersubtitle">
    <w:name w:val="paper subtitle"/>
    <w:rsid w:val="00224E57"/>
    <w:pPr>
      <w:spacing w:after="120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rsid w:val="00224E57"/>
    <w:pPr>
      <w:spacing w:after="120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rsid w:val="00224E57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rsid w:val="00224E57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</w:rPr>
  </w:style>
  <w:style w:type="paragraph" w:customStyle="1" w:styleId="tablecolhead">
    <w:name w:val="table col head"/>
    <w:basedOn w:val="Normal"/>
    <w:rsid w:val="00224E57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224E57"/>
    <w:rPr>
      <w:i/>
      <w:iCs/>
      <w:sz w:val="15"/>
      <w:szCs w:val="15"/>
    </w:rPr>
  </w:style>
  <w:style w:type="paragraph" w:customStyle="1" w:styleId="tablecopy">
    <w:name w:val="table copy"/>
    <w:rsid w:val="00224E57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224E57"/>
    <w:pPr>
      <w:spacing w:before="60" w:after="30"/>
      <w:jc w:val="right"/>
    </w:pPr>
    <w:rPr>
      <w:sz w:val="12"/>
      <w:szCs w:val="12"/>
    </w:rPr>
  </w:style>
  <w:style w:type="paragraph" w:customStyle="1" w:styleId="tablehead">
    <w:name w:val="table head"/>
    <w:rsid w:val="00224E57"/>
    <w:pPr>
      <w:numPr>
        <w:numId w:val="9"/>
      </w:numPr>
      <w:spacing w:before="240" w:after="120" w:line="216" w:lineRule="auto"/>
      <w:jc w:val="center"/>
    </w:pPr>
    <w:rPr>
      <w:smallCaps/>
      <w:noProof/>
      <w:sz w:val="16"/>
      <w:szCs w:val="16"/>
    </w:rPr>
  </w:style>
  <w:style w:type="character" w:styleId="Hyperlink">
    <w:name w:val="Hyperlink"/>
    <w:basedOn w:val="DefaultParagraphFont"/>
    <w:rsid w:val="00820033"/>
    <w:rPr>
      <w:color w:val="0000FF"/>
      <w:u w:val="single"/>
    </w:rPr>
  </w:style>
  <w:style w:type="character" w:styleId="Strong">
    <w:name w:val="Strong"/>
    <w:basedOn w:val="DefaultParagraphFont"/>
    <w:qFormat/>
    <w:rsid w:val="00F74046"/>
    <w:rPr>
      <w:b/>
      <w:bCs/>
    </w:rPr>
  </w:style>
  <w:style w:type="character" w:customStyle="1" w:styleId="match1">
    <w:name w:val="match1"/>
    <w:basedOn w:val="DefaultParagraphFont"/>
    <w:rsid w:val="00DC265D"/>
  </w:style>
  <w:style w:type="character" w:customStyle="1" w:styleId="match4">
    <w:name w:val="match4"/>
    <w:basedOn w:val="DefaultParagraphFont"/>
    <w:rsid w:val="00DC265D"/>
  </w:style>
  <w:style w:type="character" w:customStyle="1" w:styleId="match0">
    <w:name w:val="match0"/>
    <w:basedOn w:val="DefaultParagraphFont"/>
    <w:rsid w:val="00DC265D"/>
  </w:style>
  <w:style w:type="character" w:styleId="HTMLCite">
    <w:name w:val="HTML Cite"/>
    <w:basedOn w:val="DefaultParagraphFont"/>
    <w:rsid w:val="00DC265D"/>
    <w:rPr>
      <w:i/>
      <w:iCs/>
    </w:rPr>
  </w:style>
  <w:style w:type="character" w:customStyle="1" w:styleId="match2">
    <w:name w:val="match2"/>
    <w:basedOn w:val="DefaultParagraphFont"/>
    <w:rsid w:val="00B43803"/>
  </w:style>
  <w:style w:type="character" w:customStyle="1" w:styleId="match3">
    <w:name w:val="match3"/>
    <w:basedOn w:val="DefaultParagraphFont"/>
    <w:rsid w:val="00B43803"/>
  </w:style>
  <w:style w:type="character" w:styleId="Emphasis">
    <w:name w:val="Emphasis"/>
    <w:basedOn w:val="DefaultParagraphFont"/>
    <w:qFormat/>
    <w:rsid w:val="00E67148"/>
    <w:rPr>
      <w:i/>
      <w:iCs/>
    </w:rPr>
  </w:style>
  <w:style w:type="paragraph" w:styleId="Header">
    <w:name w:val="header"/>
    <w:basedOn w:val="Normal"/>
    <w:link w:val="HeaderChar"/>
    <w:rsid w:val="00860C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0C2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662FD"/>
    <w:pPr>
      <w:spacing w:before="100" w:beforeAutospacing="1" w:after="100" w:afterAutospacing="1"/>
      <w:jc w:val="left"/>
    </w:pPr>
    <w:rPr>
      <w:sz w:val="24"/>
      <w:szCs w:val="24"/>
      <w:lang w:eastAsia="zh-CN"/>
    </w:rPr>
  </w:style>
  <w:style w:type="character" w:styleId="FollowedHyperlink">
    <w:name w:val="FollowedHyperlink"/>
    <w:basedOn w:val="DefaultParagraphFont"/>
    <w:rsid w:val="00D42D5A"/>
    <w:rPr>
      <w:color w:val="800080"/>
      <w:u w:val="single"/>
    </w:rPr>
  </w:style>
  <w:style w:type="character" w:customStyle="1" w:styleId="z3988">
    <w:name w:val="z3988"/>
    <w:basedOn w:val="DefaultParagraphFont"/>
    <w:rsid w:val="00707C0E"/>
  </w:style>
  <w:style w:type="character" w:customStyle="1" w:styleId="HeaderChar">
    <w:name w:val="Header Char"/>
    <w:basedOn w:val="DefaultParagraphFont"/>
    <w:link w:val="Header"/>
    <w:rsid w:val="009C76D0"/>
    <w:rPr>
      <w:rFonts w:eastAsia="SimSun"/>
      <w:lang w:val="en-US" w:eastAsia="en-US" w:bidi="ar-SA"/>
    </w:rPr>
  </w:style>
  <w:style w:type="character" w:styleId="PageNumber">
    <w:name w:val="page number"/>
    <w:basedOn w:val="DefaultParagraphFont"/>
    <w:rsid w:val="00111FC1"/>
  </w:style>
  <w:style w:type="paragraph" w:styleId="BodyTextIndent">
    <w:name w:val="Body Text Indent"/>
    <w:basedOn w:val="Normal"/>
    <w:rsid w:val="00BC2123"/>
    <w:pPr>
      <w:spacing w:after="120"/>
      <w:ind w:left="360"/>
    </w:pPr>
  </w:style>
  <w:style w:type="table" w:styleId="TableGrid">
    <w:name w:val="Table Grid"/>
    <w:basedOn w:val="TableNormal"/>
    <w:rsid w:val="00BC21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EC4572"/>
    <w:rPr>
      <w:rFonts w:eastAsia="SimSun"/>
      <w:spacing w:val="-1"/>
      <w:lang w:val="en-US" w:eastAsia="en-US" w:bidi="ar-SA"/>
    </w:rPr>
  </w:style>
  <w:style w:type="character" w:customStyle="1" w:styleId="apple-style-span">
    <w:name w:val="apple-style-span"/>
    <w:basedOn w:val="DefaultParagraphFont"/>
    <w:rsid w:val="00BF2FEF"/>
  </w:style>
  <w:style w:type="character" w:customStyle="1" w:styleId="apple-converted-space">
    <w:name w:val="apple-converted-space"/>
    <w:basedOn w:val="DefaultParagraphFont"/>
    <w:rsid w:val="00B07C18"/>
  </w:style>
  <w:style w:type="paragraph" w:styleId="BalloonText">
    <w:name w:val="Balloon Text"/>
    <w:basedOn w:val="Normal"/>
    <w:semiHidden/>
    <w:rsid w:val="006672BC"/>
    <w:rPr>
      <w:rFonts w:ascii="Tahoma" w:hAnsi="Tahoma" w:cs="Tahoma"/>
      <w:sz w:val="16"/>
      <w:szCs w:val="16"/>
    </w:rPr>
  </w:style>
  <w:style w:type="paragraph" w:customStyle="1" w:styleId="3">
    <w:name w:val="3"/>
    <w:basedOn w:val="BodyText"/>
    <w:rsid w:val="005F17DE"/>
  </w:style>
  <w:style w:type="paragraph" w:customStyle="1" w:styleId="fug">
    <w:name w:val="fug"/>
    <w:basedOn w:val="BodyText"/>
    <w:rsid w:val="00A73965"/>
  </w:style>
  <w:style w:type="character" w:customStyle="1" w:styleId="figurecaptionChar">
    <w:name w:val="figure caption Char"/>
    <w:basedOn w:val="DefaultParagraphFont"/>
    <w:link w:val="figurecaption"/>
    <w:rsid w:val="006B7AF3"/>
    <w:rPr>
      <w:noProof/>
      <w:sz w:val="16"/>
      <w:szCs w:val="16"/>
      <w:lang w:val="en-US" w:eastAsia="en-US" w:bidi="ar-SA"/>
    </w:rPr>
  </w:style>
  <w:style w:type="table" w:styleId="TableGrid3">
    <w:name w:val="Table Grid 3"/>
    <w:basedOn w:val="TableNormal"/>
    <w:rsid w:val="00B00937"/>
    <w:pPr>
      <w:jc w:val="center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">
    <w:name w:val="st"/>
    <w:basedOn w:val="DefaultParagraphFont"/>
    <w:rsid w:val="000F5624"/>
  </w:style>
  <w:style w:type="table" w:styleId="Table3Deffects3">
    <w:name w:val="Table 3D effects 3"/>
    <w:basedOn w:val="TableNormal"/>
    <w:rsid w:val="00CE5BFE"/>
    <w:pPr>
      <w:jc w:val="center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rsid w:val="00B238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3815"/>
  </w:style>
  <w:style w:type="character" w:customStyle="1" w:styleId="CommentTextChar">
    <w:name w:val="Comment Text Char"/>
    <w:basedOn w:val="DefaultParagraphFont"/>
    <w:link w:val="CommentText"/>
    <w:rsid w:val="00B23815"/>
  </w:style>
  <w:style w:type="paragraph" w:styleId="CommentSubject">
    <w:name w:val="annotation subject"/>
    <w:basedOn w:val="CommentText"/>
    <w:next w:val="CommentText"/>
    <w:link w:val="CommentSubjectChar"/>
    <w:rsid w:val="00B23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3815"/>
    <w:rPr>
      <w:b/>
      <w:bCs/>
    </w:rPr>
  </w:style>
  <w:style w:type="paragraph" w:customStyle="1" w:styleId="Default">
    <w:name w:val="Default"/>
    <w:rsid w:val="00085C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D300D"/>
    <w:rPr>
      <w:smallCaps/>
      <w:noProof/>
    </w:rPr>
  </w:style>
  <w:style w:type="paragraph" w:customStyle="1" w:styleId="style4">
    <w:name w:val="style4"/>
    <w:basedOn w:val="Normal"/>
    <w:rsid w:val="007D300D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117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4E57"/>
    <w:pPr>
      <w:jc w:val="center"/>
    </w:pPr>
  </w:style>
  <w:style w:type="paragraph" w:styleId="Heading1">
    <w:name w:val="heading 1"/>
    <w:basedOn w:val="Normal"/>
    <w:next w:val="Normal"/>
    <w:qFormat/>
    <w:rsid w:val="00224E57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Heading2">
    <w:name w:val="heading 2"/>
    <w:basedOn w:val="Normal"/>
    <w:next w:val="Normal"/>
    <w:qFormat/>
    <w:rsid w:val="00224E57"/>
    <w:pPr>
      <w:keepNext/>
      <w:keepLines/>
      <w:numPr>
        <w:ilvl w:val="1"/>
        <w:numId w:val="5"/>
      </w:numPr>
      <w:spacing w:before="120" w:after="60"/>
      <w:jc w:val="lef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qFormat/>
    <w:rsid w:val="00224E57"/>
    <w:pPr>
      <w:numPr>
        <w:ilvl w:val="2"/>
        <w:numId w:val="6"/>
      </w:numPr>
      <w:spacing w:line="240" w:lineRule="exact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qFormat/>
    <w:rsid w:val="00224E57"/>
    <w:pPr>
      <w:numPr>
        <w:ilvl w:val="3"/>
        <w:numId w:val="7"/>
      </w:numPr>
      <w:tabs>
        <w:tab w:val="num" w:pos="720"/>
      </w:tabs>
      <w:spacing w:before="40" w:after="40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rsid w:val="00224E57"/>
    <w:pPr>
      <w:tabs>
        <w:tab w:val="left" w:pos="360"/>
      </w:tabs>
      <w:spacing w:before="160" w:after="80"/>
      <w:outlineLvl w:val="4"/>
    </w:pPr>
    <w:rPr>
      <w:smallCaps/>
      <w:noProof/>
    </w:rPr>
  </w:style>
  <w:style w:type="paragraph" w:styleId="Heading6">
    <w:name w:val="heading 6"/>
    <w:basedOn w:val="Normal"/>
    <w:next w:val="Normal"/>
    <w:qFormat/>
    <w:rsid w:val="00BC212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224E57"/>
    <w:pPr>
      <w:spacing w:after="200"/>
      <w:jc w:val="both"/>
    </w:pPr>
    <w:rPr>
      <w:b/>
      <w:bCs/>
      <w:sz w:val="18"/>
      <w:szCs w:val="18"/>
    </w:rPr>
  </w:style>
  <w:style w:type="paragraph" w:customStyle="1" w:styleId="Affiliation">
    <w:name w:val="Affiliation"/>
    <w:rsid w:val="00224E57"/>
    <w:pPr>
      <w:jc w:val="center"/>
    </w:pPr>
  </w:style>
  <w:style w:type="paragraph" w:customStyle="1" w:styleId="Author">
    <w:name w:val="Author"/>
    <w:rsid w:val="00224E57"/>
    <w:pPr>
      <w:spacing w:before="360" w:after="40"/>
      <w:jc w:val="center"/>
    </w:pPr>
    <w:rPr>
      <w:noProof/>
      <w:sz w:val="22"/>
      <w:szCs w:val="22"/>
    </w:rPr>
  </w:style>
  <w:style w:type="paragraph" w:styleId="BodyText">
    <w:name w:val="Body Text"/>
    <w:basedOn w:val="Normal"/>
    <w:link w:val="BodyTextChar"/>
    <w:rsid w:val="00643478"/>
    <w:pPr>
      <w:spacing w:line="228" w:lineRule="auto"/>
      <w:ind w:firstLine="288"/>
      <w:jc w:val="both"/>
    </w:pPr>
    <w:rPr>
      <w:spacing w:val="-1"/>
    </w:rPr>
  </w:style>
  <w:style w:type="paragraph" w:customStyle="1" w:styleId="bulletlist">
    <w:name w:val="bullet list"/>
    <w:basedOn w:val="BodyText"/>
    <w:rsid w:val="00224E57"/>
    <w:pPr>
      <w:numPr>
        <w:numId w:val="1"/>
      </w:numPr>
    </w:pPr>
  </w:style>
  <w:style w:type="paragraph" w:customStyle="1" w:styleId="equation">
    <w:name w:val="equation"/>
    <w:basedOn w:val="Normal"/>
    <w:rsid w:val="00224E57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link w:val="figurecaptionChar"/>
    <w:rsid w:val="00224E57"/>
    <w:pPr>
      <w:numPr>
        <w:numId w:val="26"/>
      </w:numPr>
      <w:tabs>
        <w:tab w:val="clear" w:pos="2160"/>
        <w:tab w:val="num" w:pos="720"/>
      </w:tabs>
      <w:spacing w:before="80" w:after="200"/>
      <w:ind w:left="0"/>
      <w:jc w:val="center"/>
    </w:pPr>
    <w:rPr>
      <w:noProof/>
      <w:sz w:val="16"/>
      <w:szCs w:val="16"/>
    </w:rPr>
  </w:style>
  <w:style w:type="paragraph" w:customStyle="1" w:styleId="footnote">
    <w:name w:val="footnote"/>
    <w:rsid w:val="00224E57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</w:rPr>
  </w:style>
  <w:style w:type="paragraph" w:customStyle="1" w:styleId="keywords">
    <w:name w:val="key words"/>
    <w:rsid w:val="00224E57"/>
    <w:pPr>
      <w:spacing w:after="120"/>
      <w:ind w:firstLine="288"/>
      <w:jc w:val="both"/>
    </w:pPr>
    <w:rPr>
      <w:b/>
      <w:bCs/>
      <w:i/>
      <w:iCs/>
      <w:noProof/>
      <w:sz w:val="18"/>
      <w:szCs w:val="18"/>
    </w:rPr>
  </w:style>
  <w:style w:type="paragraph" w:customStyle="1" w:styleId="papersubtitle">
    <w:name w:val="paper subtitle"/>
    <w:rsid w:val="00224E57"/>
    <w:pPr>
      <w:spacing w:after="120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rsid w:val="00224E57"/>
    <w:pPr>
      <w:spacing w:after="120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rsid w:val="00224E57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rsid w:val="00224E57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</w:rPr>
  </w:style>
  <w:style w:type="paragraph" w:customStyle="1" w:styleId="tablecolhead">
    <w:name w:val="table col head"/>
    <w:basedOn w:val="Normal"/>
    <w:rsid w:val="00224E57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224E57"/>
    <w:rPr>
      <w:i/>
      <w:iCs/>
      <w:sz w:val="15"/>
      <w:szCs w:val="15"/>
    </w:rPr>
  </w:style>
  <w:style w:type="paragraph" w:customStyle="1" w:styleId="tablecopy">
    <w:name w:val="table copy"/>
    <w:rsid w:val="00224E57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224E57"/>
    <w:pPr>
      <w:spacing w:before="60" w:after="30"/>
      <w:jc w:val="right"/>
    </w:pPr>
    <w:rPr>
      <w:sz w:val="12"/>
      <w:szCs w:val="12"/>
    </w:rPr>
  </w:style>
  <w:style w:type="paragraph" w:customStyle="1" w:styleId="tablehead">
    <w:name w:val="table head"/>
    <w:rsid w:val="00224E57"/>
    <w:pPr>
      <w:numPr>
        <w:numId w:val="9"/>
      </w:numPr>
      <w:spacing w:before="240" w:after="120" w:line="216" w:lineRule="auto"/>
      <w:jc w:val="center"/>
    </w:pPr>
    <w:rPr>
      <w:smallCaps/>
      <w:noProof/>
      <w:sz w:val="16"/>
      <w:szCs w:val="16"/>
    </w:rPr>
  </w:style>
  <w:style w:type="character" w:styleId="Hyperlink">
    <w:name w:val="Hyperlink"/>
    <w:basedOn w:val="DefaultParagraphFont"/>
    <w:rsid w:val="00820033"/>
    <w:rPr>
      <w:color w:val="0000FF"/>
      <w:u w:val="single"/>
    </w:rPr>
  </w:style>
  <w:style w:type="character" w:styleId="Strong">
    <w:name w:val="Strong"/>
    <w:basedOn w:val="DefaultParagraphFont"/>
    <w:qFormat/>
    <w:rsid w:val="00F74046"/>
    <w:rPr>
      <w:b/>
      <w:bCs/>
    </w:rPr>
  </w:style>
  <w:style w:type="character" w:customStyle="1" w:styleId="match1">
    <w:name w:val="match1"/>
    <w:basedOn w:val="DefaultParagraphFont"/>
    <w:rsid w:val="00DC265D"/>
  </w:style>
  <w:style w:type="character" w:customStyle="1" w:styleId="match4">
    <w:name w:val="match4"/>
    <w:basedOn w:val="DefaultParagraphFont"/>
    <w:rsid w:val="00DC265D"/>
  </w:style>
  <w:style w:type="character" w:customStyle="1" w:styleId="match0">
    <w:name w:val="match0"/>
    <w:basedOn w:val="DefaultParagraphFont"/>
    <w:rsid w:val="00DC265D"/>
  </w:style>
  <w:style w:type="character" w:styleId="HTMLCite">
    <w:name w:val="HTML Cite"/>
    <w:basedOn w:val="DefaultParagraphFont"/>
    <w:rsid w:val="00DC265D"/>
    <w:rPr>
      <w:i/>
      <w:iCs/>
    </w:rPr>
  </w:style>
  <w:style w:type="character" w:customStyle="1" w:styleId="match2">
    <w:name w:val="match2"/>
    <w:basedOn w:val="DefaultParagraphFont"/>
    <w:rsid w:val="00B43803"/>
  </w:style>
  <w:style w:type="character" w:customStyle="1" w:styleId="match3">
    <w:name w:val="match3"/>
    <w:basedOn w:val="DefaultParagraphFont"/>
    <w:rsid w:val="00B43803"/>
  </w:style>
  <w:style w:type="character" w:styleId="Emphasis">
    <w:name w:val="Emphasis"/>
    <w:basedOn w:val="DefaultParagraphFont"/>
    <w:qFormat/>
    <w:rsid w:val="00E67148"/>
    <w:rPr>
      <w:i/>
      <w:iCs/>
    </w:rPr>
  </w:style>
  <w:style w:type="paragraph" w:styleId="Header">
    <w:name w:val="header"/>
    <w:basedOn w:val="Normal"/>
    <w:link w:val="HeaderChar"/>
    <w:rsid w:val="00860C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0C2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662FD"/>
    <w:pPr>
      <w:spacing w:before="100" w:beforeAutospacing="1" w:after="100" w:afterAutospacing="1"/>
      <w:jc w:val="left"/>
    </w:pPr>
    <w:rPr>
      <w:sz w:val="24"/>
      <w:szCs w:val="24"/>
      <w:lang w:eastAsia="zh-CN"/>
    </w:rPr>
  </w:style>
  <w:style w:type="character" w:styleId="FollowedHyperlink">
    <w:name w:val="FollowedHyperlink"/>
    <w:basedOn w:val="DefaultParagraphFont"/>
    <w:rsid w:val="00D42D5A"/>
    <w:rPr>
      <w:color w:val="800080"/>
      <w:u w:val="single"/>
    </w:rPr>
  </w:style>
  <w:style w:type="character" w:customStyle="1" w:styleId="z3988">
    <w:name w:val="z3988"/>
    <w:basedOn w:val="DefaultParagraphFont"/>
    <w:rsid w:val="00707C0E"/>
  </w:style>
  <w:style w:type="character" w:customStyle="1" w:styleId="HeaderChar">
    <w:name w:val="Header Char"/>
    <w:basedOn w:val="DefaultParagraphFont"/>
    <w:link w:val="Header"/>
    <w:rsid w:val="009C76D0"/>
    <w:rPr>
      <w:rFonts w:eastAsia="SimSun"/>
      <w:lang w:val="en-US" w:eastAsia="en-US" w:bidi="ar-SA"/>
    </w:rPr>
  </w:style>
  <w:style w:type="character" w:styleId="PageNumber">
    <w:name w:val="page number"/>
    <w:basedOn w:val="DefaultParagraphFont"/>
    <w:rsid w:val="00111FC1"/>
  </w:style>
  <w:style w:type="paragraph" w:styleId="BodyTextIndent">
    <w:name w:val="Body Text Indent"/>
    <w:basedOn w:val="Normal"/>
    <w:rsid w:val="00BC2123"/>
    <w:pPr>
      <w:spacing w:after="120"/>
      <w:ind w:left="360"/>
    </w:pPr>
  </w:style>
  <w:style w:type="table" w:styleId="TableGrid">
    <w:name w:val="Table Grid"/>
    <w:basedOn w:val="TableNormal"/>
    <w:rsid w:val="00BC21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EC4572"/>
    <w:rPr>
      <w:rFonts w:eastAsia="SimSun"/>
      <w:spacing w:val="-1"/>
      <w:lang w:val="en-US" w:eastAsia="en-US" w:bidi="ar-SA"/>
    </w:rPr>
  </w:style>
  <w:style w:type="character" w:customStyle="1" w:styleId="apple-style-span">
    <w:name w:val="apple-style-span"/>
    <w:basedOn w:val="DefaultParagraphFont"/>
    <w:rsid w:val="00BF2FEF"/>
  </w:style>
  <w:style w:type="character" w:customStyle="1" w:styleId="apple-converted-space">
    <w:name w:val="apple-converted-space"/>
    <w:basedOn w:val="DefaultParagraphFont"/>
    <w:rsid w:val="00B07C18"/>
  </w:style>
  <w:style w:type="paragraph" w:styleId="BalloonText">
    <w:name w:val="Balloon Text"/>
    <w:basedOn w:val="Normal"/>
    <w:semiHidden/>
    <w:rsid w:val="006672BC"/>
    <w:rPr>
      <w:rFonts w:ascii="Tahoma" w:hAnsi="Tahoma" w:cs="Tahoma"/>
      <w:sz w:val="16"/>
      <w:szCs w:val="16"/>
    </w:rPr>
  </w:style>
  <w:style w:type="paragraph" w:customStyle="1" w:styleId="3">
    <w:name w:val="3"/>
    <w:basedOn w:val="BodyText"/>
    <w:rsid w:val="005F17DE"/>
  </w:style>
  <w:style w:type="paragraph" w:customStyle="1" w:styleId="fug">
    <w:name w:val="fug"/>
    <w:basedOn w:val="BodyText"/>
    <w:rsid w:val="00A73965"/>
  </w:style>
  <w:style w:type="character" w:customStyle="1" w:styleId="figurecaptionChar">
    <w:name w:val="figure caption Char"/>
    <w:basedOn w:val="DefaultParagraphFont"/>
    <w:link w:val="figurecaption"/>
    <w:rsid w:val="006B7AF3"/>
    <w:rPr>
      <w:noProof/>
      <w:sz w:val="16"/>
      <w:szCs w:val="16"/>
      <w:lang w:val="en-US" w:eastAsia="en-US" w:bidi="ar-SA"/>
    </w:rPr>
  </w:style>
  <w:style w:type="table" w:styleId="TableGrid3">
    <w:name w:val="Table Grid 3"/>
    <w:basedOn w:val="TableNormal"/>
    <w:rsid w:val="00B00937"/>
    <w:pPr>
      <w:jc w:val="center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">
    <w:name w:val="st"/>
    <w:basedOn w:val="DefaultParagraphFont"/>
    <w:rsid w:val="000F56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5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3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88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24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0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23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5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5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2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959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24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4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4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9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39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1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55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9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2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4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5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28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35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8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70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42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09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7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01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80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um.es/fem/EjsWiki/pmwiki.php" TargetMode="External"/><Relationship Id="rId18" Type="http://schemas.openxmlformats.org/officeDocument/2006/relationships/hyperlink" Target="http://ictconnection.edumall.sg/cos/o.x?c=/ictconnection/ictlib&amp;uid=200&amp;ptid=711" TargetMode="External"/><Relationship Id="rId26" Type="http://schemas.openxmlformats.org/officeDocument/2006/relationships/hyperlink" Target="http://www.excelfest.com/award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m.es/fem/EjsWiki/index.php/Main/Autho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mpadre.org/osp/" TargetMode="External"/><Relationship Id="rId17" Type="http://schemas.openxmlformats.org/officeDocument/2006/relationships/hyperlink" Target="http://www.phy.ntnu.edu.tw/ntnujava/index.php?board=28.0" TargetMode="External"/><Relationship Id="rId25" Type="http://schemas.openxmlformats.org/officeDocument/2006/relationships/hyperlink" Target="http://www.phy.ntnu.edu.tw/ntnujava/index.php" TargetMode="External"/><Relationship Id="rId71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iwant2study.org/easyjava" TargetMode="External"/><Relationship Id="rId20" Type="http://schemas.openxmlformats.org/officeDocument/2006/relationships/hyperlink" Target="http://www.phy.ntnu.edu.tw/ntnujava/index.php?action=profile;u=2" TargetMode="Externa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want2study.org/easyjava" TargetMode="External"/><Relationship Id="rId24" Type="http://schemas.openxmlformats.org/officeDocument/2006/relationships/hyperlink" Target="http://www.um.es/fem/Ejs/Ejs_en/index.htm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eelookang.blogspot.sg" TargetMode="External"/><Relationship Id="rId23" Type="http://schemas.openxmlformats.org/officeDocument/2006/relationships/hyperlink" Target="http://ictconnection.edumall.sg/ictconnection/slot/u200/mp3/monographs/advancing%20collaborative%20learning%20with%20ict.pdf" TargetMode="External"/><Relationship Id="rId28" Type="http://schemas.openxmlformats.org/officeDocument/2006/relationships/hyperlink" Target="http://ictconnection.edumall.sg/ictconnection/slot/u200/mp3/monographs/self-directed%20learning%20with%20ict.pdf" TargetMode="External"/><Relationship Id="rId10" Type="http://schemas.openxmlformats.org/officeDocument/2006/relationships/hyperlink" Target="http://weelookang.blogspot.sg" TargetMode="External"/><Relationship Id="rId19" Type="http://schemas.openxmlformats.org/officeDocument/2006/relationships/hyperlink" Target="http://www.um.es/fem/EjsWiki/index.php/Main/Author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png"/><Relationship Id="rId22" Type="http://schemas.openxmlformats.org/officeDocument/2006/relationships/hyperlink" Target="http://www.phy.ntnu.edu.tw/ntnujava/index.php?action=profile;u=2" TargetMode="External"/><Relationship Id="rId27" Type="http://schemas.openxmlformats.org/officeDocument/2006/relationships/hyperlink" Target="http://www.moe.gov.sg/media/press/2012/03/edulab-at-the-academy-of-singa.php" TargetMode="External"/><Relationship Id="rId3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18469-180A-4754-A33B-8AF5468F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3888</Words>
  <Characters>22164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26001</CharactersWithSpaces>
  <SharedDoc>false</SharedDoc>
  <HLinks>
    <vt:vector size="216" baseType="variant">
      <vt:variant>
        <vt:i4>4194321</vt:i4>
      </vt:variant>
      <vt:variant>
        <vt:i4>255</vt:i4>
      </vt:variant>
      <vt:variant>
        <vt:i4>0</vt:i4>
      </vt:variant>
      <vt:variant>
        <vt:i4>5</vt:i4>
      </vt:variant>
      <vt:variant>
        <vt:lpwstr>http://www.phy.ntnu.edu.tw/ntnujava/index.php?action=profile;u=2</vt:lpwstr>
      </vt:variant>
      <vt:variant>
        <vt:lpwstr/>
      </vt:variant>
      <vt:variant>
        <vt:i4>3080307</vt:i4>
      </vt:variant>
      <vt:variant>
        <vt:i4>252</vt:i4>
      </vt:variant>
      <vt:variant>
        <vt:i4>0</vt:i4>
      </vt:variant>
      <vt:variant>
        <vt:i4>5</vt:i4>
      </vt:variant>
      <vt:variant>
        <vt:lpwstr>http://www.um.es/fem/EjsWiki/index.php/Main/Author</vt:lpwstr>
      </vt:variant>
      <vt:variant>
        <vt:lpwstr/>
      </vt:variant>
      <vt:variant>
        <vt:i4>4390923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4390923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4390923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4587531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4390923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4390923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4390923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4390923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4194315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4194315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4587531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4194315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4194315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4587531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4587531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4194315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4718603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4784139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4587531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4456459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4521995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4325387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1179738</vt:i4>
      </vt:variant>
      <vt:variant>
        <vt:i4>3</vt:i4>
      </vt:variant>
      <vt:variant>
        <vt:i4>0</vt:i4>
      </vt:variant>
      <vt:variant>
        <vt:i4>5</vt:i4>
      </vt:variant>
      <vt:variant>
        <vt:lpwstr>http://iopscience.iop.org/search?searchType=selectedPacsMscCode&amp;primarypacs=01.50.H-&amp;time=all&amp;query=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http://iopscience.iop.org/search?searchType=selectedPacsMscCode&amp;primarypacs=01.40.-d&amp;time=all&amp;query=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weelookang@gmail.com</dc:creator>
  <cp:lastModifiedBy>Temp</cp:lastModifiedBy>
  <cp:revision>14</cp:revision>
  <cp:lastPrinted>2012-10-12T01:22:00Z</cp:lastPrinted>
  <dcterms:created xsi:type="dcterms:W3CDTF">2012-07-23T01:18:00Z</dcterms:created>
  <dcterms:modified xsi:type="dcterms:W3CDTF">2012-10-12T01:31:00Z</dcterms:modified>
</cp:coreProperties>
</file>