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DF7410" w14:textId="46DFD131" w:rsidR="00C51C36" w:rsidRPr="00A74C0A" w:rsidRDefault="00C51C36" w:rsidP="00C51C36">
      <w:pPr>
        <w:ind w:right="43"/>
        <w:rPr>
          <w:rFonts w:cs="Arial"/>
          <w:b/>
          <w:szCs w:val="22"/>
          <w:u w:val="single"/>
        </w:rPr>
      </w:pPr>
      <w:r w:rsidRPr="00A74C0A">
        <w:rPr>
          <w:rFonts w:cs="Arial"/>
          <w:b/>
          <w:szCs w:val="22"/>
          <w:u w:val="single"/>
        </w:rPr>
        <w:t>Anderson Serangoon Junior College 20</w:t>
      </w:r>
      <w:r w:rsidR="003051B6">
        <w:rPr>
          <w:rFonts w:cs="Arial"/>
          <w:b/>
          <w:szCs w:val="22"/>
          <w:u w:val="single"/>
        </w:rPr>
        <w:t>22</w:t>
      </w:r>
      <w:r w:rsidRPr="00A74C0A">
        <w:rPr>
          <w:rFonts w:cs="Arial"/>
          <w:b/>
          <w:szCs w:val="22"/>
          <w:u w:val="single"/>
        </w:rPr>
        <w:t xml:space="preserve"> </w:t>
      </w:r>
      <w:r w:rsidR="003051B6">
        <w:rPr>
          <w:rFonts w:cs="Arial"/>
          <w:b/>
          <w:szCs w:val="22"/>
          <w:u w:val="single"/>
        </w:rPr>
        <w:t xml:space="preserve">JC2 </w:t>
      </w:r>
      <w:r w:rsidRPr="00A74C0A">
        <w:rPr>
          <w:rFonts w:cs="Arial"/>
          <w:b/>
          <w:szCs w:val="22"/>
          <w:u w:val="single"/>
        </w:rPr>
        <w:t xml:space="preserve">H2 Physics </w:t>
      </w:r>
      <w:r w:rsidR="003051B6">
        <w:rPr>
          <w:rFonts w:cs="Arial"/>
          <w:b/>
          <w:szCs w:val="22"/>
          <w:u w:val="single"/>
        </w:rPr>
        <w:t>Prelim</w:t>
      </w:r>
      <w:r w:rsidRPr="00A74C0A">
        <w:rPr>
          <w:rFonts w:cs="Arial"/>
          <w:b/>
          <w:szCs w:val="22"/>
          <w:u w:val="single"/>
        </w:rPr>
        <w:t xml:space="preserve"> Mark Scheme</w:t>
      </w:r>
    </w:p>
    <w:p w14:paraId="64745F01" w14:textId="77777777" w:rsidR="00C51C36" w:rsidRDefault="00C51C36" w:rsidP="00313656">
      <w:pPr>
        <w:ind w:right="43"/>
        <w:rPr>
          <w:rFonts w:cs="Arial"/>
          <w:b/>
          <w:szCs w:val="22"/>
          <w:u w:val="single"/>
        </w:rPr>
      </w:pPr>
    </w:p>
    <w:p w14:paraId="5F6D975B" w14:textId="3242A3BF" w:rsidR="00607703" w:rsidRDefault="003D55FB" w:rsidP="00607703">
      <w:pPr>
        <w:ind w:right="43"/>
        <w:rPr>
          <w:rFonts w:cs="Arial"/>
          <w:b/>
          <w:szCs w:val="22"/>
        </w:rPr>
      </w:pPr>
      <w:r>
        <w:rPr>
          <w:rFonts w:cs="Arial"/>
          <w:b/>
          <w:szCs w:val="22"/>
        </w:rPr>
        <w:t>Paper 2</w:t>
      </w:r>
      <w:r w:rsidR="007D669B" w:rsidRPr="00505434">
        <w:rPr>
          <w:rFonts w:cs="Arial"/>
          <w:b/>
          <w:szCs w:val="22"/>
        </w:rPr>
        <w:t xml:space="preserve"> </w:t>
      </w:r>
      <w:r w:rsidR="003051B6">
        <w:rPr>
          <w:rFonts w:cs="Arial"/>
          <w:b/>
          <w:szCs w:val="22"/>
        </w:rPr>
        <w:tab/>
      </w:r>
      <w:r w:rsidR="003051B6">
        <w:rPr>
          <w:rFonts w:cs="Arial"/>
          <w:b/>
          <w:szCs w:val="22"/>
        </w:rPr>
        <w:tab/>
      </w:r>
      <w:r w:rsidR="003051B6">
        <w:rPr>
          <w:rFonts w:cs="Arial"/>
          <w:b/>
          <w:szCs w:val="22"/>
        </w:rPr>
        <w:tab/>
      </w:r>
      <w:r w:rsidR="003051B6">
        <w:rPr>
          <w:rFonts w:cs="Arial"/>
          <w:b/>
          <w:szCs w:val="22"/>
        </w:rPr>
        <w:tab/>
      </w:r>
      <w:r w:rsidR="00AA6964">
        <w:rPr>
          <w:rFonts w:cs="Arial"/>
          <w:b/>
          <w:szCs w:val="22"/>
        </w:rPr>
        <w:tab/>
      </w:r>
    </w:p>
    <w:p w14:paraId="0A5470C7" w14:textId="32F44242" w:rsidR="00607703" w:rsidRDefault="00607703" w:rsidP="00607703">
      <w:pPr>
        <w:ind w:right="43"/>
        <w:rPr>
          <w:rFonts w:cs="Arial"/>
          <w:b/>
          <w:szCs w:val="22"/>
        </w:rPr>
      </w:pPr>
    </w:p>
    <w:tbl>
      <w:tblPr>
        <w:tblW w:w="1057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8"/>
        <w:gridCol w:w="8662"/>
        <w:gridCol w:w="6"/>
        <w:gridCol w:w="492"/>
        <w:gridCol w:w="6"/>
        <w:gridCol w:w="136"/>
        <w:gridCol w:w="7"/>
        <w:gridCol w:w="491"/>
        <w:gridCol w:w="7"/>
      </w:tblGrid>
      <w:tr w:rsidR="00A52A8C" w14:paraId="073ECE70" w14:textId="77777777" w:rsidTr="00A52A8C">
        <w:trPr>
          <w:gridAfter w:val="3"/>
          <w:wAfter w:w="505" w:type="dxa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4E751A" w14:textId="6DA3325A" w:rsidR="00A52A8C" w:rsidRDefault="00A52A8C" w:rsidP="00E11DF0">
            <w:pPr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1a</w:t>
            </w:r>
          </w:p>
        </w:tc>
        <w:tc>
          <w:tcPr>
            <w:tcW w:w="8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EF3B91" w14:textId="77777777" w:rsidR="00A52A8C" w:rsidRPr="007F7582" w:rsidRDefault="00A52A8C" w:rsidP="007F7582">
            <w:pPr>
              <w:jc w:val="both"/>
            </w:pPr>
            <w:r w:rsidRPr="007F7582">
              <w:t>According to Newton’s 3rd Law,   F</w:t>
            </w:r>
            <w:r w:rsidRPr="00D35160">
              <w:rPr>
                <w:vertAlign w:val="subscript"/>
              </w:rPr>
              <w:t>12</w:t>
            </w:r>
            <w:r w:rsidRPr="007F7582">
              <w:t xml:space="preserve"> = </w:t>
            </w:r>
            <w:r w:rsidRPr="007F7582">
              <w:sym w:font="Symbol" w:char="F02D"/>
            </w:r>
            <w:r w:rsidRPr="007F7582">
              <w:t>F</w:t>
            </w:r>
            <w:r w:rsidRPr="00D35160">
              <w:rPr>
                <w:vertAlign w:val="subscript"/>
              </w:rPr>
              <w:t>21</w:t>
            </w:r>
            <w:r w:rsidRPr="007F7582">
              <w:tab/>
            </w:r>
            <w:r w:rsidRPr="007F7582">
              <w:tab/>
              <w:t>… (1)</w:t>
            </w:r>
            <w:r w:rsidRPr="007F7582">
              <w:tab/>
            </w:r>
            <w:r w:rsidRPr="007F7582">
              <w:tab/>
            </w:r>
          </w:p>
          <w:p w14:paraId="5ACCEA56" w14:textId="77777777" w:rsidR="00A52A8C" w:rsidRPr="007F7582" w:rsidRDefault="00A52A8C" w:rsidP="007F7582">
            <w:pPr>
              <w:jc w:val="both"/>
            </w:pPr>
            <w:r w:rsidRPr="007F7582">
              <w:t>Taking the time of collision to be t,</w:t>
            </w:r>
          </w:p>
          <w:p w14:paraId="0246DC15" w14:textId="77777777" w:rsidR="00A52A8C" w:rsidRPr="007F7582" w:rsidRDefault="00A52A8C" w:rsidP="007F7582">
            <w:pPr>
              <w:jc w:val="both"/>
            </w:pPr>
          </w:p>
          <w:p w14:paraId="7375C840" w14:textId="77777777" w:rsidR="00A52A8C" w:rsidRPr="007F7582" w:rsidRDefault="00A52A8C" w:rsidP="007F7582">
            <w:pPr>
              <w:jc w:val="both"/>
            </w:pPr>
            <w:r w:rsidRPr="007F7582">
              <w:t>Using Newton’s 2nd Law, eqn (1) can be rewritten as,</w:t>
            </w:r>
          </w:p>
          <w:p w14:paraId="0890290E" w14:textId="77777777" w:rsidR="00A52A8C" w:rsidRPr="007F7582" w:rsidRDefault="00A52A8C" w:rsidP="007F7582">
            <w:pPr>
              <w:jc w:val="both"/>
            </w:pPr>
            <w:r w:rsidRPr="007F7582">
              <w:object w:dxaOrig="1320" w:dyaOrig="560" w14:anchorId="1C4AAF1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5.05pt;height:29.25pt" o:ole="">
                  <v:imagedata r:id="rId8" o:title=""/>
                </v:shape>
                <o:OLEObject Type="Embed" ProgID="Equation.DSMT4" ShapeID="_x0000_i1025" DrawAspect="Content" ObjectID="_1725880859" r:id="rId9"/>
              </w:object>
            </w:r>
            <w:r w:rsidRPr="007F7582">
              <w:t xml:space="preserve">  OR   </w:t>
            </w:r>
            <w:r w:rsidRPr="007F7582">
              <w:object w:dxaOrig="2680" w:dyaOrig="560" w14:anchorId="782BD454">
                <v:shape id="_x0000_i1026" type="#_x0000_t75" style="width:137.05pt;height:29.25pt" o:ole="">
                  <v:imagedata r:id="rId10" o:title=""/>
                </v:shape>
                <o:OLEObject Type="Embed" ProgID="Equation.DSMT4" ShapeID="_x0000_i1026" DrawAspect="Content" ObjectID="_1725880860" r:id="rId11"/>
              </w:object>
            </w:r>
          </w:p>
          <w:p w14:paraId="1D83B490" w14:textId="77777777" w:rsidR="00A52A8C" w:rsidRPr="007F7582" w:rsidRDefault="00A52A8C" w:rsidP="007F7582">
            <w:pPr>
              <w:jc w:val="both"/>
            </w:pPr>
          </w:p>
          <w:p w14:paraId="60B2ADCF" w14:textId="77777777" w:rsidR="00A52A8C" w:rsidRPr="007F7582" w:rsidRDefault="00A52A8C" w:rsidP="007F7582">
            <w:pPr>
              <w:jc w:val="both"/>
            </w:pPr>
            <w:r w:rsidRPr="007F7582">
              <w:object w:dxaOrig="2460" w:dyaOrig="300" w14:anchorId="447D8597">
                <v:shape id="_x0000_i1027" type="#_x0000_t75" style="width:122.45pt;height:14.65pt" o:ole="">
                  <v:imagedata r:id="rId12" o:title=""/>
                </v:shape>
                <o:OLEObject Type="Embed" ProgID="Equation.DSMT4" ShapeID="_x0000_i1027" DrawAspect="Content" ObjectID="_1725880861" r:id="rId13"/>
              </w:object>
            </w:r>
            <w:r w:rsidRPr="007F7582">
              <w:t xml:space="preserve">   OR      </w:t>
            </w:r>
            <w:r w:rsidRPr="007F7582">
              <w:object w:dxaOrig="2340" w:dyaOrig="300" w14:anchorId="1E7ABB10">
                <v:shape id="_x0000_i1028" type="#_x0000_t75" style="width:122.45pt;height:14.65pt" o:ole="">
                  <v:imagedata r:id="rId14" o:title=""/>
                </v:shape>
                <o:OLEObject Type="Embed" ProgID="Equation.DSMT4" ShapeID="_x0000_i1028" DrawAspect="Content" ObjectID="_1725880862" r:id="rId15"/>
              </w:object>
            </w:r>
          </w:p>
          <w:p w14:paraId="4902657C" w14:textId="0E98570F" w:rsidR="00A52A8C" w:rsidRPr="007F7582" w:rsidRDefault="00A52A8C" w:rsidP="00A52A8C">
            <w:pPr>
              <w:jc w:val="both"/>
            </w:pPr>
          </w:p>
        </w:tc>
        <w:tc>
          <w:tcPr>
            <w:tcW w:w="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5B7C6" w14:textId="77777777" w:rsidR="00A52A8C" w:rsidRDefault="00A52A8C" w:rsidP="00E11DF0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B1</w:t>
            </w:r>
          </w:p>
          <w:p w14:paraId="2EA7E4E6" w14:textId="77777777" w:rsidR="00A52A8C" w:rsidRDefault="00A52A8C" w:rsidP="00E11DF0">
            <w:pPr>
              <w:rPr>
                <w:rFonts w:cs="Arial"/>
                <w:szCs w:val="22"/>
              </w:rPr>
            </w:pPr>
          </w:p>
          <w:p w14:paraId="7A050758" w14:textId="77777777" w:rsidR="00A52A8C" w:rsidRDefault="00A52A8C" w:rsidP="00E11DF0">
            <w:pPr>
              <w:rPr>
                <w:rFonts w:cs="Arial"/>
                <w:szCs w:val="22"/>
              </w:rPr>
            </w:pPr>
          </w:p>
          <w:p w14:paraId="2DF7B939" w14:textId="77777777" w:rsidR="00A52A8C" w:rsidRDefault="00A52A8C" w:rsidP="00E11DF0">
            <w:pPr>
              <w:rPr>
                <w:rFonts w:cs="Arial"/>
                <w:szCs w:val="22"/>
              </w:rPr>
            </w:pPr>
          </w:p>
          <w:p w14:paraId="13899C19" w14:textId="77777777" w:rsidR="00A52A8C" w:rsidRDefault="00A52A8C" w:rsidP="00E11DF0">
            <w:pPr>
              <w:rPr>
                <w:rFonts w:cs="Arial"/>
                <w:szCs w:val="22"/>
              </w:rPr>
            </w:pPr>
          </w:p>
          <w:p w14:paraId="21361D23" w14:textId="77777777" w:rsidR="00A52A8C" w:rsidRDefault="00A52A8C" w:rsidP="00E11DF0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M1</w:t>
            </w:r>
          </w:p>
          <w:p w14:paraId="34088814" w14:textId="77777777" w:rsidR="00A52A8C" w:rsidRDefault="00A52A8C" w:rsidP="00E11DF0">
            <w:pPr>
              <w:rPr>
                <w:rFonts w:cs="Arial"/>
                <w:szCs w:val="22"/>
              </w:rPr>
            </w:pPr>
          </w:p>
          <w:p w14:paraId="4659423A" w14:textId="77777777" w:rsidR="00A52A8C" w:rsidRDefault="00A52A8C" w:rsidP="00E11DF0">
            <w:pPr>
              <w:rPr>
                <w:rFonts w:cs="Arial"/>
                <w:szCs w:val="22"/>
              </w:rPr>
            </w:pPr>
          </w:p>
          <w:p w14:paraId="694E988A" w14:textId="77777777" w:rsidR="00A52A8C" w:rsidRDefault="00A52A8C" w:rsidP="00E11DF0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A1</w:t>
            </w:r>
          </w:p>
        </w:tc>
      </w:tr>
      <w:tr w:rsidR="00A52A8C" w14:paraId="0069F732" w14:textId="77777777" w:rsidTr="00A52A8C">
        <w:trPr>
          <w:gridAfter w:val="3"/>
          <w:wAfter w:w="505" w:type="dxa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824C2C" w14:textId="3E168BE0" w:rsidR="00A52A8C" w:rsidRDefault="00A52A8C" w:rsidP="00E11DF0">
            <w:pPr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1bi</w:t>
            </w:r>
          </w:p>
        </w:tc>
        <w:tc>
          <w:tcPr>
            <w:tcW w:w="8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B0F147" w14:textId="77777777" w:rsidR="00A52A8C" w:rsidRPr="007F7582" w:rsidRDefault="00A52A8C" w:rsidP="00E11DF0">
            <w:pPr>
              <w:jc w:val="both"/>
            </w:pPr>
            <w:r w:rsidRPr="007F7582">
              <w:t xml:space="preserve">By conservation of momentum, the gain in momentum of body Q must be equal to the loss in momentum of body P. </w:t>
            </w:r>
          </w:p>
          <w:p w14:paraId="6324FA98" w14:textId="77777777" w:rsidR="00A52A8C" w:rsidRPr="007F7582" w:rsidRDefault="00A52A8C" w:rsidP="00E11DF0">
            <w:pPr>
              <w:jc w:val="both"/>
            </w:pPr>
            <w:r>
              <w:t>Since total momentum is conserved, when Q gains momentum (positive gradient), P loses momentum (negative gradient).</w:t>
            </w:r>
          </w:p>
          <w:p w14:paraId="1CAE9634" w14:textId="77777777" w:rsidR="00A52A8C" w:rsidRPr="007F7582" w:rsidRDefault="00A52A8C" w:rsidP="00E11DF0">
            <w:pPr>
              <w:jc w:val="both"/>
            </w:pPr>
            <w:r w:rsidRPr="007F7582">
              <w:t>Hence, the gradients of the graphs must have opposite sign.</w:t>
            </w:r>
          </w:p>
          <w:p w14:paraId="70C4FB77" w14:textId="77777777" w:rsidR="00A52A8C" w:rsidRPr="007F7582" w:rsidRDefault="00A52A8C" w:rsidP="00E11DF0">
            <w:pPr>
              <w:jc w:val="both"/>
            </w:pPr>
          </w:p>
          <w:p w14:paraId="4FEFF55F" w14:textId="77777777" w:rsidR="00A52A8C" w:rsidRPr="007F7582" w:rsidRDefault="00A52A8C" w:rsidP="00E11DF0">
            <w:pPr>
              <w:jc w:val="both"/>
            </w:pPr>
            <w:r w:rsidRPr="007F7582">
              <w:t>OR</w:t>
            </w:r>
          </w:p>
          <w:p w14:paraId="43A52224" w14:textId="77777777" w:rsidR="00A52A8C" w:rsidRPr="007F7582" w:rsidRDefault="00A52A8C" w:rsidP="00E11DF0">
            <w:pPr>
              <w:jc w:val="both"/>
            </w:pPr>
            <w:r w:rsidRPr="007F7582">
              <w:t>Gradient of the graph is the net force acting on the object. Since the 2 forces are action-reaction pair, hence they must be in the opposite direction.</w:t>
            </w:r>
          </w:p>
          <w:p w14:paraId="2D0A4DEE" w14:textId="13C0C270" w:rsidR="00A52A8C" w:rsidRPr="00A52A8C" w:rsidRDefault="00A52A8C" w:rsidP="00A52A8C">
            <w:pPr>
              <w:jc w:val="both"/>
              <w:rPr>
                <w:u w:val="single"/>
              </w:rPr>
            </w:pPr>
          </w:p>
        </w:tc>
        <w:tc>
          <w:tcPr>
            <w:tcW w:w="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78C9C" w14:textId="77777777" w:rsidR="00A52A8C" w:rsidRDefault="00A52A8C" w:rsidP="00E11DF0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B1</w:t>
            </w:r>
          </w:p>
        </w:tc>
      </w:tr>
      <w:tr w:rsidR="00A52A8C" w14:paraId="31B5AE44" w14:textId="77777777" w:rsidTr="00A52A8C">
        <w:trPr>
          <w:gridAfter w:val="3"/>
          <w:wAfter w:w="505" w:type="dxa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3CE751" w14:textId="75E44BA5" w:rsidR="00A52A8C" w:rsidRDefault="00A52A8C" w:rsidP="00E11DF0">
            <w:pPr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1bii</w:t>
            </w:r>
          </w:p>
        </w:tc>
        <w:tc>
          <w:tcPr>
            <w:tcW w:w="8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830A6F" w14:textId="77777777" w:rsidR="00A52A8C" w:rsidRPr="007F7582" w:rsidRDefault="00A52A8C" w:rsidP="00E11DF0">
            <w:pPr>
              <w:jc w:val="both"/>
            </w:pPr>
            <w:r w:rsidRPr="007F7582">
              <w:t xml:space="preserve">When there is no </w:t>
            </w:r>
            <w:r w:rsidRPr="00D35160">
              <w:rPr>
                <w:u w:val="single"/>
              </w:rPr>
              <w:t>net</w:t>
            </w:r>
            <w:r w:rsidRPr="007F7582">
              <w:t xml:space="preserve"> external forces acting on the system.</w:t>
            </w:r>
          </w:p>
          <w:p w14:paraId="2441964A" w14:textId="66EF45F5" w:rsidR="00A52A8C" w:rsidRPr="007F7582" w:rsidRDefault="00A52A8C" w:rsidP="00A52A8C">
            <w:pPr>
              <w:jc w:val="both"/>
            </w:pPr>
          </w:p>
        </w:tc>
        <w:tc>
          <w:tcPr>
            <w:tcW w:w="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07783" w14:textId="77777777" w:rsidR="00A52A8C" w:rsidRDefault="00A52A8C" w:rsidP="00E11DF0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B1</w:t>
            </w:r>
          </w:p>
        </w:tc>
      </w:tr>
      <w:tr w:rsidR="00A52A8C" w14:paraId="62E0C271" w14:textId="77777777" w:rsidTr="00A52A8C">
        <w:trPr>
          <w:gridAfter w:val="3"/>
          <w:wAfter w:w="505" w:type="dxa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EB30BC" w14:textId="1F96E500" w:rsidR="00A52A8C" w:rsidRDefault="00A52A8C" w:rsidP="00E11DF0">
            <w:pPr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1biii</w:t>
            </w:r>
          </w:p>
        </w:tc>
        <w:tc>
          <w:tcPr>
            <w:tcW w:w="8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96174" w14:textId="77777777" w:rsidR="00A52A8C" w:rsidRPr="007F7582" w:rsidRDefault="00A52A8C" w:rsidP="00E11DF0">
            <w:pPr>
              <w:jc w:val="both"/>
            </w:pPr>
            <w:r w:rsidRPr="007F7582">
              <w:t>Total initial momentum = 20 + 16 = 36 kg m s</w:t>
            </w:r>
            <w:r w:rsidRPr="00D35160">
              <w:rPr>
                <w:vertAlign w:val="superscript"/>
              </w:rPr>
              <w:t>-1</w:t>
            </w:r>
          </w:p>
          <w:p w14:paraId="20DC9215" w14:textId="77777777" w:rsidR="00A52A8C" w:rsidRPr="007F7582" w:rsidRDefault="00A52A8C" w:rsidP="00E11DF0">
            <w:pPr>
              <w:jc w:val="both"/>
            </w:pPr>
            <w:r w:rsidRPr="007F7582">
              <w:t>Total final momentum = 24 + 12 = 36 kg m s</w:t>
            </w:r>
            <w:r w:rsidRPr="00D35160">
              <w:rPr>
                <w:vertAlign w:val="superscript"/>
              </w:rPr>
              <w:t>-1</w:t>
            </w:r>
          </w:p>
          <w:p w14:paraId="48DCFB88" w14:textId="77777777" w:rsidR="00A52A8C" w:rsidRPr="007F7582" w:rsidRDefault="00A52A8C" w:rsidP="00E11DF0">
            <w:pPr>
              <w:jc w:val="both"/>
            </w:pPr>
          </w:p>
          <w:p w14:paraId="60AA6A52" w14:textId="77777777" w:rsidR="00A52A8C" w:rsidRPr="007F7582" w:rsidRDefault="00A52A8C" w:rsidP="00E11DF0">
            <w:pPr>
              <w:jc w:val="both"/>
            </w:pPr>
            <w:r w:rsidRPr="007F7582">
              <w:t>Total momentum is conserved.</w:t>
            </w:r>
          </w:p>
          <w:p w14:paraId="65BBD708" w14:textId="0650C1A3" w:rsidR="00A52A8C" w:rsidRPr="007F7582" w:rsidRDefault="00A52A8C" w:rsidP="00A52A8C">
            <w:pPr>
              <w:jc w:val="both"/>
            </w:pPr>
          </w:p>
        </w:tc>
        <w:tc>
          <w:tcPr>
            <w:tcW w:w="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1B81A" w14:textId="77777777" w:rsidR="00A52A8C" w:rsidRDefault="00A52A8C" w:rsidP="00E11DF0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A1</w:t>
            </w:r>
          </w:p>
        </w:tc>
      </w:tr>
      <w:tr w:rsidR="00A52A8C" w14:paraId="1FD83152" w14:textId="77777777" w:rsidTr="00A52A8C">
        <w:trPr>
          <w:gridAfter w:val="3"/>
          <w:wAfter w:w="505" w:type="dxa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052C6" w14:textId="61040C0D" w:rsidR="00A52A8C" w:rsidRDefault="00A52A8C" w:rsidP="00E11DF0">
            <w:pPr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1biv</w:t>
            </w:r>
          </w:p>
        </w:tc>
        <w:tc>
          <w:tcPr>
            <w:tcW w:w="8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45B16" w14:textId="77777777" w:rsidR="00A52A8C" w:rsidRPr="007F7582" w:rsidRDefault="00A52A8C" w:rsidP="007F7582">
            <w:pPr>
              <w:jc w:val="both"/>
            </w:pPr>
            <w:r w:rsidRPr="007F7582">
              <w:t>Force acting on body P = rate of change of momentum of body P</w:t>
            </w:r>
          </w:p>
          <w:p w14:paraId="31E716B6" w14:textId="77777777" w:rsidR="00A52A8C" w:rsidRPr="007F7582" w:rsidRDefault="00A52A8C" w:rsidP="007F7582">
            <w:pPr>
              <w:jc w:val="both"/>
            </w:pPr>
            <w:r w:rsidRPr="007F7582">
              <w:t xml:space="preserve">                                       =  </w:t>
            </w:r>
            <w:r w:rsidRPr="007F7582">
              <w:object w:dxaOrig="1920" w:dyaOrig="660" w14:anchorId="65671A0B">
                <v:shape id="_x0000_i1029" type="#_x0000_t75" style="width:101.65pt;height:29.25pt" o:ole="">
                  <v:imagedata r:id="rId16" o:title=""/>
                </v:shape>
                <o:OLEObject Type="Embed" ProgID="Equation.DSMT4" ShapeID="_x0000_i1029" DrawAspect="Content" ObjectID="_1725880863" r:id="rId17"/>
              </w:object>
            </w:r>
          </w:p>
          <w:p w14:paraId="095F150B" w14:textId="77777777" w:rsidR="00A52A8C" w:rsidRPr="007F7582" w:rsidRDefault="00A52A8C" w:rsidP="007F7582">
            <w:pPr>
              <w:jc w:val="both"/>
            </w:pPr>
            <w:r w:rsidRPr="007F7582">
              <w:t xml:space="preserve">                                       = −26.7 N = −27 N</w:t>
            </w:r>
          </w:p>
          <w:p w14:paraId="1FB70111" w14:textId="77777777" w:rsidR="00A52A8C" w:rsidRPr="007F7582" w:rsidRDefault="00A52A8C" w:rsidP="00E11DF0">
            <w:pPr>
              <w:jc w:val="both"/>
            </w:pPr>
          </w:p>
          <w:p w14:paraId="4AB0BA3F" w14:textId="77777777" w:rsidR="00A52A8C" w:rsidRPr="007F7582" w:rsidRDefault="00A52A8C" w:rsidP="00E11DF0">
            <w:pPr>
              <w:jc w:val="both"/>
            </w:pPr>
            <w:r w:rsidRPr="007F7582">
              <w:t>Magnitude of force = 27 N</w:t>
            </w:r>
          </w:p>
          <w:p w14:paraId="4E6782F4" w14:textId="644DA03B" w:rsidR="00A52A8C" w:rsidRPr="007F7582" w:rsidRDefault="00A52A8C" w:rsidP="00A52A8C">
            <w:pPr>
              <w:jc w:val="both"/>
            </w:pPr>
          </w:p>
        </w:tc>
        <w:tc>
          <w:tcPr>
            <w:tcW w:w="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2DBA7" w14:textId="77777777" w:rsidR="00A52A8C" w:rsidRDefault="00A52A8C" w:rsidP="00E11DF0">
            <w:pPr>
              <w:rPr>
                <w:rFonts w:cs="Arial"/>
                <w:szCs w:val="22"/>
              </w:rPr>
            </w:pPr>
          </w:p>
          <w:p w14:paraId="562181A3" w14:textId="77777777" w:rsidR="00A52A8C" w:rsidRDefault="00A52A8C" w:rsidP="00E11DF0">
            <w:pPr>
              <w:rPr>
                <w:rFonts w:cs="Arial"/>
                <w:szCs w:val="22"/>
              </w:rPr>
            </w:pPr>
          </w:p>
          <w:p w14:paraId="5E77409A" w14:textId="77777777" w:rsidR="00A52A8C" w:rsidRDefault="00A52A8C" w:rsidP="00E11DF0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C1</w:t>
            </w:r>
          </w:p>
          <w:p w14:paraId="1FF62D7D" w14:textId="77777777" w:rsidR="00A52A8C" w:rsidRDefault="00A52A8C" w:rsidP="00E11DF0">
            <w:pPr>
              <w:rPr>
                <w:rFonts w:cs="Arial"/>
                <w:szCs w:val="22"/>
              </w:rPr>
            </w:pPr>
          </w:p>
          <w:p w14:paraId="423BCA35" w14:textId="77777777" w:rsidR="00A52A8C" w:rsidRDefault="00A52A8C" w:rsidP="00E11DF0">
            <w:pPr>
              <w:rPr>
                <w:rFonts w:cs="Arial"/>
                <w:szCs w:val="22"/>
              </w:rPr>
            </w:pPr>
          </w:p>
          <w:p w14:paraId="0AC93D22" w14:textId="77777777" w:rsidR="00A52A8C" w:rsidRDefault="00A52A8C" w:rsidP="00E11DF0">
            <w:pPr>
              <w:rPr>
                <w:rFonts w:cs="Arial"/>
                <w:szCs w:val="22"/>
              </w:rPr>
            </w:pPr>
          </w:p>
          <w:p w14:paraId="653AE7B7" w14:textId="77777777" w:rsidR="00A52A8C" w:rsidRDefault="00A52A8C" w:rsidP="00E11DF0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A1</w:t>
            </w:r>
          </w:p>
        </w:tc>
      </w:tr>
      <w:tr w:rsidR="00A52A8C" w14:paraId="568D2753" w14:textId="77777777" w:rsidTr="00A52A8C">
        <w:trPr>
          <w:gridAfter w:val="3"/>
          <w:wAfter w:w="505" w:type="dxa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189113" w14:textId="0D3B435D" w:rsidR="00A52A8C" w:rsidRPr="007F7582" w:rsidRDefault="00A52A8C" w:rsidP="007F7582">
            <w:pPr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1b</w:t>
            </w:r>
            <w:r w:rsidRPr="007F7582">
              <w:rPr>
                <w:rFonts w:cs="Arial"/>
                <w:b/>
                <w:szCs w:val="22"/>
              </w:rPr>
              <w:t>v</w:t>
            </w:r>
          </w:p>
        </w:tc>
        <w:tc>
          <w:tcPr>
            <w:tcW w:w="8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B9BE3C" w14:textId="77777777" w:rsidR="00A52A8C" w:rsidRPr="007F7582" w:rsidRDefault="00A52A8C" w:rsidP="007F7582">
            <w:pPr>
              <w:rPr>
                <w:rFonts w:cs="Arial"/>
              </w:rPr>
            </w:pPr>
            <w:r w:rsidRPr="007F7582">
              <w:rPr>
                <w:rFonts w:cs="Arial"/>
              </w:rPr>
              <w:t xml:space="preserve">Impulse = </w:t>
            </w:r>
            <w:r w:rsidRPr="007F7582">
              <w:rPr>
                <w:rFonts w:cs="Arial"/>
                <w:i/>
                <w:iCs/>
              </w:rPr>
              <w:t>F t =</w:t>
            </w:r>
            <w:r w:rsidRPr="007F7582">
              <w:rPr>
                <w:rFonts w:cs="Arial"/>
              </w:rPr>
              <w:t xml:space="preserve"> 26.7 × 150 × 10</w:t>
            </w:r>
            <w:r w:rsidRPr="007F7582">
              <w:rPr>
                <w:rFonts w:cs="Arial"/>
                <w:vertAlign w:val="superscript"/>
              </w:rPr>
              <w:t>-3</w:t>
            </w:r>
            <w:r w:rsidRPr="007F7582">
              <w:rPr>
                <w:rFonts w:cs="Arial"/>
              </w:rPr>
              <w:t xml:space="preserve"> = 4.0 N s</w:t>
            </w:r>
          </w:p>
          <w:p w14:paraId="02C3C6F0" w14:textId="77777777" w:rsidR="00A52A8C" w:rsidRPr="007F7582" w:rsidRDefault="00A52A8C" w:rsidP="007F7582">
            <w:pPr>
              <w:rPr>
                <w:rFonts w:cs="Arial"/>
              </w:rPr>
            </w:pPr>
            <w:r w:rsidRPr="007F7582">
              <w:rPr>
                <w:rFonts w:cs="Arial"/>
              </w:rPr>
              <w:t>OR</w:t>
            </w:r>
          </w:p>
          <w:p w14:paraId="2BB38F13" w14:textId="77777777" w:rsidR="00A52A8C" w:rsidRPr="007F7582" w:rsidRDefault="00A52A8C" w:rsidP="007F7582">
            <w:pPr>
              <w:rPr>
                <w:rFonts w:cs="Arial"/>
              </w:rPr>
            </w:pPr>
            <w:r w:rsidRPr="007F7582">
              <w:rPr>
                <w:rFonts w:cs="Arial"/>
              </w:rPr>
              <w:t xml:space="preserve">Impulse = change in momentum = 24 – 20 = 4.0 N s </w:t>
            </w:r>
          </w:p>
          <w:p w14:paraId="54822F56" w14:textId="3F6C41FA" w:rsidR="00A52A8C" w:rsidRPr="007F7582" w:rsidRDefault="00A52A8C" w:rsidP="00A52A8C">
            <w:pPr>
              <w:jc w:val="both"/>
            </w:pPr>
          </w:p>
        </w:tc>
        <w:tc>
          <w:tcPr>
            <w:tcW w:w="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3C9AF" w14:textId="532E1159" w:rsidR="00A52A8C" w:rsidRPr="007F7582" w:rsidRDefault="00A52A8C" w:rsidP="007F7582">
            <w:pPr>
              <w:rPr>
                <w:rFonts w:cs="Arial"/>
                <w:szCs w:val="22"/>
              </w:rPr>
            </w:pPr>
            <w:r w:rsidRPr="007F7582">
              <w:rPr>
                <w:rFonts w:cs="Arial"/>
                <w:szCs w:val="22"/>
              </w:rPr>
              <w:t>A1</w:t>
            </w:r>
          </w:p>
        </w:tc>
      </w:tr>
      <w:tr w:rsidR="00A52A8C" w14:paraId="6C056E47" w14:textId="77777777" w:rsidTr="00A52A8C">
        <w:trPr>
          <w:gridAfter w:val="3"/>
          <w:wAfter w:w="505" w:type="dxa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E8E876" w14:textId="3593EF79" w:rsidR="00A52A8C" w:rsidRDefault="00A52A8C" w:rsidP="00E11DF0">
            <w:pPr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1bvi</w:t>
            </w:r>
          </w:p>
        </w:tc>
        <w:tc>
          <w:tcPr>
            <w:tcW w:w="8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2AD041" w14:textId="77777777" w:rsidR="00A52A8C" w:rsidRPr="007F7582" w:rsidRDefault="00A52A8C" w:rsidP="00E11DF0">
            <w:pPr>
              <w:jc w:val="both"/>
            </w:pPr>
            <w:r w:rsidRPr="007F7582">
              <w:t xml:space="preserve">Relative speed of approach = </w:t>
            </w:r>
            <w:r w:rsidRPr="007F7582">
              <w:object w:dxaOrig="3220" w:dyaOrig="620" w14:anchorId="3F5F11E8">
                <v:shape id="_x0000_i1030" type="#_x0000_t75" style="width:158.65pt;height:29.25pt" o:ole="">
                  <v:imagedata r:id="rId18" o:title=""/>
                </v:shape>
                <o:OLEObject Type="Embed" ProgID="Equation.DSMT4" ShapeID="_x0000_i1030" DrawAspect="Content" ObjectID="_1725880864" r:id="rId19"/>
              </w:object>
            </w:r>
          </w:p>
          <w:p w14:paraId="5A844233" w14:textId="77777777" w:rsidR="00A52A8C" w:rsidRPr="007F7582" w:rsidRDefault="00A52A8C" w:rsidP="00E11DF0">
            <w:pPr>
              <w:jc w:val="both"/>
            </w:pPr>
            <w:r w:rsidRPr="007F7582">
              <w:t xml:space="preserve">Relative speed of separation = </w:t>
            </w:r>
            <w:r w:rsidRPr="007F7582">
              <w:object w:dxaOrig="3019" w:dyaOrig="620" w14:anchorId="3D3EB910">
                <v:shape id="_x0000_i1031" type="#_x0000_t75" style="width:151.7pt;height:29.25pt" o:ole="">
                  <v:imagedata r:id="rId20" o:title=""/>
                </v:shape>
                <o:OLEObject Type="Embed" ProgID="Equation.DSMT4" ShapeID="_x0000_i1031" DrawAspect="Content" ObjectID="_1725880865" r:id="rId21"/>
              </w:object>
            </w:r>
          </w:p>
          <w:p w14:paraId="1EEC90A5" w14:textId="77777777" w:rsidR="00A52A8C" w:rsidRPr="007F7582" w:rsidRDefault="00A52A8C" w:rsidP="00E11DF0">
            <w:pPr>
              <w:jc w:val="both"/>
            </w:pPr>
          </w:p>
          <w:p w14:paraId="7475D5EA" w14:textId="4E6B660E" w:rsidR="00A52A8C" w:rsidRPr="007F7582" w:rsidRDefault="00A52A8C" w:rsidP="007F7582">
            <w:pPr>
              <w:jc w:val="both"/>
            </w:pPr>
            <w:r w:rsidRPr="007F7582">
              <w:t>RSS is not equal to RSA, and RSS is zero, so the collision is perfectly inelastic.</w:t>
            </w:r>
          </w:p>
          <w:p w14:paraId="6443839B" w14:textId="5B2E03F5" w:rsidR="00A52A8C" w:rsidRPr="00315A2D" w:rsidRDefault="00A52A8C" w:rsidP="00A52A8C">
            <w:pPr>
              <w:jc w:val="both"/>
              <w:rPr>
                <w:i/>
                <w:iCs/>
              </w:rPr>
            </w:pPr>
          </w:p>
        </w:tc>
        <w:tc>
          <w:tcPr>
            <w:tcW w:w="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5A172" w14:textId="77777777" w:rsidR="00A52A8C" w:rsidRDefault="00A52A8C" w:rsidP="00E11DF0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B1</w:t>
            </w:r>
          </w:p>
          <w:p w14:paraId="2D3F4AD6" w14:textId="77777777" w:rsidR="00A52A8C" w:rsidRDefault="00A52A8C" w:rsidP="00E11DF0">
            <w:pPr>
              <w:rPr>
                <w:rFonts w:cs="Arial"/>
                <w:szCs w:val="22"/>
              </w:rPr>
            </w:pPr>
          </w:p>
          <w:p w14:paraId="7026C4F6" w14:textId="77777777" w:rsidR="00A52A8C" w:rsidRDefault="00A52A8C" w:rsidP="00E11DF0">
            <w:pPr>
              <w:rPr>
                <w:rFonts w:cs="Arial"/>
                <w:szCs w:val="22"/>
              </w:rPr>
            </w:pPr>
          </w:p>
          <w:p w14:paraId="1A5F0DAD" w14:textId="77777777" w:rsidR="00A52A8C" w:rsidRDefault="00A52A8C" w:rsidP="00E11DF0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B1</w:t>
            </w:r>
          </w:p>
          <w:p w14:paraId="4B9C6683" w14:textId="77777777" w:rsidR="00A52A8C" w:rsidRDefault="00A52A8C" w:rsidP="00E11DF0">
            <w:pPr>
              <w:rPr>
                <w:rFonts w:cs="Arial"/>
                <w:szCs w:val="22"/>
              </w:rPr>
            </w:pPr>
          </w:p>
          <w:p w14:paraId="4A158010" w14:textId="77777777" w:rsidR="00A52A8C" w:rsidRDefault="00A52A8C" w:rsidP="00E11DF0">
            <w:pPr>
              <w:rPr>
                <w:rFonts w:cs="Arial"/>
                <w:szCs w:val="22"/>
              </w:rPr>
            </w:pPr>
          </w:p>
          <w:p w14:paraId="35DEC2CD" w14:textId="77777777" w:rsidR="00A52A8C" w:rsidRDefault="00A52A8C" w:rsidP="00E11DF0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A1</w:t>
            </w:r>
          </w:p>
          <w:p w14:paraId="1E02C9D3" w14:textId="77777777" w:rsidR="00A52A8C" w:rsidRDefault="00A52A8C" w:rsidP="00E11DF0">
            <w:pPr>
              <w:rPr>
                <w:rFonts w:cs="Arial"/>
                <w:szCs w:val="22"/>
              </w:rPr>
            </w:pPr>
          </w:p>
        </w:tc>
      </w:tr>
      <w:tr w:rsidR="00A52A8C" w:rsidRPr="00B843E9" w14:paraId="6BD5D08C" w14:textId="77777777" w:rsidTr="00A52A8C">
        <w:trPr>
          <w:gridAfter w:val="3"/>
          <w:wAfter w:w="505" w:type="dxa"/>
        </w:trPr>
        <w:tc>
          <w:tcPr>
            <w:tcW w:w="768" w:type="dxa"/>
            <w:shd w:val="clear" w:color="auto" w:fill="auto"/>
          </w:tcPr>
          <w:p w14:paraId="1012027E" w14:textId="77777777" w:rsidR="00A52A8C" w:rsidRDefault="00A52A8C" w:rsidP="000154B1">
            <w:pPr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2ai</w:t>
            </w:r>
          </w:p>
        </w:tc>
        <w:tc>
          <w:tcPr>
            <w:tcW w:w="8662" w:type="dxa"/>
            <w:shd w:val="clear" w:color="auto" w:fill="auto"/>
          </w:tcPr>
          <w:p w14:paraId="1DF66881" w14:textId="77777777" w:rsidR="00A52A8C" w:rsidRDefault="00A52A8C" w:rsidP="000154B1">
            <w:pPr>
              <w:jc w:val="both"/>
            </w:pPr>
            <w:r>
              <w:t>Constant amplitude</w:t>
            </w:r>
          </w:p>
          <w:p w14:paraId="031C5C30" w14:textId="284128F7" w:rsidR="00A52A8C" w:rsidRPr="00AB4B40" w:rsidRDefault="00A52A8C" w:rsidP="00A52A8C">
            <w:pPr>
              <w:jc w:val="both"/>
              <w:rPr>
                <w:rFonts w:cs="Arial"/>
                <w:i/>
                <w:szCs w:val="22"/>
              </w:rPr>
            </w:pPr>
          </w:p>
        </w:tc>
        <w:tc>
          <w:tcPr>
            <w:tcW w:w="640" w:type="dxa"/>
            <w:gridSpan w:val="4"/>
          </w:tcPr>
          <w:p w14:paraId="68B466BA" w14:textId="77777777" w:rsidR="00A52A8C" w:rsidRDefault="00A52A8C" w:rsidP="000154B1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B1</w:t>
            </w:r>
          </w:p>
        </w:tc>
      </w:tr>
      <w:tr w:rsidR="00A52A8C" w:rsidRPr="00B843E9" w14:paraId="0164194E" w14:textId="77777777" w:rsidTr="00A52A8C">
        <w:trPr>
          <w:gridAfter w:val="3"/>
          <w:wAfter w:w="505" w:type="dxa"/>
        </w:trPr>
        <w:tc>
          <w:tcPr>
            <w:tcW w:w="768" w:type="dxa"/>
            <w:shd w:val="clear" w:color="auto" w:fill="auto"/>
          </w:tcPr>
          <w:p w14:paraId="04AE890B" w14:textId="77777777" w:rsidR="00A52A8C" w:rsidRDefault="00A52A8C" w:rsidP="000154B1">
            <w:pPr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2aii</w:t>
            </w:r>
          </w:p>
        </w:tc>
        <w:tc>
          <w:tcPr>
            <w:tcW w:w="8662" w:type="dxa"/>
            <w:shd w:val="clear" w:color="auto" w:fill="auto"/>
          </w:tcPr>
          <w:p w14:paraId="36CC19FA" w14:textId="111548FA" w:rsidR="00A52A8C" w:rsidRDefault="00A52A8C" w:rsidP="000154B1">
            <w:pPr>
              <w:jc w:val="both"/>
            </w:pPr>
            <w:r>
              <w:t xml:space="preserve">Period = 0.75 s    </w:t>
            </w:r>
          </w:p>
          <w:p w14:paraId="4F0D6163" w14:textId="77777777" w:rsidR="00A52A8C" w:rsidRDefault="00A52A8C" w:rsidP="000154B1">
            <w:pPr>
              <w:jc w:val="both"/>
              <w:rPr>
                <w:rFonts w:cs="Arial"/>
                <w:i/>
                <w:iCs/>
              </w:rPr>
            </w:pPr>
            <w:r w:rsidRPr="00880ECA">
              <w:rPr>
                <w:rFonts w:cs="Arial"/>
                <w:i/>
                <w:iCs/>
              </w:rPr>
              <w:t>ω</w:t>
            </w:r>
            <w:r>
              <w:rPr>
                <w:rFonts w:cs="Arial"/>
                <w:i/>
                <w:iCs/>
              </w:rPr>
              <w:t xml:space="preserve"> = 2</w:t>
            </w:r>
            <w:r w:rsidRPr="00880ECA">
              <w:rPr>
                <w:rFonts w:cs="Arial"/>
                <w:i/>
                <w:iCs/>
              </w:rPr>
              <w:t>π</w:t>
            </w:r>
            <w:r>
              <w:rPr>
                <w:rFonts w:cs="Arial"/>
                <w:i/>
                <w:iCs/>
              </w:rPr>
              <w:t xml:space="preserve"> / T</w:t>
            </w:r>
          </w:p>
          <w:p w14:paraId="75FB58A2" w14:textId="1949B103" w:rsidR="00A52A8C" w:rsidRPr="00A52A8C" w:rsidRDefault="00A52A8C" w:rsidP="00A52A8C">
            <w:pPr>
              <w:jc w:val="both"/>
              <w:rPr>
                <w:rFonts w:cs="Arial"/>
              </w:rPr>
            </w:pPr>
            <w:r w:rsidRPr="00880ECA">
              <w:rPr>
                <w:rFonts w:cs="Arial"/>
                <w:i/>
                <w:iCs/>
              </w:rPr>
              <w:t>ω</w:t>
            </w:r>
            <w:r>
              <w:rPr>
                <w:rFonts w:cs="Arial"/>
                <w:i/>
                <w:iCs/>
              </w:rPr>
              <w:t xml:space="preserve"> = </w:t>
            </w:r>
            <w:r>
              <w:rPr>
                <w:rFonts w:cs="Arial"/>
              </w:rPr>
              <w:t>8.4 rad s</w:t>
            </w:r>
            <w:r w:rsidRPr="00880ECA">
              <w:rPr>
                <w:rFonts w:cs="Arial"/>
                <w:vertAlign w:val="superscript"/>
              </w:rPr>
              <w:t>–1</w:t>
            </w:r>
          </w:p>
        </w:tc>
        <w:tc>
          <w:tcPr>
            <w:tcW w:w="640" w:type="dxa"/>
            <w:gridSpan w:val="4"/>
          </w:tcPr>
          <w:p w14:paraId="5BE97D05" w14:textId="77777777" w:rsidR="00A52A8C" w:rsidRDefault="00A52A8C" w:rsidP="000154B1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C1</w:t>
            </w:r>
          </w:p>
          <w:p w14:paraId="276E0A86" w14:textId="77777777" w:rsidR="00A52A8C" w:rsidRDefault="00A52A8C" w:rsidP="000154B1">
            <w:pPr>
              <w:rPr>
                <w:rFonts w:cs="Arial"/>
                <w:szCs w:val="22"/>
              </w:rPr>
            </w:pPr>
          </w:p>
          <w:p w14:paraId="43968B20" w14:textId="77777777" w:rsidR="00A52A8C" w:rsidRDefault="00A52A8C" w:rsidP="000154B1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A1</w:t>
            </w:r>
          </w:p>
        </w:tc>
      </w:tr>
      <w:tr w:rsidR="00A52A8C" w:rsidRPr="00B843E9" w14:paraId="3F0C2625" w14:textId="77777777" w:rsidTr="00A52A8C">
        <w:trPr>
          <w:gridAfter w:val="3"/>
          <w:wAfter w:w="505" w:type="dxa"/>
        </w:trPr>
        <w:tc>
          <w:tcPr>
            <w:tcW w:w="768" w:type="dxa"/>
            <w:shd w:val="clear" w:color="auto" w:fill="auto"/>
          </w:tcPr>
          <w:p w14:paraId="782B6E2B" w14:textId="77777777" w:rsidR="00A52A8C" w:rsidRDefault="00A52A8C" w:rsidP="000154B1">
            <w:pPr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lastRenderedPageBreak/>
              <w:t>2aiii</w:t>
            </w:r>
          </w:p>
        </w:tc>
        <w:tc>
          <w:tcPr>
            <w:tcW w:w="8662" w:type="dxa"/>
            <w:shd w:val="clear" w:color="auto" w:fill="auto"/>
          </w:tcPr>
          <w:p w14:paraId="352E679A" w14:textId="77777777" w:rsidR="00A52A8C" w:rsidRDefault="00A52A8C" w:rsidP="000154B1">
            <w:pPr>
              <w:jc w:val="both"/>
            </w:pPr>
            <w:r>
              <w:t xml:space="preserve">Either use of gradient or </w:t>
            </w:r>
            <w:r>
              <w:rPr>
                <w:i/>
                <w:iCs/>
              </w:rPr>
              <w:t xml:space="preserve">v = </w:t>
            </w:r>
            <w:r>
              <w:rPr>
                <w:rFonts w:cs="Arial"/>
                <w:i/>
                <w:iCs/>
              </w:rPr>
              <w:t>ω</w:t>
            </w:r>
            <w:r>
              <w:rPr>
                <w:i/>
                <w:iCs/>
              </w:rPr>
              <w:t xml:space="preserve"> y</w:t>
            </w:r>
            <w:r>
              <w:rPr>
                <w:vertAlign w:val="subscript"/>
              </w:rPr>
              <w:t>0</w:t>
            </w:r>
          </w:p>
          <w:p w14:paraId="50494740" w14:textId="77777777" w:rsidR="00A52A8C" w:rsidRDefault="00A52A8C" w:rsidP="000154B1">
            <w:pPr>
              <w:jc w:val="both"/>
            </w:pPr>
            <w:r>
              <w:rPr>
                <w:i/>
                <w:iCs/>
              </w:rPr>
              <w:t xml:space="preserve">v </w:t>
            </w:r>
            <w:r>
              <w:t>= 0.168 m s</w:t>
            </w:r>
            <w:r w:rsidRPr="00757A22">
              <w:rPr>
                <w:vertAlign w:val="superscript"/>
              </w:rPr>
              <w:t>–1</w:t>
            </w:r>
          </w:p>
          <w:p w14:paraId="263F46F5" w14:textId="1C93021C" w:rsidR="00A52A8C" w:rsidRDefault="00A52A8C" w:rsidP="000154B1">
            <w:pPr>
              <w:jc w:val="both"/>
            </w:pPr>
            <w:r>
              <w:t xml:space="preserve">(allow </w:t>
            </w:r>
            <w:r>
              <w:rPr>
                <w:rFonts w:cs="Arial"/>
              </w:rPr>
              <w:t>±</w:t>
            </w:r>
            <w:r>
              <w:t>0.02 for construction)</w:t>
            </w:r>
          </w:p>
          <w:p w14:paraId="7589CD73" w14:textId="410A228B" w:rsidR="00A52A8C" w:rsidRPr="00757A22" w:rsidRDefault="00A52A8C" w:rsidP="00A52A8C">
            <w:pPr>
              <w:jc w:val="both"/>
            </w:pPr>
          </w:p>
        </w:tc>
        <w:tc>
          <w:tcPr>
            <w:tcW w:w="640" w:type="dxa"/>
            <w:gridSpan w:val="4"/>
          </w:tcPr>
          <w:p w14:paraId="66955FBB" w14:textId="77777777" w:rsidR="00A52A8C" w:rsidRDefault="00A52A8C" w:rsidP="000154B1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C1</w:t>
            </w:r>
          </w:p>
          <w:p w14:paraId="0B866CE4" w14:textId="77777777" w:rsidR="00A52A8C" w:rsidRDefault="00A52A8C" w:rsidP="000154B1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A1</w:t>
            </w:r>
          </w:p>
        </w:tc>
      </w:tr>
      <w:tr w:rsidR="00A52A8C" w:rsidRPr="00B843E9" w14:paraId="78918224" w14:textId="77777777" w:rsidTr="00A52A8C">
        <w:trPr>
          <w:gridAfter w:val="3"/>
          <w:wAfter w:w="505" w:type="dxa"/>
        </w:trPr>
        <w:tc>
          <w:tcPr>
            <w:tcW w:w="768" w:type="dxa"/>
            <w:shd w:val="clear" w:color="auto" w:fill="auto"/>
          </w:tcPr>
          <w:p w14:paraId="50201F93" w14:textId="77777777" w:rsidR="00A52A8C" w:rsidRDefault="00A52A8C" w:rsidP="000154B1">
            <w:pPr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2bi</w:t>
            </w:r>
          </w:p>
        </w:tc>
        <w:tc>
          <w:tcPr>
            <w:tcW w:w="8662" w:type="dxa"/>
            <w:shd w:val="clear" w:color="auto" w:fill="auto"/>
          </w:tcPr>
          <w:p w14:paraId="655F4DC1" w14:textId="77777777" w:rsidR="00A52A8C" w:rsidRDefault="00A52A8C" w:rsidP="000154B1">
            <w:pPr>
              <w:jc w:val="both"/>
            </w:pPr>
            <w:r>
              <w:t>f = 1/T = 1/0.75</w:t>
            </w:r>
          </w:p>
          <w:p w14:paraId="7B6824D6" w14:textId="63ADDF0A" w:rsidR="00A52A8C" w:rsidRDefault="00A52A8C" w:rsidP="000154B1">
            <w:pPr>
              <w:jc w:val="both"/>
            </w:pPr>
            <w:r>
              <w:t xml:space="preserve">           = 1.3 Hz</w:t>
            </w:r>
          </w:p>
          <w:p w14:paraId="7D08A22C" w14:textId="609778A5" w:rsidR="00A52A8C" w:rsidRDefault="00A52A8C" w:rsidP="00A52A8C">
            <w:pPr>
              <w:jc w:val="both"/>
            </w:pPr>
          </w:p>
        </w:tc>
        <w:tc>
          <w:tcPr>
            <w:tcW w:w="640" w:type="dxa"/>
            <w:gridSpan w:val="4"/>
          </w:tcPr>
          <w:p w14:paraId="4151C223" w14:textId="77777777" w:rsidR="00A52A8C" w:rsidRDefault="00A52A8C" w:rsidP="000154B1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B1</w:t>
            </w:r>
          </w:p>
        </w:tc>
      </w:tr>
      <w:tr w:rsidR="00A52A8C" w:rsidRPr="00B843E9" w14:paraId="239BCA2A" w14:textId="77777777" w:rsidTr="00A52A8C">
        <w:trPr>
          <w:gridAfter w:val="3"/>
          <w:wAfter w:w="505" w:type="dxa"/>
        </w:trPr>
        <w:tc>
          <w:tcPr>
            <w:tcW w:w="768" w:type="dxa"/>
            <w:shd w:val="clear" w:color="auto" w:fill="auto"/>
          </w:tcPr>
          <w:p w14:paraId="013A9F96" w14:textId="77777777" w:rsidR="00A52A8C" w:rsidRDefault="00A52A8C" w:rsidP="000154B1">
            <w:pPr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2bii</w:t>
            </w:r>
          </w:p>
        </w:tc>
        <w:tc>
          <w:tcPr>
            <w:tcW w:w="8662" w:type="dxa"/>
            <w:shd w:val="clear" w:color="auto" w:fill="auto"/>
          </w:tcPr>
          <w:p w14:paraId="4108DE63" w14:textId="4932DC09" w:rsidR="00A52A8C" w:rsidRDefault="00A52A8C" w:rsidP="000154B1">
            <w:pPr>
              <w:jc w:val="both"/>
            </w:pPr>
            <w:r>
              <w:t xml:space="preserve">at ½ </w:t>
            </w:r>
            <w:r>
              <w:rPr>
                <w:i/>
                <w:iCs/>
              </w:rPr>
              <w:t>f</w:t>
            </w:r>
            <w:r>
              <w:rPr>
                <w:vertAlign w:val="subscript"/>
              </w:rPr>
              <w:t>0</w:t>
            </w:r>
            <w:r>
              <w:t xml:space="preserve"> ‘pulse’ / energy is provided to mass on </w:t>
            </w:r>
            <w:r w:rsidRPr="003705BB">
              <w:rPr>
                <w:u w:val="single"/>
              </w:rPr>
              <w:t>alternate/some</w:t>
            </w:r>
            <w:r>
              <w:t xml:space="preserve"> oscillations</w:t>
            </w:r>
          </w:p>
          <w:p w14:paraId="0C484BD8" w14:textId="5CBBB75B" w:rsidR="00A52A8C" w:rsidRDefault="00A52A8C" w:rsidP="000154B1">
            <w:pPr>
              <w:jc w:val="both"/>
            </w:pPr>
            <w:r>
              <w:t xml:space="preserve">so ‘pulses’ / energy </w:t>
            </w:r>
            <w:r w:rsidRPr="003705BB">
              <w:rPr>
                <w:u w:val="single"/>
              </w:rPr>
              <w:t>build up</w:t>
            </w:r>
            <w:r>
              <w:t xml:space="preserve"> the amplitude (don’t accept maximum amplitude)</w:t>
            </w:r>
          </w:p>
          <w:p w14:paraId="28D976EE" w14:textId="0988185C" w:rsidR="00A52A8C" w:rsidRPr="00757A22" w:rsidRDefault="00A52A8C" w:rsidP="00A52A8C">
            <w:pPr>
              <w:jc w:val="both"/>
            </w:pPr>
          </w:p>
        </w:tc>
        <w:tc>
          <w:tcPr>
            <w:tcW w:w="640" w:type="dxa"/>
            <w:gridSpan w:val="4"/>
          </w:tcPr>
          <w:p w14:paraId="545AA19D" w14:textId="77777777" w:rsidR="00A52A8C" w:rsidRDefault="00A52A8C" w:rsidP="000154B1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M1</w:t>
            </w:r>
          </w:p>
          <w:p w14:paraId="33F6F182" w14:textId="77777777" w:rsidR="00A52A8C" w:rsidRDefault="00A52A8C" w:rsidP="000154B1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A1</w:t>
            </w:r>
          </w:p>
        </w:tc>
      </w:tr>
      <w:tr w:rsidR="00A52A8C" w:rsidRPr="00B843E9" w14:paraId="6FB30956" w14:textId="77777777" w:rsidTr="00A52A8C">
        <w:trPr>
          <w:gridAfter w:val="3"/>
          <w:wAfter w:w="505" w:type="dxa"/>
        </w:trPr>
        <w:tc>
          <w:tcPr>
            <w:tcW w:w="768" w:type="dxa"/>
            <w:shd w:val="clear" w:color="auto" w:fill="auto"/>
          </w:tcPr>
          <w:p w14:paraId="36BB05AB" w14:textId="2FAB7B7E" w:rsidR="00A52A8C" w:rsidRDefault="00A52A8C" w:rsidP="000154B1">
            <w:pPr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3ai</w:t>
            </w:r>
          </w:p>
        </w:tc>
        <w:tc>
          <w:tcPr>
            <w:tcW w:w="8662" w:type="dxa"/>
            <w:shd w:val="clear" w:color="auto" w:fill="auto"/>
          </w:tcPr>
          <w:p w14:paraId="60AD6A76" w14:textId="77777777" w:rsidR="00A52A8C" w:rsidRDefault="00A52A8C" w:rsidP="000154B1">
            <w:pPr>
              <w:rPr>
                <w:rFonts w:cs="Arial"/>
                <w:lang w:val="en-SG"/>
              </w:rPr>
            </w:pPr>
            <w:r>
              <w:rPr>
                <w:rFonts w:cs="Arial"/>
                <w:lang w:val="en-SG"/>
              </w:rPr>
              <w:t>Transverse</w:t>
            </w:r>
          </w:p>
          <w:p w14:paraId="3FD541AB" w14:textId="56D34FED" w:rsidR="00A52A8C" w:rsidRDefault="00A52A8C" w:rsidP="00A52A8C"/>
        </w:tc>
        <w:tc>
          <w:tcPr>
            <w:tcW w:w="640" w:type="dxa"/>
            <w:gridSpan w:val="4"/>
          </w:tcPr>
          <w:p w14:paraId="3E12BB95" w14:textId="6962D86E" w:rsidR="00A52A8C" w:rsidRDefault="00A52A8C" w:rsidP="000154B1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A1</w:t>
            </w:r>
          </w:p>
        </w:tc>
      </w:tr>
      <w:tr w:rsidR="00A52A8C" w:rsidRPr="00B843E9" w14:paraId="387873E8" w14:textId="77777777" w:rsidTr="00A52A8C">
        <w:trPr>
          <w:gridAfter w:val="3"/>
          <w:wAfter w:w="505" w:type="dxa"/>
        </w:trPr>
        <w:tc>
          <w:tcPr>
            <w:tcW w:w="768" w:type="dxa"/>
            <w:shd w:val="clear" w:color="auto" w:fill="auto"/>
          </w:tcPr>
          <w:p w14:paraId="2FE09AE1" w14:textId="1015D17A" w:rsidR="00A52A8C" w:rsidRDefault="00A52A8C" w:rsidP="000154B1">
            <w:pPr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3aii</w:t>
            </w:r>
          </w:p>
        </w:tc>
        <w:tc>
          <w:tcPr>
            <w:tcW w:w="8662" w:type="dxa"/>
            <w:shd w:val="clear" w:color="auto" w:fill="auto"/>
          </w:tcPr>
          <w:p w14:paraId="3850C079" w14:textId="77777777" w:rsidR="00A52A8C" w:rsidRPr="00E929C3" w:rsidRDefault="00A52A8C" w:rsidP="000154B1">
            <w:pPr>
              <w:tabs>
                <w:tab w:val="right" w:pos="9064"/>
              </w:tabs>
              <w:jc w:val="both"/>
              <w:rPr>
                <w:rFonts w:cs="Arial"/>
                <w:szCs w:val="22"/>
              </w:rPr>
            </w:pPr>
            <w:r w:rsidRPr="0034332A">
              <w:rPr>
                <w:rFonts w:cs="Arial"/>
                <w:position w:val="-58"/>
              </w:rPr>
              <w:object w:dxaOrig="1400" w:dyaOrig="1680" w14:anchorId="3011DCCF">
                <v:shape id="_x0000_i1032" type="#_x0000_t75" style="width:70.05pt;height:84.7pt" o:ole="">
                  <v:imagedata r:id="rId22" o:title=""/>
                </v:shape>
                <o:OLEObject Type="Embed" ProgID="Equation.DSMT4" ShapeID="_x0000_i1032" DrawAspect="Content" ObjectID="_1725880866" r:id="rId23"/>
              </w:object>
            </w:r>
            <w:r>
              <w:rPr>
                <w:rFonts w:cs="Arial"/>
                <w:szCs w:val="22"/>
                <w:lang w:val="en-SG" w:eastAsia="zh-CN"/>
              </w:rPr>
              <w:tab/>
            </w:r>
          </w:p>
          <w:p w14:paraId="56A26E4C" w14:textId="77777777" w:rsidR="00A52A8C" w:rsidRDefault="00A52A8C" w:rsidP="00A52A8C"/>
        </w:tc>
        <w:tc>
          <w:tcPr>
            <w:tcW w:w="640" w:type="dxa"/>
            <w:gridSpan w:val="4"/>
          </w:tcPr>
          <w:p w14:paraId="7FBC6B73" w14:textId="77777777" w:rsidR="00A52A8C" w:rsidRDefault="00A52A8C" w:rsidP="000154B1">
            <w:pPr>
              <w:rPr>
                <w:rFonts w:cs="Arial"/>
                <w:szCs w:val="22"/>
              </w:rPr>
            </w:pPr>
          </w:p>
          <w:p w14:paraId="7A732671" w14:textId="77777777" w:rsidR="00A52A8C" w:rsidRDefault="00A52A8C" w:rsidP="000154B1">
            <w:pPr>
              <w:rPr>
                <w:rFonts w:cs="Arial"/>
                <w:szCs w:val="22"/>
              </w:rPr>
            </w:pPr>
          </w:p>
          <w:p w14:paraId="2E96AD12" w14:textId="77777777" w:rsidR="00A52A8C" w:rsidRDefault="00A52A8C" w:rsidP="000154B1">
            <w:pPr>
              <w:rPr>
                <w:rFonts w:cs="Arial"/>
                <w:szCs w:val="22"/>
              </w:rPr>
            </w:pPr>
          </w:p>
          <w:p w14:paraId="657A544B" w14:textId="77777777" w:rsidR="00A52A8C" w:rsidRDefault="00A52A8C" w:rsidP="000154B1">
            <w:pPr>
              <w:rPr>
                <w:rFonts w:cs="Arial"/>
                <w:szCs w:val="22"/>
              </w:rPr>
            </w:pPr>
          </w:p>
          <w:p w14:paraId="2100A966" w14:textId="77777777" w:rsidR="00A52A8C" w:rsidRDefault="00A52A8C" w:rsidP="000154B1">
            <w:pPr>
              <w:rPr>
                <w:rFonts w:cs="Arial"/>
                <w:szCs w:val="22"/>
              </w:rPr>
            </w:pPr>
          </w:p>
          <w:p w14:paraId="0FE0A722" w14:textId="316F73F7" w:rsidR="00A52A8C" w:rsidRDefault="00A52A8C" w:rsidP="000154B1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A1</w:t>
            </w:r>
          </w:p>
        </w:tc>
      </w:tr>
      <w:tr w:rsidR="00A52A8C" w:rsidRPr="00B843E9" w14:paraId="6641BE97" w14:textId="77777777" w:rsidTr="00A52A8C">
        <w:trPr>
          <w:gridAfter w:val="3"/>
          <w:wAfter w:w="505" w:type="dxa"/>
        </w:trPr>
        <w:tc>
          <w:tcPr>
            <w:tcW w:w="768" w:type="dxa"/>
            <w:shd w:val="clear" w:color="auto" w:fill="auto"/>
          </w:tcPr>
          <w:p w14:paraId="41D6BBA2" w14:textId="40224938" w:rsidR="00A52A8C" w:rsidRDefault="00A52A8C" w:rsidP="000154B1">
            <w:pPr>
              <w:rPr>
                <w:rFonts w:cs="Arial"/>
                <w:b/>
                <w:szCs w:val="22"/>
              </w:rPr>
            </w:pPr>
            <w:r>
              <w:br w:type="page"/>
            </w:r>
            <w:r>
              <w:rPr>
                <w:rFonts w:cs="Arial"/>
                <w:b/>
                <w:szCs w:val="22"/>
              </w:rPr>
              <w:t>3aiii</w:t>
            </w:r>
          </w:p>
        </w:tc>
        <w:tc>
          <w:tcPr>
            <w:tcW w:w="8662" w:type="dxa"/>
            <w:shd w:val="clear" w:color="auto" w:fill="auto"/>
          </w:tcPr>
          <w:p w14:paraId="3FF97523" w14:textId="77777777" w:rsidR="00A52A8C" w:rsidRDefault="00A52A8C" w:rsidP="000154B1">
            <w:pPr>
              <w:rPr>
                <w:rFonts w:cs="Arial"/>
              </w:rPr>
            </w:pPr>
            <w:r>
              <w:rPr>
                <w:rFonts w:cs="Arial"/>
              </w:rPr>
              <w:t>p</w:t>
            </w:r>
            <w:r w:rsidRPr="0034332A">
              <w:rPr>
                <w:rFonts w:cs="Arial"/>
              </w:rPr>
              <w:t xml:space="preserve">ower received by dish aerial = </w:t>
            </w:r>
            <w:r>
              <w:rPr>
                <w:rFonts w:cs="Arial"/>
              </w:rPr>
              <w:t>i</w:t>
            </w:r>
            <w:r w:rsidRPr="0034332A">
              <w:rPr>
                <w:rFonts w:cs="Arial"/>
              </w:rPr>
              <w:t xml:space="preserve">ntensity received </w:t>
            </w:r>
            <w:r>
              <w:rPr>
                <w:rFonts w:cs="Arial"/>
                <w:szCs w:val="22"/>
              </w:rPr>
              <w:sym w:font="Symbol" w:char="F0B4"/>
            </w:r>
            <w:r>
              <w:rPr>
                <w:rFonts w:cs="Arial"/>
                <w:szCs w:val="22"/>
              </w:rPr>
              <w:t> </w:t>
            </w:r>
            <w:r w:rsidRPr="0034332A">
              <w:rPr>
                <w:rFonts w:cs="Arial"/>
              </w:rPr>
              <w:t>area of dish</w:t>
            </w:r>
          </w:p>
          <w:p w14:paraId="600F9B80" w14:textId="77777777" w:rsidR="00A52A8C" w:rsidRPr="0034332A" w:rsidRDefault="00A52A8C" w:rsidP="000154B1">
            <w:pPr>
              <w:rPr>
                <w:rFonts w:cs="Arial"/>
              </w:rPr>
            </w:pPr>
          </w:p>
          <w:p w14:paraId="51CD6AE5" w14:textId="77777777" w:rsidR="00A52A8C" w:rsidRDefault="00A52A8C" w:rsidP="000154B1">
            <w:pPr>
              <w:rPr>
                <w:rFonts w:cs="Arial"/>
              </w:rPr>
            </w:pPr>
            <w:r w:rsidRPr="0034332A">
              <w:rPr>
                <w:rFonts w:eastAsia="Calibri" w:cs="Arial"/>
                <w:position w:val="-62"/>
                <w:szCs w:val="22"/>
              </w:rPr>
              <w:object w:dxaOrig="3240" w:dyaOrig="1660" w14:anchorId="456B49C2">
                <v:shape id="_x0000_i1033" type="#_x0000_t75" style="width:162.5pt;height:82.8pt" o:ole="">
                  <v:imagedata r:id="rId24" o:title=""/>
                </v:shape>
                <o:OLEObject Type="Embed" ProgID="Equation.DSMT4" ShapeID="_x0000_i1033" DrawAspect="Content" ObjectID="_1725880867" r:id="rId25"/>
              </w:object>
            </w:r>
          </w:p>
          <w:p w14:paraId="65E9087F" w14:textId="77777777" w:rsidR="00A52A8C" w:rsidRDefault="00A52A8C" w:rsidP="00A52A8C"/>
        </w:tc>
        <w:tc>
          <w:tcPr>
            <w:tcW w:w="640" w:type="dxa"/>
            <w:gridSpan w:val="4"/>
          </w:tcPr>
          <w:p w14:paraId="2900CB00" w14:textId="5916D8FE" w:rsidR="00A52A8C" w:rsidRDefault="00A52A8C" w:rsidP="000154B1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C1</w:t>
            </w:r>
          </w:p>
          <w:p w14:paraId="65763ABD" w14:textId="05DBAB61" w:rsidR="00A52A8C" w:rsidRDefault="00A52A8C" w:rsidP="000154B1">
            <w:pPr>
              <w:rPr>
                <w:rFonts w:cs="Arial"/>
                <w:szCs w:val="22"/>
              </w:rPr>
            </w:pPr>
          </w:p>
          <w:p w14:paraId="574A69A6" w14:textId="5CC3F519" w:rsidR="00A52A8C" w:rsidRDefault="00A52A8C" w:rsidP="000154B1">
            <w:pPr>
              <w:rPr>
                <w:rFonts w:cs="Arial"/>
                <w:szCs w:val="22"/>
              </w:rPr>
            </w:pPr>
          </w:p>
          <w:p w14:paraId="1A2C4ABC" w14:textId="77777777" w:rsidR="00A52A8C" w:rsidRDefault="00A52A8C" w:rsidP="000154B1">
            <w:pPr>
              <w:rPr>
                <w:rFonts w:cs="Arial"/>
                <w:szCs w:val="22"/>
              </w:rPr>
            </w:pPr>
          </w:p>
          <w:p w14:paraId="03B85D26" w14:textId="77777777" w:rsidR="00A52A8C" w:rsidRDefault="00A52A8C" w:rsidP="000154B1">
            <w:pPr>
              <w:rPr>
                <w:rFonts w:cs="Arial"/>
                <w:szCs w:val="22"/>
              </w:rPr>
            </w:pPr>
          </w:p>
          <w:p w14:paraId="52DA3147" w14:textId="77777777" w:rsidR="00A52A8C" w:rsidRDefault="00A52A8C" w:rsidP="000154B1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C1</w:t>
            </w:r>
          </w:p>
          <w:p w14:paraId="17A14CA8" w14:textId="77777777" w:rsidR="00A52A8C" w:rsidRDefault="00A52A8C" w:rsidP="000154B1">
            <w:pPr>
              <w:rPr>
                <w:rFonts w:cs="Arial"/>
                <w:szCs w:val="22"/>
              </w:rPr>
            </w:pPr>
          </w:p>
          <w:p w14:paraId="3A0ED658" w14:textId="22069709" w:rsidR="00A52A8C" w:rsidRDefault="00A52A8C" w:rsidP="000154B1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A1</w:t>
            </w:r>
          </w:p>
        </w:tc>
      </w:tr>
      <w:tr w:rsidR="00A52A8C" w:rsidRPr="00B843E9" w14:paraId="6DC7CC46" w14:textId="77777777" w:rsidTr="00A52A8C">
        <w:trPr>
          <w:gridAfter w:val="3"/>
          <w:wAfter w:w="505" w:type="dxa"/>
        </w:trPr>
        <w:tc>
          <w:tcPr>
            <w:tcW w:w="768" w:type="dxa"/>
            <w:shd w:val="clear" w:color="auto" w:fill="auto"/>
          </w:tcPr>
          <w:p w14:paraId="6C9681AA" w14:textId="71DCEB1D" w:rsidR="00A52A8C" w:rsidRDefault="00A52A8C" w:rsidP="000154B1">
            <w:pPr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3aiv</w:t>
            </w:r>
          </w:p>
        </w:tc>
        <w:tc>
          <w:tcPr>
            <w:tcW w:w="8662" w:type="dxa"/>
            <w:shd w:val="clear" w:color="auto" w:fill="auto"/>
          </w:tcPr>
          <w:p w14:paraId="4334B63D" w14:textId="77777777" w:rsidR="00A52A8C" w:rsidRDefault="00A52A8C" w:rsidP="000154B1">
            <w:r>
              <w:rPr>
                <w:rFonts w:cs="Arial"/>
                <w:spacing w:val="-2"/>
              </w:rPr>
              <w:t xml:space="preserve">The actual power is greater because the </w:t>
            </w:r>
            <w:r w:rsidRPr="00CC0636">
              <w:rPr>
                <w:rFonts w:cs="Arial"/>
                <w:spacing w:val="-2"/>
                <w:u w:val="single"/>
              </w:rPr>
              <w:t>transmitting aerial is directing power towards the Earth</w:t>
            </w:r>
            <w:r>
              <w:rPr>
                <w:rFonts w:cs="Arial"/>
                <w:spacing w:val="-2"/>
              </w:rPr>
              <w:t xml:space="preserve"> instead of radiating uniformly in all directions as assumed in </w:t>
            </w:r>
            <w:r w:rsidRPr="0044296F">
              <w:rPr>
                <w:rFonts w:cs="Arial"/>
                <w:b/>
                <w:bCs/>
                <w:spacing w:val="-2"/>
              </w:rPr>
              <w:t>(a)(iii)</w:t>
            </w:r>
            <w:r>
              <w:rPr>
                <w:rFonts w:cs="Arial"/>
                <w:spacing w:val="-2"/>
              </w:rPr>
              <w:t>.</w:t>
            </w:r>
          </w:p>
          <w:p w14:paraId="64F940C8" w14:textId="77777777" w:rsidR="00A52A8C" w:rsidRDefault="00A52A8C" w:rsidP="00A52A8C">
            <w:pPr>
              <w:jc w:val="both"/>
            </w:pPr>
          </w:p>
        </w:tc>
        <w:tc>
          <w:tcPr>
            <w:tcW w:w="640" w:type="dxa"/>
            <w:gridSpan w:val="4"/>
          </w:tcPr>
          <w:p w14:paraId="60EFE241" w14:textId="0A327839" w:rsidR="00A52A8C" w:rsidRDefault="00A52A8C" w:rsidP="000154B1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A1</w:t>
            </w:r>
          </w:p>
        </w:tc>
      </w:tr>
      <w:tr w:rsidR="00A52A8C" w:rsidRPr="00B843E9" w14:paraId="789F3667" w14:textId="77777777" w:rsidTr="00A52A8C">
        <w:trPr>
          <w:gridAfter w:val="3"/>
          <w:wAfter w:w="505" w:type="dxa"/>
        </w:trPr>
        <w:tc>
          <w:tcPr>
            <w:tcW w:w="768" w:type="dxa"/>
            <w:shd w:val="clear" w:color="auto" w:fill="auto"/>
          </w:tcPr>
          <w:p w14:paraId="7565FDE6" w14:textId="4D3AC985" w:rsidR="00A52A8C" w:rsidRDefault="00A52A8C" w:rsidP="000154B1">
            <w:pPr>
              <w:rPr>
                <w:rFonts w:cs="Arial"/>
                <w:b/>
                <w:szCs w:val="22"/>
              </w:rPr>
            </w:pPr>
            <w:r w:rsidRPr="00BC1686">
              <w:rPr>
                <w:rFonts w:cs="Arial"/>
                <w:b/>
                <w:szCs w:val="22"/>
              </w:rPr>
              <w:t>3bi</w:t>
            </w:r>
          </w:p>
        </w:tc>
        <w:tc>
          <w:tcPr>
            <w:tcW w:w="8662" w:type="dxa"/>
            <w:shd w:val="clear" w:color="auto" w:fill="auto"/>
          </w:tcPr>
          <w:p w14:paraId="54BC8341" w14:textId="77777777" w:rsidR="00A52A8C" w:rsidRPr="00BC1686" w:rsidRDefault="00A52A8C" w:rsidP="000154B1">
            <w:pPr>
              <w:autoSpaceDE w:val="0"/>
              <w:autoSpaceDN w:val="0"/>
              <w:adjustRightInd w:val="0"/>
              <w:rPr>
                <w:rFonts w:eastAsia="TTF8F3o00" w:cs="Arial"/>
                <w:szCs w:val="22"/>
                <w:lang w:eastAsia="zh-CN"/>
              </w:rPr>
            </w:pPr>
            <w:r>
              <w:rPr>
                <w:rFonts w:cs="Arial"/>
                <w:i/>
                <w:iCs/>
                <w:szCs w:val="22"/>
                <w:lang w:eastAsia="zh-CN"/>
              </w:rPr>
              <w:t>v</w:t>
            </w:r>
            <w:r w:rsidRPr="00BC1686">
              <w:rPr>
                <w:rFonts w:cs="Arial"/>
                <w:szCs w:val="22"/>
                <w:lang w:eastAsia="zh-CN"/>
              </w:rPr>
              <w:t xml:space="preserve"> </w:t>
            </w:r>
            <w:r w:rsidRPr="00BC1686">
              <w:rPr>
                <w:rFonts w:eastAsia="TTF8F3o00" w:cs="Arial"/>
                <w:szCs w:val="22"/>
                <w:lang w:eastAsia="zh-CN"/>
              </w:rPr>
              <w:t xml:space="preserve">= </w:t>
            </w:r>
            <w:r>
              <w:rPr>
                <w:rFonts w:eastAsia="TTF8F3o00" w:cs="Arial"/>
                <w:i/>
                <w:iCs/>
                <w:szCs w:val="22"/>
                <w:lang w:eastAsia="zh-CN"/>
              </w:rPr>
              <w:t>f</w:t>
            </w:r>
            <w:r w:rsidRPr="00371571">
              <w:rPr>
                <w:i/>
                <w:iCs/>
              </w:rPr>
              <w:sym w:font="Symbol" w:char="F06C"/>
            </w:r>
            <w:r w:rsidRPr="00BC1686">
              <w:rPr>
                <w:rFonts w:cs="Arial"/>
                <w:szCs w:val="22"/>
                <w:lang w:eastAsia="zh-CN"/>
              </w:rPr>
              <w:t xml:space="preserve"> </w:t>
            </w:r>
          </w:p>
          <w:p w14:paraId="5F043040" w14:textId="77777777" w:rsidR="00A52A8C" w:rsidRPr="00BC1686" w:rsidRDefault="00A52A8C" w:rsidP="000154B1">
            <w:pPr>
              <w:autoSpaceDE w:val="0"/>
              <w:autoSpaceDN w:val="0"/>
              <w:adjustRightInd w:val="0"/>
              <w:rPr>
                <w:rFonts w:eastAsia="TTF8F3o00" w:cs="Arial"/>
                <w:szCs w:val="22"/>
                <w:lang w:eastAsia="zh-CN"/>
              </w:rPr>
            </w:pPr>
            <w:r w:rsidRPr="00371571">
              <w:rPr>
                <w:i/>
                <w:iCs/>
              </w:rPr>
              <w:sym w:font="Symbol" w:char="F06C"/>
            </w:r>
            <w:r w:rsidRPr="00BC1686">
              <w:rPr>
                <w:rFonts w:cs="Arial"/>
                <w:szCs w:val="22"/>
                <w:lang w:eastAsia="zh-CN"/>
              </w:rPr>
              <w:t xml:space="preserve"> = </w:t>
            </w:r>
            <w:r>
              <w:rPr>
                <w:rFonts w:cs="Arial"/>
                <w:szCs w:val="22"/>
                <w:lang w:eastAsia="zh-CN"/>
              </w:rPr>
              <w:t>0.</w:t>
            </w:r>
            <w:r w:rsidRPr="00BC1686">
              <w:rPr>
                <w:rFonts w:eastAsia="TTF8F3o00" w:cs="Arial"/>
                <w:szCs w:val="22"/>
                <w:lang w:eastAsia="zh-CN"/>
              </w:rPr>
              <w:t>0</w:t>
            </w:r>
            <w:r>
              <w:rPr>
                <w:rFonts w:eastAsia="TTF8F3o00" w:cs="Arial"/>
                <w:szCs w:val="22"/>
                <w:lang w:eastAsia="zh-CN"/>
              </w:rPr>
              <w:t>40</w:t>
            </w:r>
            <w:r w:rsidRPr="00BC1686">
              <w:rPr>
                <w:rFonts w:eastAsia="TTF8F3o00" w:cs="Arial"/>
                <w:szCs w:val="22"/>
                <w:lang w:eastAsia="zh-CN"/>
              </w:rPr>
              <w:t xml:space="preserve"> </w:t>
            </w:r>
            <w:r w:rsidRPr="0056170A">
              <w:rPr>
                <w:position w:val="-4"/>
              </w:rPr>
              <w:object w:dxaOrig="180" w:dyaOrig="200" w14:anchorId="6351D09A">
                <v:shape id="_x0000_i1034" type="#_x0000_t75" style="width:9.25pt;height:9.65pt" o:ole="">
                  <v:imagedata r:id="rId26" o:title=""/>
                </v:shape>
                <o:OLEObject Type="Embed" ProgID="Equation.DSMT4" ShapeID="_x0000_i1034" DrawAspect="Content" ObjectID="_1725880868" r:id="rId27"/>
              </w:object>
            </w:r>
            <w:r w:rsidRPr="00BC1686">
              <w:rPr>
                <w:rFonts w:eastAsia="TTF8F3o00" w:cs="Arial"/>
                <w:szCs w:val="22"/>
                <w:lang w:eastAsia="zh-CN"/>
              </w:rPr>
              <w:t>1.5</w:t>
            </w:r>
          </w:p>
          <w:p w14:paraId="3EBBE6B6" w14:textId="77777777" w:rsidR="00A52A8C" w:rsidRPr="00BC1686" w:rsidRDefault="00A52A8C" w:rsidP="000154B1">
            <w:pPr>
              <w:tabs>
                <w:tab w:val="right" w:pos="9064"/>
              </w:tabs>
              <w:jc w:val="both"/>
              <w:rPr>
                <w:rFonts w:cs="Arial"/>
                <w:szCs w:val="22"/>
              </w:rPr>
            </w:pPr>
            <w:r w:rsidRPr="00371571">
              <w:rPr>
                <w:i/>
                <w:iCs/>
              </w:rPr>
              <w:sym w:font="Symbol" w:char="F06C"/>
            </w:r>
            <w:r w:rsidRPr="00BC1686">
              <w:rPr>
                <w:rFonts w:cs="Arial"/>
                <w:szCs w:val="22"/>
                <w:lang w:eastAsia="zh-CN"/>
              </w:rPr>
              <w:t xml:space="preserve"> </w:t>
            </w:r>
            <w:r w:rsidRPr="00BC1686">
              <w:rPr>
                <w:rFonts w:eastAsia="TTF8F3o00" w:cs="Arial"/>
                <w:szCs w:val="22"/>
                <w:lang w:eastAsia="zh-CN"/>
              </w:rPr>
              <w:t xml:space="preserve">= </w:t>
            </w:r>
            <w:r>
              <w:rPr>
                <w:rFonts w:eastAsia="TTF8F3o00" w:cs="Arial"/>
                <w:szCs w:val="22"/>
                <w:lang w:eastAsia="zh-CN"/>
              </w:rPr>
              <w:t>0.060 m</w:t>
            </w:r>
          </w:p>
          <w:p w14:paraId="64CA53DE" w14:textId="77777777" w:rsidR="00A52A8C" w:rsidRDefault="00A52A8C" w:rsidP="00A52A8C"/>
        </w:tc>
        <w:tc>
          <w:tcPr>
            <w:tcW w:w="640" w:type="dxa"/>
            <w:gridSpan w:val="4"/>
          </w:tcPr>
          <w:p w14:paraId="7532B526" w14:textId="77777777" w:rsidR="00A52A8C" w:rsidRDefault="00A52A8C" w:rsidP="000154B1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C1</w:t>
            </w:r>
          </w:p>
          <w:p w14:paraId="355C68F8" w14:textId="77777777" w:rsidR="00A52A8C" w:rsidRDefault="00A52A8C" w:rsidP="000154B1">
            <w:pPr>
              <w:rPr>
                <w:rFonts w:cs="Arial"/>
                <w:szCs w:val="22"/>
              </w:rPr>
            </w:pPr>
          </w:p>
          <w:p w14:paraId="3533B6CE" w14:textId="77777777" w:rsidR="00A52A8C" w:rsidRDefault="00A52A8C" w:rsidP="000154B1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A1</w:t>
            </w:r>
          </w:p>
          <w:p w14:paraId="459B79DF" w14:textId="77777777" w:rsidR="00A52A8C" w:rsidRDefault="00A52A8C" w:rsidP="000154B1">
            <w:pPr>
              <w:rPr>
                <w:rFonts w:cs="Arial"/>
                <w:szCs w:val="22"/>
              </w:rPr>
            </w:pPr>
          </w:p>
        </w:tc>
      </w:tr>
      <w:tr w:rsidR="00A52A8C" w:rsidRPr="00B843E9" w14:paraId="39551464" w14:textId="77777777" w:rsidTr="00A52A8C">
        <w:trPr>
          <w:gridAfter w:val="3"/>
          <w:wAfter w:w="505" w:type="dxa"/>
        </w:trPr>
        <w:tc>
          <w:tcPr>
            <w:tcW w:w="768" w:type="dxa"/>
            <w:shd w:val="clear" w:color="auto" w:fill="auto"/>
          </w:tcPr>
          <w:p w14:paraId="6F004672" w14:textId="1BF8C5F8" w:rsidR="00A52A8C" w:rsidRDefault="00A52A8C" w:rsidP="000154B1">
            <w:pPr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3bii</w:t>
            </w:r>
          </w:p>
        </w:tc>
        <w:tc>
          <w:tcPr>
            <w:tcW w:w="8662" w:type="dxa"/>
            <w:shd w:val="clear" w:color="auto" w:fill="auto"/>
          </w:tcPr>
          <w:p w14:paraId="31CF795C" w14:textId="77777777" w:rsidR="00A52A8C" w:rsidRPr="00520A18" w:rsidRDefault="00A52A8C" w:rsidP="000154B1">
            <w:pPr>
              <w:autoSpaceDE w:val="0"/>
              <w:autoSpaceDN w:val="0"/>
              <w:adjustRightInd w:val="0"/>
              <w:rPr>
                <w:rFonts w:eastAsia="TTF8F3o00" w:cs="Arial"/>
                <w:szCs w:val="22"/>
                <w:lang w:eastAsia="zh-CN"/>
              </w:rPr>
            </w:pPr>
            <w:r w:rsidRPr="00520A18">
              <w:rPr>
                <w:rFonts w:eastAsia="TTF8F3o00" w:cs="Arial"/>
                <w:szCs w:val="22"/>
                <w:lang w:eastAsia="zh-CN"/>
              </w:rPr>
              <w:t xml:space="preserve">path difference = </w:t>
            </w:r>
            <w:r>
              <w:rPr>
                <w:rFonts w:eastAsia="TTF8F3o00" w:cs="Arial"/>
                <w:szCs w:val="22"/>
                <w:lang w:eastAsia="zh-CN"/>
              </w:rPr>
              <w:t>(</w:t>
            </w:r>
            <w:r w:rsidRPr="00520A18">
              <w:rPr>
                <w:rFonts w:eastAsia="TTF8F3o00" w:cs="Arial"/>
                <w:szCs w:val="22"/>
                <w:lang w:eastAsia="zh-CN"/>
              </w:rPr>
              <w:t>44 – 29</w:t>
            </w:r>
            <w:r>
              <w:rPr>
                <w:rFonts w:eastAsia="TTF8F3o00" w:cs="Arial"/>
                <w:szCs w:val="22"/>
                <w:lang w:eastAsia="zh-CN"/>
              </w:rPr>
              <w:t>)</w:t>
            </w:r>
            <w:r w:rsidRPr="00520A18">
              <w:rPr>
                <w:rFonts w:eastAsia="TTF8F3o00" w:cs="Arial"/>
                <w:szCs w:val="22"/>
                <w:lang w:eastAsia="zh-CN"/>
              </w:rPr>
              <w:t xml:space="preserve"> </w:t>
            </w:r>
            <w:r>
              <w:rPr>
                <w:rFonts w:eastAsia="TTF8F3o00" w:cs="Arial"/>
                <w:szCs w:val="22"/>
                <w:lang w:eastAsia="zh-CN"/>
              </w:rPr>
              <w:t xml:space="preserve">/ </w:t>
            </w:r>
            <w:r w:rsidRPr="00520A18">
              <w:rPr>
                <w:rFonts w:eastAsia="TTF8F3o00" w:cs="Arial"/>
                <w:szCs w:val="22"/>
                <w:lang w:eastAsia="zh-CN"/>
              </w:rPr>
              <w:t>6</w:t>
            </w:r>
            <w:r>
              <w:rPr>
                <w:rFonts w:eastAsia="TTF8F3o00" w:cs="Arial"/>
                <w:szCs w:val="22"/>
                <w:lang w:eastAsia="zh-CN"/>
              </w:rPr>
              <w:t>.0</w:t>
            </w:r>
            <w:r w:rsidRPr="00520A18">
              <w:rPr>
                <w:rFonts w:eastAsia="TTF8F3o00" w:cs="Arial"/>
                <w:szCs w:val="22"/>
                <w:lang w:eastAsia="zh-CN"/>
              </w:rPr>
              <w:t xml:space="preserve"> = 2.5</w:t>
            </w:r>
            <w:r>
              <w:rPr>
                <w:rFonts w:eastAsia="TTF8F3o00" w:cs="Arial"/>
                <w:szCs w:val="22"/>
                <w:lang w:eastAsia="zh-CN"/>
              </w:rPr>
              <w:t xml:space="preserve"> </w:t>
            </w:r>
            <w:r w:rsidRPr="00371571">
              <w:rPr>
                <w:i/>
                <w:iCs/>
              </w:rPr>
              <w:sym w:font="Symbol" w:char="F06C"/>
            </w:r>
            <w:r w:rsidRPr="00520A18">
              <w:rPr>
                <w:rFonts w:eastAsia="TTF8F3o00" w:cs="Arial"/>
                <w:szCs w:val="22"/>
                <w:lang w:eastAsia="zh-CN"/>
              </w:rPr>
              <w:t xml:space="preserve"> </w:t>
            </w:r>
          </w:p>
          <w:p w14:paraId="7F6F9616" w14:textId="77777777" w:rsidR="00A52A8C" w:rsidRPr="00520A18" w:rsidRDefault="00A52A8C" w:rsidP="000154B1">
            <w:pPr>
              <w:autoSpaceDE w:val="0"/>
              <w:autoSpaceDN w:val="0"/>
              <w:adjustRightInd w:val="0"/>
              <w:rPr>
                <w:rFonts w:eastAsia="TTF8F3o00" w:cs="Arial"/>
                <w:szCs w:val="22"/>
                <w:lang w:eastAsia="zh-CN"/>
              </w:rPr>
            </w:pPr>
            <w:r w:rsidRPr="00520A18">
              <w:rPr>
                <w:rFonts w:eastAsia="TTF8F3o00" w:cs="Arial"/>
                <w:b/>
                <w:bCs/>
                <w:szCs w:val="22"/>
                <w:lang w:eastAsia="zh-CN"/>
              </w:rPr>
              <w:t>either</w:t>
            </w:r>
            <w:r w:rsidRPr="00520A18">
              <w:rPr>
                <w:rFonts w:eastAsia="TTF8F3o00" w:cs="Arial"/>
                <w:szCs w:val="22"/>
                <w:lang w:eastAsia="zh-CN"/>
              </w:rPr>
              <w:t xml:space="preserve"> waves have path difference = (n </w:t>
            </w:r>
            <w:r>
              <w:rPr>
                <w:rFonts w:eastAsia="TTF8F3o00" w:cs="Arial"/>
                <w:szCs w:val="22"/>
                <w:lang w:eastAsia="zh-CN"/>
              </w:rPr>
              <w:t xml:space="preserve">+ ½) </w:t>
            </w:r>
            <w:r w:rsidRPr="00371571">
              <w:rPr>
                <w:i/>
                <w:iCs/>
              </w:rPr>
              <w:sym w:font="Symbol" w:char="F06C"/>
            </w:r>
          </w:p>
          <w:p w14:paraId="76DDB7C2" w14:textId="77777777" w:rsidR="00A52A8C" w:rsidRPr="00520A18" w:rsidRDefault="00A52A8C" w:rsidP="000154B1">
            <w:pPr>
              <w:autoSpaceDE w:val="0"/>
              <w:autoSpaceDN w:val="0"/>
              <w:adjustRightInd w:val="0"/>
              <w:rPr>
                <w:rFonts w:eastAsia="TTF8F3o00" w:cs="Arial"/>
                <w:szCs w:val="22"/>
                <w:lang w:eastAsia="zh-CN"/>
              </w:rPr>
            </w:pPr>
            <w:r w:rsidRPr="00520A18">
              <w:rPr>
                <w:rFonts w:eastAsia="TTF8F3o00" w:cs="Arial"/>
                <w:b/>
                <w:bCs/>
                <w:szCs w:val="22"/>
                <w:lang w:eastAsia="zh-CN"/>
              </w:rPr>
              <w:t>or</w:t>
            </w:r>
            <w:r w:rsidRPr="00520A18">
              <w:rPr>
                <w:rFonts w:eastAsia="TTF8F3o00" w:cs="Arial"/>
                <w:szCs w:val="22"/>
                <w:lang w:eastAsia="zh-CN"/>
              </w:rPr>
              <w:t xml:space="preserve"> waves have phase difference = </w:t>
            </w:r>
            <w:r w:rsidRPr="00520A18">
              <w:rPr>
                <w:rFonts w:eastAsia="TTF8F3o00" w:cs="Arial"/>
                <w:i/>
                <w:iCs/>
                <w:szCs w:val="22"/>
                <w:lang w:eastAsia="zh-CN"/>
              </w:rPr>
              <w:t>π</w:t>
            </w:r>
            <w:r>
              <w:rPr>
                <w:rFonts w:eastAsia="TTF8F3o00" w:cs="Arial"/>
                <w:szCs w:val="22"/>
                <w:lang w:eastAsia="zh-CN"/>
              </w:rPr>
              <w:t xml:space="preserve"> </w:t>
            </w:r>
            <w:r w:rsidRPr="00520A18">
              <w:rPr>
                <w:rFonts w:eastAsia="TTF8F3o00" w:cs="Arial"/>
                <w:szCs w:val="22"/>
                <w:lang w:eastAsia="zh-CN"/>
              </w:rPr>
              <w:t xml:space="preserve"> </w:t>
            </w:r>
          </w:p>
          <w:p w14:paraId="32DF91BA" w14:textId="77777777" w:rsidR="00A52A8C" w:rsidRPr="00520A18" w:rsidRDefault="00A52A8C" w:rsidP="000154B1">
            <w:pPr>
              <w:tabs>
                <w:tab w:val="right" w:pos="9064"/>
              </w:tabs>
              <w:jc w:val="both"/>
              <w:rPr>
                <w:rFonts w:cs="Arial"/>
                <w:szCs w:val="22"/>
              </w:rPr>
            </w:pPr>
            <w:r w:rsidRPr="00520A18">
              <w:rPr>
                <w:rFonts w:eastAsia="TTF8F3o00" w:cs="Arial"/>
                <w:szCs w:val="22"/>
                <w:lang w:eastAsia="zh-CN"/>
              </w:rPr>
              <w:t>so destructive interference</w:t>
            </w:r>
            <w:r w:rsidRPr="00520A18">
              <w:rPr>
                <w:rFonts w:cs="Arial"/>
                <w:szCs w:val="22"/>
                <w:lang w:eastAsia="zh-CN"/>
              </w:rPr>
              <w:t xml:space="preserve"> </w:t>
            </w:r>
          </w:p>
          <w:p w14:paraId="789B64E5" w14:textId="77777777" w:rsidR="00A52A8C" w:rsidRDefault="00A52A8C" w:rsidP="00A52A8C">
            <w:pPr>
              <w:jc w:val="both"/>
            </w:pPr>
          </w:p>
        </w:tc>
        <w:tc>
          <w:tcPr>
            <w:tcW w:w="640" w:type="dxa"/>
            <w:gridSpan w:val="4"/>
          </w:tcPr>
          <w:p w14:paraId="68D4DB68" w14:textId="77777777" w:rsidR="00A52A8C" w:rsidRDefault="00A52A8C" w:rsidP="000154B1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M1</w:t>
            </w:r>
          </w:p>
          <w:p w14:paraId="48F2097C" w14:textId="77777777" w:rsidR="00A52A8C" w:rsidRDefault="00A52A8C" w:rsidP="000154B1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M1</w:t>
            </w:r>
          </w:p>
          <w:p w14:paraId="0862B8AF" w14:textId="77777777" w:rsidR="00A52A8C" w:rsidRDefault="00A52A8C" w:rsidP="000154B1">
            <w:pPr>
              <w:rPr>
                <w:rFonts w:cs="Arial"/>
                <w:szCs w:val="22"/>
              </w:rPr>
            </w:pPr>
          </w:p>
          <w:p w14:paraId="0439D2B5" w14:textId="4E53D4DC" w:rsidR="00A52A8C" w:rsidRDefault="00A52A8C" w:rsidP="000154B1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A1</w:t>
            </w:r>
          </w:p>
        </w:tc>
      </w:tr>
      <w:tr w:rsidR="00A52A8C" w:rsidRPr="00B843E9" w14:paraId="32BD22B0" w14:textId="77777777" w:rsidTr="00A52A8C">
        <w:trPr>
          <w:gridAfter w:val="3"/>
          <w:wAfter w:w="505" w:type="dxa"/>
        </w:trPr>
        <w:tc>
          <w:tcPr>
            <w:tcW w:w="768" w:type="dxa"/>
            <w:shd w:val="clear" w:color="auto" w:fill="auto"/>
          </w:tcPr>
          <w:p w14:paraId="1F580E2E" w14:textId="0119DA1C" w:rsidR="00A52A8C" w:rsidRDefault="00A52A8C" w:rsidP="000154B1">
            <w:pPr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3ci</w:t>
            </w:r>
          </w:p>
        </w:tc>
        <w:tc>
          <w:tcPr>
            <w:tcW w:w="8662" w:type="dxa"/>
            <w:shd w:val="clear" w:color="auto" w:fill="auto"/>
          </w:tcPr>
          <w:p w14:paraId="6851E2E1" w14:textId="77777777" w:rsidR="00A52A8C" w:rsidRDefault="00A52A8C" w:rsidP="00314B26">
            <w:pPr>
              <w:tabs>
                <w:tab w:val="right" w:pos="9064"/>
              </w:tabs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Incident sound wave from loudspeaker travels to the water surface and is reflected. </w:t>
            </w:r>
          </w:p>
          <w:p w14:paraId="609828D7" w14:textId="77777777" w:rsidR="00A52A8C" w:rsidRPr="002A7ABB" w:rsidRDefault="00A52A8C" w:rsidP="00314B26">
            <w:pPr>
              <w:tabs>
                <w:tab w:val="right" w:pos="9064"/>
              </w:tabs>
              <w:jc w:val="both"/>
              <w:rPr>
                <w:rFonts w:cs="Arial"/>
                <w:szCs w:val="22"/>
              </w:rPr>
            </w:pPr>
          </w:p>
          <w:p w14:paraId="24493BAF" w14:textId="2879B818" w:rsidR="00A52A8C" w:rsidRPr="002A7ABB" w:rsidRDefault="00A52A8C" w:rsidP="00314B26">
            <w:pPr>
              <w:tabs>
                <w:tab w:val="right" w:pos="9064"/>
              </w:tabs>
              <w:jc w:val="both"/>
              <w:rPr>
                <w:szCs w:val="22"/>
              </w:rPr>
            </w:pPr>
            <w:r w:rsidRPr="002A7ABB">
              <w:rPr>
                <w:rFonts w:cs="Arial"/>
                <w:szCs w:val="22"/>
              </w:rPr>
              <w:t xml:space="preserve">The incident and reflected waves </w:t>
            </w:r>
            <w:r w:rsidRPr="002A7ABB">
              <w:rPr>
                <w:szCs w:val="22"/>
              </w:rPr>
              <w:t>superpose / interfere / overlap to form a stationary wave</w:t>
            </w:r>
            <w:r w:rsidRPr="002A7ABB">
              <w:rPr>
                <w:rFonts w:cs="Arial"/>
                <w:szCs w:val="22"/>
              </w:rPr>
              <w:t>.</w:t>
            </w:r>
          </w:p>
          <w:p w14:paraId="1024C5DE" w14:textId="77777777" w:rsidR="00A52A8C" w:rsidRDefault="00A52A8C" w:rsidP="00A52A8C">
            <w:pPr>
              <w:jc w:val="both"/>
            </w:pPr>
          </w:p>
        </w:tc>
        <w:tc>
          <w:tcPr>
            <w:tcW w:w="640" w:type="dxa"/>
            <w:gridSpan w:val="4"/>
          </w:tcPr>
          <w:p w14:paraId="7E33C865" w14:textId="77777777" w:rsidR="00A52A8C" w:rsidRDefault="00A52A8C" w:rsidP="000154B1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B1</w:t>
            </w:r>
          </w:p>
          <w:p w14:paraId="3E004A13" w14:textId="77777777" w:rsidR="00A52A8C" w:rsidRDefault="00A52A8C" w:rsidP="000154B1">
            <w:pPr>
              <w:rPr>
                <w:rFonts w:cs="Arial"/>
                <w:szCs w:val="22"/>
              </w:rPr>
            </w:pPr>
          </w:p>
          <w:p w14:paraId="1BF57603" w14:textId="59A8DBAC" w:rsidR="00A52A8C" w:rsidRDefault="00A52A8C" w:rsidP="000154B1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B1</w:t>
            </w:r>
          </w:p>
        </w:tc>
      </w:tr>
      <w:tr w:rsidR="00A52A8C" w:rsidRPr="00B843E9" w14:paraId="76C56ECF" w14:textId="77777777" w:rsidTr="00A52A8C">
        <w:trPr>
          <w:gridAfter w:val="3"/>
          <w:wAfter w:w="505" w:type="dxa"/>
        </w:trPr>
        <w:tc>
          <w:tcPr>
            <w:tcW w:w="768" w:type="dxa"/>
            <w:shd w:val="clear" w:color="auto" w:fill="auto"/>
          </w:tcPr>
          <w:p w14:paraId="2EBBCE2C" w14:textId="2A7BA83F" w:rsidR="00A52A8C" w:rsidRDefault="00A52A8C" w:rsidP="000154B1">
            <w:pPr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3cii</w:t>
            </w:r>
          </w:p>
        </w:tc>
        <w:tc>
          <w:tcPr>
            <w:tcW w:w="8662" w:type="dxa"/>
            <w:shd w:val="clear" w:color="auto" w:fill="auto"/>
          </w:tcPr>
          <w:p w14:paraId="64F25426" w14:textId="77777777" w:rsidR="00A52A8C" w:rsidRPr="002C5176" w:rsidRDefault="00A52A8C" w:rsidP="000154B1">
            <w:pPr>
              <w:autoSpaceDE w:val="0"/>
              <w:autoSpaceDN w:val="0"/>
              <w:adjustRightInd w:val="0"/>
              <w:rPr>
                <w:rFonts w:cs="Arial"/>
                <w:szCs w:val="22"/>
                <w:lang w:eastAsia="zh-CN"/>
              </w:rPr>
            </w:pPr>
            <w:r w:rsidRPr="002C5176">
              <w:rPr>
                <w:rFonts w:cs="Arial"/>
                <w:szCs w:val="22"/>
                <w:lang w:eastAsia="zh-CN"/>
              </w:rPr>
              <w:t xml:space="preserve">distance = </w:t>
            </w:r>
            <w:r w:rsidRPr="002C5176">
              <w:rPr>
                <w:rFonts w:cs="Arial"/>
                <w:i/>
                <w:iCs/>
              </w:rPr>
              <w:sym w:font="Symbol" w:char="F06C"/>
            </w:r>
            <w:r w:rsidRPr="002C5176">
              <w:rPr>
                <w:rFonts w:cs="Arial"/>
                <w:szCs w:val="22"/>
                <w:lang w:eastAsia="zh-CN"/>
              </w:rPr>
              <w:t xml:space="preserve"> / 2 </w:t>
            </w:r>
          </w:p>
          <w:p w14:paraId="3F9318C9" w14:textId="77777777" w:rsidR="00A52A8C" w:rsidRPr="002C5176" w:rsidRDefault="00A52A8C" w:rsidP="000154B1">
            <w:pPr>
              <w:tabs>
                <w:tab w:val="right" w:pos="9064"/>
              </w:tabs>
              <w:jc w:val="both"/>
              <w:rPr>
                <w:rFonts w:cs="Arial"/>
                <w:szCs w:val="22"/>
                <w:lang w:eastAsia="zh-CN"/>
              </w:rPr>
            </w:pPr>
            <w:r w:rsidRPr="002C5176">
              <w:rPr>
                <w:rFonts w:cs="Arial"/>
                <w:szCs w:val="22"/>
                <w:lang w:eastAsia="zh-CN"/>
              </w:rPr>
              <w:t>= 0.090 m</w:t>
            </w:r>
          </w:p>
          <w:p w14:paraId="75E13D8E" w14:textId="6A74FAB9" w:rsidR="00A52A8C" w:rsidRDefault="00A52A8C" w:rsidP="00A52A8C">
            <w:r>
              <w:rPr>
                <w:rFonts w:cs="Arial"/>
                <w:i/>
                <w:szCs w:val="22"/>
              </w:rPr>
              <w:t xml:space="preserve"> </w:t>
            </w:r>
          </w:p>
        </w:tc>
        <w:tc>
          <w:tcPr>
            <w:tcW w:w="640" w:type="dxa"/>
            <w:gridSpan w:val="4"/>
          </w:tcPr>
          <w:p w14:paraId="3FE07F58" w14:textId="77777777" w:rsidR="00A52A8C" w:rsidRDefault="00A52A8C" w:rsidP="000154B1">
            <w:pPr>
              <w:rPr>
                <w:rFonts w:cs="Arial"/>
                <w:szCs w:val="22"/>
              </w:rPr>
            </w:pPr>
          </w:p>
          <w:p w14:paraId="677B0D98" w14:textId="22823234" w:rsidR="00A52A8C" w:rsidRDefault="00A52A8C" w:rsidP="000154B1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A1</w:t>
            </w:r>
          </w:p>
        </w:tc>
      </w:tr>
      <w:tr w:rsidR="00A52A8C" w:rsidRPr="00B843E9" w14:paraId="0F7B7537" w14:textId="77777777" w:rsidTr="00A52A8C">
        <w:trPr>
          <w:gridAfter w:val="3"/>
          <w:wAfter w:w="505" w:type="dxa"/>
        </w:trPr>
        <w:tc>
          <w:tcPr>
            <w:tcW w:w="768" w:type="dxa"/>
            <w:shd w:val="clear" w:color="auto" w:fill="auto"/>
          </w:tcPr>
          <w:p w14:paraId="5F5B6D1C" w14:textId="77CCC98E" w:rsidR="00A52A8C" w:rsidRDefault="00A52A8C" w:rsidP="000154B1">
            <w:pPr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3ciii</w:t>
            </w:r>
          </w:p>
        </w:tc>
        <w:tc>
          <w:tcPr>
            <w:tcW w:w="8662" w:type="dxa"/>
            <w:shd w:val="clear" w:color="auto" w:fill="auto"/>
          </w:tcPr>
          <w:p w14:paraId="065D5688" w14:textId="3E5A0E91" w:rsidR="00A52A8C" w:rsidRPr="002C5176" w:rsidRDefault="00A52A8C" w:rsidP="000154B1">
            <w:pPr>
              <w:rPr>
                <w:rFonts w:cs="Arial"/>
                <w:i/>
                <w:szCs w:val="22"/>
                <w:u w:val="single"/>
              </w:rPr>
            </w:pPr>
            <w:r w:rsidRPr="002C5176">
              <w:rPr>
                <w:rFonts w:cs="Arial"/>
                <w:szCs w:val="22"/>
                <w:lang w:eastAsia="zh-CN"/>
              </w:rPr>
              <w:t xml:space="preserve">letter </w:t>
            </w:r>
            <w:r>
              <w:rPr>
                <w:rFonts w:cs="Arial"/>
                <w:szCs w:val="22"/>
                <w:lang w:eastAsia="zh-CN"/>
              </w:rPr>
              <w:t>X</w:t>
            </w:r>
            <w:r w:rsidRPr="002C5176">
              <w:rPr>
                <w:rFonts w:cs="Arial"/>
                <w:szCs w:val="22"/>
                <w:lang w:eastAsia="zh-CN"/>
              </w:rPr>
              <w:t xml:space="preserve"> shown at level B and at level A </w:t>
            </w:r>
          </w:p>
          <w:p w14:paraId="5175B3FF" w14:textId="77777777" w:rsidR="00A52A8C" w:rsidRDefault="00A52A8C" w:rsidP="00A52A8C"/>
        </w:tc>
        <w:tc>
          <w:tcPr>
            <w:tcW w:w="640" w:type="dxa"/>
            <w:gridSpan w:val="4"/>
          </w:tcPr>
          <w:p w14:paraId="79460D5C" w14:textId="0BFE1518" w:rsidR="00A52A8C" w:rsidRDefault="00A52A8C" w:rsidP="000154B1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A1</w:t>
            </w:r>
          </w:p>
        </w:tc>
      </w:tr>
      <w:tr w:rsidR="00A52A8C" w14:paraId="3C9A419C" w14:textId="77777777" w:rsidTr="00A52A8C">
        <w:trPr>
          <w:gridAfter w:val="2"/>
          <w:wAfter w:w="498" w:type="dxa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1DF3D" w14:textId="2868AFBB" w:rsidR="00A52A8C" w:rsidRDefault="00A52A8C" w:rsidP="000154B1">
            <w:pPr>
              <w:rPr>
                <w:rFonts w:cs="Arial"/>
                <w:b/>
                <w:szCs w:val="22"/>
              </w:rPr>
            </w:pPr>
            <w:r>
              <w:br w:type="page"/>
            </w:r>
            <w:r>
              <w:rPr>
                <w:rFonts w:cs="Arial"/>
                <w:b/>
                <w:szCs w:val="22"/>
              </w:rPr>
              <w:t>4a</w:t>
            </w:r>
          </w:p>
        </w:tc>
        <w:tc>
          <w:tcPr>
            <w:tcW w:w="8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DD34C" w14:textId="77777777" w:rsidR="00A52A8C" w:rsidRDefault="00A52A8C" w:rsidP="000154B1">
            <w:pPr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  <w:lang w:val="en-GB"/>
              </w:rPr>
              <w:t>Electric field lines are radial/normal to surface (of sphere)</w:t>
            </w:r>
          </w:p>
          <w:p w14:paraId="469FBD8F" w14:textId="32FBAA6B" w:rsidR="00A52A8C" w:rsidRDefault="00A52A8C" w:rsidP="000154B1">
            <w:pPr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  <w:lang w:val="en-GB"/>
              </w:rPr>
              <w:t xml:space="preserve">Electric field lines </w:t>
            </w:r>
            <w:r w:rsidRPr="00876B65">
              <w:rPr>
                <w:rFonts w:cs="Arial"/>
                <w:szCs w:val="22"/>
                <w:u w:val="single"/>
                <w:lang w:val="en-GB"/>
              </w:rPr>
              <w:t>appear</w:t>
            </w:r>
            <w:r>
              <w:rPr>
                <w:rFonts w:cs="Arial"/>
                <w:szCs w:val="22"/>
                <w:lang w:val="en-GB"/>
              </w:rPr>
              <w:t xml:space="preserve"> to originate from centre (of sphere) / intersect at the centre of the sphere when extrapolated</w:t>
            </w:r>
          </w:p>
          <w:p w14:paraId="79380491" w14:textId="07645FFF" w:rsidR="00A52A8C" w:rsidRPr="00647524" w:rsidRDefault="00A52A8C" w:rsidP="00A52A8C">
            <w:pPr>
              <w:rPr>
                <w:rFonts w:cs="Arial"/>
                <w:szCs w:val="22"/>
                <w:lang w:val="en-GB"/>
              </w:rPr>
            </w:pPr>
          </w:p>
        </w:tc>
        <w:tc>
          <w:tcPr>
            <w:tcW w:w="6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934E4" w14:textId="77777777" w:rsidR="00A52A8C" w:rsidRDefault="00A52A8C" w:rsidP="000154B1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B1</w:t>
            </w:r>
          </w:p>
          <w:p w14:paraId="398EF6AE" w14:textId="77777777" w:rsidR="00A52A8C" w:rsidRDefault="00A52A8C" w:rsidP="000154B1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B1</w:t>
            </w:r>
          </w:p>
        </w:tc>
      </w:tr>
      <w:tr w:rsidR="00A52A8C" w14:paraId="6735B4F1" w14:textId="77777777" w:rsidTr="00A52A8C">
        <w:trPr>
          <w:gridAfter w:val="2"/>
          <w:wAfter w:w="498" w:type="dxa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3D3B2" w14:textId="3A5BA2DC" w:rsidR="00A52A8C" w:rsidRDefault="00A52A8C" w:rsidP="000154B1">
            <w:pPr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lastRenderedPageBreak/>
              <w:t>4bi1</w:t>
            </w:r>
          </w:p>
        </w:tc>
        <w:tc>
          <w:tcPr>
            <w:tcW w:w="8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E8CAB" w14:textId="24C72F74" w:rsidR="00A52A8C" w:rsidRDefault="00A52A8C" w:rsidP="000154B1">
            <w:pPr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  <w:lang w:val="en-GB"/>
              </w:rPr>
              <w:t xml:space="preserve">Net electric potential = 0 at </w:t>
            </w:r>
            <w:r w:rsidRPr="007569ED">
              <w:rPr>
                <w:rFonts w:cs="Arial"/>
                <w:i/>
                <w:iCs/>
                <w:szCs w:val="22"/>
                <w:lang w:val="en-GB"/>
              </w:rPr>
              <w:t>x</w:t>
            </w:r>
            <w:r>
              <w:rPr>
                <w:rFonts w:cs="Arial"/>
                <w:i/>
                <w:iCs/>
                <w:szCs w:val="22"/>
                <w:lang w:val="en-GB"/>
              </w:rPr>
              <w:t xml:space="preserve"> </w:t>
            </w:r>
            <w:r>
              <w:rPr>
                <w:rFonts w:cs="Arial"/>
                <w:szCs w:val="22"/>
                <w:lang w:val="en-GB"/>
              </w:rPr>
              <w:t>= 4.0 cm</w:t>
            </w:r>
          </w:p>
          <w:p w14:paraId="4D6CF4DB" w14:textId="03F38413" w:rsidR="00A52A8C" w:rsidRPr="00857569" w:rsidRDefault="00A52A8C" w:rsidP="000154B1">
            <w:pPr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  <w:lang w:val="en-GB"/>
              </w:rPr>
              <w:t>(2.0 x 10</w:t>
            </w:r>
            <w:r>
              <w:rPr>
                <w:rFonts w:cs="Arial"/>
                <w:szCs w:val="22"/>
                <w:vertAlign w:val="superscript"/>
                <w:lang w:val="en-GB"/>
              </w:rPr>
              <w:t>−9</w:t>
            </w:r>
            <w:r>
              <w:rPr>
                <w:rFonts w:cs="Arial"/>
                <w:szCs w:val="22"/>
                <w:lang w:val="en-GB"/>
              </w:rPr>
              <w:t>) / 4</w:t>
            </w:r>
            <m:oMath>
              <m:r>
                <w:rPr>
                  <w:rFonts w:ascii="Cambria Math" w:hAnsi="Cambria Math" w:cs="Arial"/>
                  <w:szCs w:val="22"/>
                  <w:lang w:val="en-GB"/>
                </w:rPr>
                <m:t>π</m:t>
              </m:r>
              <m:sSub>
                <m:sSubPr>
                  <m:ctrlPr>
                    <w:rPr>
                      <w:rFonts w:ascii="Cambria Math" w:hAnsi="Cambria Math" w:cs="Arial"/>
                      <w:i/>
                      <w:szCs w:val="22"/>
                      <w:lang w:val="en-GB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szCs w:val="22"/>
                      <w:lang w:val="en-GB"/>
                    </w:rPr>
                    <m:t>ε</m:t>
                  </m:r>
                </m:e>
                <m:sub>
                  <m:r>
                    <w:rPr>
                      <w:rFonts w:ascii="Cambria Math" w:hAnsi="Cambria Math" w:cs="Arial"/>
                      <w:szCs w:val="22"/>
                      <w:lang w:val="en-GB"/>
                    </w:rPr>
                    <m:t>0</m:t>
                  </m:r>
                </m:sub>
              </m:sSub>
            </m:oMath>
            <w:r>
              <w:rPr>
                <w:rFonts w:cs="Arial"/>
                <w:szCs w:val="22"/>
                <w:lang w:val="en-GB"/>
              </w:rPr>
              <w:t>(4.0 x 10</w:t>
            </w:r>
            <w:r>
              <w:rPr>
                <w:rFonts w:cs="Arial"/>
                <w:szCs w:val="22"/>
                <w:vertAlign w:val="superscript"/>
                <w:lang w:val="en-GB"/>
              </w:rPr>
              <w:t>−2</w:t>
            </w:r>
            <w:r>
              <w:rPr>
                <w:rFonts w:cs="Arial"/>
                <w:szCs w:val="22"/>
                <w:lang w:val="en-GB"/>
              </w:rPr>
              <w:t>) + Q / 4</w:t>
            </w:r>
            <w:r>
              <w:rPr>
                <w:rFonts w:ascii="Cambria Math" w:hAnsi="Cambria Math" w:cs="Arial"/>
                <w:i/>
                <w:szCs w:val="22"/>
                <w:lang w:val="en-GB"/>
              </w:rPr>
              <w:t xml:space="preserve"> </w:t>
            </w:r>
            <m:oMath>
              <m:r>
                <w:rPr>
                  <w:rFonts w:ascii="Cambria Math" w:hAnsi="Cambria Math" w:cs="Arial"/>
                  <w:szCs w:val="22"/>
                  <w:lang w:val="en-GB"/>
                </w:rPr>
                <m:t>π</m:t>
              </m:r>
              <m:sSub>
                <m:sSubPr>
                  <m:ctrlPr>
                    <w:rPr>
                      <w:rFonts w:ascii="Cambria Math" w:hAnsi="Cambria Math" w:cs="Arial"/>
                      <w:i/>
                      <w:szCs w:val="22"/>
                      <w:lang w:val="en-GB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szCs w:val="22"/>
                      <w:lang w:val="en-GB"/>
                    </w:rPr>
                    <m:t>ε</m:t>
                  </m:r>
                </m:e>
                <m:sub>
                  <m:r>
                    <w:rPr>
                      <w:rFonts w:ascii="Cambria Math" w:hAnsi="Cambria Math" w:cs="Arial"/>
                      <w:szCs w:val="22"/>
                      <w:lang w:val="en-GB"/>
                    </w:rPr>
                    <m:t>0</m:t>
                  </m:r>
                </m:sub>
              </m:sSub>
            </m:oMath>
            <w:r>
              <w:rPr>
                <w:rFonts w:cs="Arial"/>
                <w:szCs w:val="22"/>
                <w:lang w:val="en-GB"/>
              </w:rPr>
              <w:t>(8.0 x 10</w:t>
            </w:r>
            <w:r>
              <w:rPr>
                <w:rFonts w:cs="Arial"/>
                <w:szCs w:val="22"/>
                <w:vertAlign w:val="superscript"/>
                <w:lang w:val="en-GB"/>
              </w:rPr>
              <w:t>−2</w:t>
            </w:r>
            <w:r>
              <w:rPr>
                <w:rFonts w:cs="Arial"/>
                <w:szCs w:val="22"/>
                <w:lang w:val="en-GB"/>
              </w:rPr>
              <w:t>) = 0</w:t>
            </w:r>
          </w:p>
          <w:p w14:paraId="67FA614E" w14:textId="77777777" w:rsidR="00A52A8C" w:rsidRDefault="00A52A8C" w:rsidP="000154B1">
            <w:pPr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  <w:lang w:val="en-GB"/>
              </w:rPr>
              <w:t xml:space="preserve">Q = −4.0 </w:t>
            </w:r>
            <w:r>
              <w:rPr>
                <w:rFonts w:cs="Arial"/>
                <w:szCs w:val="22"/>
                <w:lang w:val="en-GB"/>
              </w:rPr>
              <w:sym w:font="Symbol" w:char="F0B4"/>
            </w:r>
            <w:r>
              <w:rPr>
                <w:rFonts w:cs="Arial"/>
                <w:szCs w:val="22"/>
                <w:lang w:val="en-GB"/>
              </w:rPr>
              <w:t>10</w:t>
            </w:r>
            <w:r>
              <w:rPr>
                <w:rFonts w:cs="Arial"/>
                <w:szCs w:val="22"/>
                <w:vertAlign w:val="superscript"/>
                <w:lang w:val="en-GB"/>
              </w:rPr>
              <w:t>−9</w:t>
            </w:r>
            <w:r>
              <w:rPr>
                <w:rFonts w:cs="Arial"/>
                <w:szCs w:val="22"/>
                <w:lang w:val="en-GB"/>
              </w:rPr>
              <w:t xml:space="preserve"> C</w:t>
            </w:r>
          </w:p>
          <w:p w14:paraId="0B73CED2" w14:textId="77777777" w:rsidR="00A52A8C" w:rsidRDefault="00A52A8C" w:rsidP="00A52A8C">
            <w:pPr>
              <w:rPr>
                <w:rFonts w:cs="Arial"/>
                <w:szCs w:val="22"/>
                <w:lang w:val="en-GB"/>
              </w:rPr>
            </w:pPr>
          </w:p>
        </w:tc>
        <w:tc>
          <w:tcPr>
            <w:tcW w:w="6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9590E" w14:textId="77777777" w:rsidR="00A52A8C" w:rsidRDefault="00A52A8C" w:rsidP="000154B1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C1</w:t>
            </w:r>
          </w:p>
          <w:p w14:paraId="198A3C3D" w14:textId="77777777" w:rsidR="00A52A8C" w:rsidRDefault="00A52A8C" w:rsidP="000154B1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A1</w:t>
            </w:r>
          </w:p>
        </w:tc>
      </w:tr>
      <w:tr w:rsidR="00A52A8C" w14:paraId="4C6CD6D8" w14:textId="77777777" w:rsidTr="00A52A8C">
        <w:trPr>
          <w:gridAfter w:val="2"/>
          <w:wAfter w:w="498" w:type="dxa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B7804" w14:textId="1EDCC3F4" w:rsidR="00A52A8C" w:rsidRDefault="00A52A8C" w:rsidP="000154B1">
            <w:pPr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4bi2</w:t>
            </w:r>
          </w:p>
        </w:tc>
        <w:tc>
          <w:tcPr>
            <w:tcW w:w="8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7EB99" w14:textId="448C1EDB" w:rsidR="00A52A8C" w:rsidRDefault="00A52A8C" w:rsidP="000154B1">
            <w:pPr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  <w:lang w:val="en-GB"/>
              </w:rPr>
              <w:t>change = (2 – (−10)) x 10</w:t>
            </w:r>
            <w:r>
              <w:rPr>
                <w:rFonts w:cs="Arial"/>
                <w:szCs w:val="22"/>
                <w:vertAlign w:val="superscript"/>
                <w:lang w:val="en-GB"/>
              </w:rPr>
              <w:t>2</w:t>
            </w:r>
            <w:r>
              <w:rPr>
                <w:rFonts w:cs="Arial"/>
                <w:szCs w:val="22"/>
                <w:lang w:val="en-GB"/>
              </w:rPr>
              <w:t xml:space="preserve"> = 1200 V</w:t>
            </w:r>
          </w:p>
          <w:p w14:paraId="3F4624A0" w14:textId="77777777" w:rsidR="00A52A8C" w:rsidRDefault="00A52A8C" w:rsidP="00A52A8C">
            <w:pPr>
              <w:rPr>
                <w:rFonts w:cs="Arial"/>
                <w:szCs w:val="22"/>
                <w:lang w:val="en-GB"/>
              </w:rPr>
            </w:pPr>
          </w:p>
        </w:tc>
        <w:tc>
          <w:tcPr>
            <w:tcW w:w="6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0864C" w14:textId="77777777" w:rsidR="00A52A8C" w:rsidRDefault="00A52A8C" w:rsidP="000154B1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A1</w:t>
            </w:r>
          </w:p>
        </w:tc>
      </w:tr>
      <w:tr w:rsidR="00A52A8C" w14:paraId="24C984D0" w14:textId="77777777" w:rsidTr="00A52A8C">
        <w:trPr>
          <w:gridAfter w:val="2"/>
          <w:wAfter w:w="498" w:type="dxa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AFB7B" w14:textId="16562948" w:rsidR="00A52A8C" w:rsidRDefault="00A52A8C" w:rsidP="000154B1">
            <w:pPr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4bii</w:t>
            </w:r>
          </w:p>
        </w:tc>
        <w:tc>
          <w:tcPr>
            <w:tcW w:w="8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E5D73" w14:textId="77777777" w:rsidR="00A52A8C" w:rsidRPr="00D57A38" w:rsidRDefault="00A52A8C" w:rsidP="000154B1">
            <w:pPr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  <w:lang w:val="en-GB"/>
              </w:rPr>
              <w:t>Loss in KE = Gain in EPE</w:t>
            </w:r>
          </w:p>
          <w:p w14:paraId="3D23CE5C" w14:textId="6030334F" w:rsidR="00A52A8C" w:rsidRDefault="00A52A8C" w:rsidP="000154B1">
            <w:pPr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  <w:lang w:val="en-GB"/>
              </w:rPr>
              <w:t>½ mu</w:t>
            </w:r>
            <w:r>
              <w:rPr>
                <w:rFonts w:cs="Arial"/>
                <w:szCs w:val="22"/>
                <w:vertAlign w:val="superscript"/>
                <w:lang w:val="en-GB"/>
              </w:rPr>
              <w:t>2</w:t>
            </w:r>
            <w:r>
              <w:rPr>
                <w:rFonts w:cs="Arial"/>
                <w:szCs w:val="22"/>
                <w:lang w:val="en-GB"/>
              </w:rPr>
              <w:t xml:space="preserve"> – 0 = q∆V</w:t>
            </w:r>
          </w:p>
          <w:p w14:paraId="21B06123" w14:textId="47F760F0" w:rsidR="00A52A8C" w:rsidRDefault="007C0794" w:rsidP="000154B1">
            <w:pPr>
              <w:rPr>
                <w:rFonts w:cs="Arial"/>
                <w:szCs w:val="22"/>
                <w:lang w:val="en-GB"/>
              </w:rPr>
            </w:pPr>
            <m:oMath>
              <m:f>
                <m:fPr>
                  <m:type m:val="skw"/>
                  <m:ctrlPr>
                    <w:rPr>
                      <w:rFonts w:ascii="Cambria Math" w:hAnsi="Cambria Math" w:cs="Arial"/>
                      <w:i/>
                      <w:sz w:val="16"/>
                      <w:szCs w:val="16"/>
                      <w:lang w:val="en-GB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sz w:val="16"/>
                      <w:szCs w:val="16"/>
                      <w:lang w:val="en-GB"/>
                    </w:rPr>
                    <m:t>1</m:t>
                  </m:r>
                </m:num>
                <m:den>
                  <m:r>
                    <w:rPr>
                      <w:rFonts w:ascii="Cambria Math" w:hAnsi="Cambria Math" w:cs="Arial"/>
                      <w:sz w:val="16"/>
                      <w:szCs w:val="16"/>
                      <w:lang w:val="en-GB"/>
                    </w:rPr>
                    <m:t>2</m:t>
                  </m:r>
                </m:den>
              </m:f>
            </m:oMath>
            <w:r w:rsidR="00A52A8C">
              <w:rPr>
                <w:rFonts w:cs="Arial"/>
                <w:szCs w:val="22"/>
                <w:lang w:val="en-GB"/>
              </w:rPr>
              <w:t xml:space="preserve"> x 4 x 1.66 x 10</w:t>
            </w:r>
            <w:r w:rsidR="00A52A8C">
              <w:rPr>
                <w:rFonts w:cs="Arial"/>
                <w:szCs w:val="22"/>
                <w:vertAlign w:val="superscript"/>
                <w:lang w:val="en-GB"/>
              </w:rPr>
              <w:t xml:space="preserve">−27 </w:t>
            </w:r>
            <w:r w:rsidR="00A52A8C">
              <w:rPr>
                <w:rFonts w:cs="Arial"/>
                <w:szCs w:val="22"/>
                <w:lang w:val="en-GB"/>
              </w:rPr>
              <w:t>x u</w:t>
            </w:r>
            <w:r w:rsidR="00A52A8C" w:rsidRPr="00D57A38">
              <w:rPr>
                <w:rFonts w:cs="Arial"/>
                <w:szCs w:val="22"/>
                <w:vertAlign w:val="superscript"/>
                <w:lang w:val="en-GB"/>
              </w:rPr>
              <w:t>2</w:t>
            </w:r>
            <w:r w:rsidR="00A52A8C">
              <w:rPr>
                <w:rFonts w:cs="Arial"/>
                <w:szCs w:val="22"/>
                <w:vertAlign w:val="superscript"/>
                <w:lang w:val="en-GB"/>
              </w:rPr>
              <w:t xml:space="preserve"> </w:t>
            </w:r>
            <w:r w:rsidR="00A52A8C">
              <w:rPr>
                <w:rFonts w:cs="Arial"/>
                <w:szCs w:val="22"/>
                <w:lang w:val="en-GB"/>
              </w:rPr>
              <w:t>= 2 x 1.60 x 10</w:t>
            </w:r>
            <w:r w:rsidR="00A52A8C">
              <w:rPr>
                <w:rFonts w:cs="Arial"/>
                <w:szCs w:val="22"/>
                <w:vertAlign w:val="superscript"/>
                <w:lang w:val="en-GB"/>
              </w:rPr>
              <w:t>−19</w:t>
            </w:r>
            <w:r w:rsidR="00A52A8C">
              <w:rPr>
                <w:rFonts w:cs="Arial"/>
                <w:szCs w:val="22"/>
                <w:lang w:val="en-GB"/>
              </w:rPr>
              <w:t xml:space="preserve"> x 1200</w:t>
            </w:r>
          </w:p>
          <w:p w14:paraId="068B3AA9" w14:textId="77777777" w:rsidR="00A52A8C" w:rsidRDefault="00A52A8C" w:rsidP="000154B1">
            <w:pPr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  <w:lang w:val="en-GB"/>
              </w:rPr>
              <w:t>v = 3.4 x 10</w:t>
            </w:r>
            <w:r>
              <w:rPr>
                <w:rFonts w:cs="Arial"/>
                <w:szCs w:val="22"/>
                <w:vertAlign w:val="superscript"/>
                <w:lang w:val="en-GB"/>
              </w:rPr>
              <w:t>5</w:t>
            </w:r>
            <w:r>
              <w:rPr>
                <w:rFonts w:cs="Arial"/>
                <w:szCs w:val="22"/>
                <w:lang w:val="en-GB"/>
              </w:rPr>
              <w:t xml:space="preserve"> m s</w:t>
            </w:r>
            <w:r>
              <w:rPr>
                <w:rFonts w:cs="Arial"/>
                <w:szCs w:val="22"/>
                <w:vertAlign w:val="superscript"/>
                <w:lang w:val="en-GB"/>
              </w:rPr>
              <w:t>−1</w:t>
            </w:r>
          </w:p>
          <w:p w14:paraId="50B1A1B1" w14:textId="00CFC9DA" w:rsidR="00A52A8C" w:rsidRDefault="00A52A8C" w:rsidP="000154B1">
            <w:pPr>
              <w:rPr>
                <w:rFonts w:cs="Arial"/>
                <w:szCs w:val="22"/>
                <w:lang w:val="en-GB"/>
              </w:rPr>
            </w:pPr>
          </w:p>
          <w:p w14:paraId="39B1FD0D" w14:textId="19A0F94E" w:rsidR="00A52A8C" w:rsidRDefault="00A52A8C" w:rsidP="004D1781">
            <w:pPr>
              <w:rPr>
                <w:rFonts w:cs="Arial"/>
                <w:szCs w:val="22"/>
                <w:lang w:val="en-GB"/>
              </w:rPr>
            </w:pPr>
            <w:r w:rsidRPr="004D1781">
              <w:rPr>
                <w:rFonts w:cs="Arial"/>
                <w:szCs w:val="22"/>
                <w:lang w:val="en-GB"/>
              </w:rPr>
              <w:t>Allow ecf from bi2</w:t>
            </w:r>
          </w:p>
          <w:p w14:paraId="4F88E925" w14:textId="7623A8A7" w:rsidR="00A52A8C" w:rsidRPr="008E7578" w:rsidRDefault="00A52A8C" w:rsidP="004D1781">
            <w:pPr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  <w:lang w:val="en-GB"/>
              </w:rPr>
              <w:t>Deduct 1 mark if candidates use mass of proton 1.67 x 10</w:t>
            </w:r>
            <w:r>
              <w:rPr>
                <w:rFonts w:cs="Arial"/>
                <w:szCs w:val="22"/>
                <w:vertAlign w:val="superscript"/>
                <w:lang w:val="en-GB"/>
              </w:rPr>
              <w:t>−27</w:t>
            </w:r>
            <w:r>
              <w:rPr>
                <w:rFonts w:cs="Arial"/>
                <w:szCs w:val="22"/>
                <w:lang w:val="en-GB"/>
              </w:rPr>
              <w:t xml:space="preserve"> kg</w:t>
            </w:r>
          </w:p>
          <w:p w14:paraId="265608B0" w14:textId="76AC7280" w:rsidR="00A52A8C" w:rsidRPr="00D57A38" w:rsidRDefault="00A52A8C" w:rsidP="00A52A8C">
            <w:pPr>
              <w:rPr>
                <w:rFonts w:cs="Arial"/>
                <w:szCs w:val="22"/>
                <w:lang w:val="en-GB"/>
              </w:rPr>
            </w:pPr>
          </w:p>
        </w:tc>
        <w:tc>
          <w:tcPr>
            <w:tcW w:w="6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25E94" w14:textId="77777777" w:rsidR="00A52A8C" w:rsidRDefault="00A52A8C" w:rsidP="000154B1">
            <w:pPr>
              <w:rPr>
                <w:rFonts w:cs="Arial"/>
                <w:szCs w:val="22"/>
              </w:rPr>
            </w:pPr>
          </w:p>
          <w:p w14:paraId="04B34429" w14:textId="77777777" w:rsidR="00A52A8C" w:rsidRDefault="00A52A8C" w:rsidP="000154B1">
            <w:pPr>
              <w:rPr>
                <w:rFonts w:cs="Arial"/>
                <w:szCs w:val="22"/>
              </w:rPr>
            </w:pPr>
          </w:p>
          <w:p w14:paraId="6C4A9E0D" w14:textId="77777777" w:rsidR="00A52A8C" w:rsidRDefault="00A52A8C" w:rsidP="000154B1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C1</w:t>
            </w:r>
          </w:p>
          <w:p w14:paraId="059E4BAB" w14:textId="77777777" w:rsidR="00A52A8C" w:rsidRDefault="00A52A8C" w:rsidP="000154B1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A1</w:t>
            </w:r>
          </w:p>
        </w:tc>
      </w:tr>
      <w:tr w:rsidR="00A52A8C" w14:paraId="29318CEB" w14:textId="77777777" w:rsidTr="00A52A8C">
        <w:trPr>
          <w:gridAfter w:val="2"/>
          <w:wAfter w:w="498" w:type="dxa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8E10C" w14:textId="3C1C6983" w:rsidR="00A52A8C" w:rsidRDefault="00A52A8C" w:rsidP="000154B1">
            <w:pPr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4biii</w:t>
            </w:r>
          </w:p>
        </w:tc>
        <w:tc>
          <w:tcPr>
            <w:tcW w:w="8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CC3AB" w14:textId="016B5ADA" w:rsidR="00A52A8C" w:rsidRPr="004320D7" w:rsidRDefault="00A52A8C" w:rsidP="004D1781">
            <w:pPr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  <w:lang w:val="en-GB"/>
              </w:rPr>
              <w:t xml:space="preserve">Electric field strength is the least when the gradient of the </w:t>
            </w:r>
            <w:r>
              <w:rPr>
                <w:rFonts w:cs="Arial"/>
                <w:i/>
                <w:iCs/>
                <w:szCs w:val="22"/>
                <w:lang w:val="en-GB"/>
              </w:rPr>
              <w:t>V</w:t>
            </w:r>
            <w:r>
              <w:rPr>
                <w:rFonts w:cs="Arial"/>
                <w:szCs w:val="22"/>
                <w:lang w:val="en-GB"/>
              </w:rPr>
              <w:t>-</w:t>
            </w:r>
            <w:r>
              <w:rPr>
                <w:rFonts w:cs="Arial"/>
                <w:i/>
                <w:iCs/>
                <w:szCs w:val="22"/>
                <w:lang w:val="en-GB"/>
              </w:rPr>
              <w:t>x</w:t>
            </w:r>
            <w:r>
              <w:rPr>
                <w:rFonts w:cs="Arial"/>
                <w:szCs w:val="22"/>
                <w:lang w:val="en-GB"/>
              </w:rPr>
              <w:t xml:space="preserve"> graph is the least, hence a</w:t>
            </w:r>
            <w:r w:rsidRPr="004320D7">
              <w:rPr>
                <w:rFonts w:cs="Arial"/>
                <w:szCs w:val="22"/>
                <w:lang w:val="en-GB"/>
              </w:rPr>
              <w:t xml:space="preserve">cceptable range is from 4.5 to 6.0 cm </w:t>
            </w:r>
          </w:p>
          <w:p w14:paraId="29E5FB48" w14:textId="6F59D956" w:rsidR="00A52A8C" w:rsidRPr="00BF7C98" w:rsidRDefault="00A52A8C" w:rsidP="00A52A8C">
            <w:pPr>
              <w:rPr>
                <w:rFonts w:cs="Arial"/>
                <w:szCs w:val="22"/>
                <w:lang w:val="en-GB"/>
              </w:rPr>
            </w:pPr>
          </w:p>
        </w:tc>
        <w:tc>
          <w:tcPr>
            <w:tcW w:w="6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EF1DD" w14:textId="77777777" w:rsidR="00A52A8C" w:rsidRDefault="00A52A8C" w:rsidP="000154B1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A1</w:t>
            </w:r>
          </w:p>
        </w:tc>
      </w:tr>
      <w:tr w:rsidR="000154B1" w14:paraId="38985334" w14:textId="77777777" w:rsidTr="00A52A8C"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7E0D8" w14:textId="50817A9C" w:rsidR="000154B1" w:rsidRDefault="004D7854" w:rsidP="000154B1">
            <w:pPr>
              <w:rPr>
                <w:rFonts w:cs="Arial"/>
                <w:b/>
                <w:szCs w:val="22"/>
              </w:rPr>
            </w:pPr>
            <w:r>
              <w:br w:type="page"/>
            </w:r>
            <w:r w:rsidR="000154B1">
              <w:rPr>
                <w:rFonts w:cs="Arial"/>
                <w:b/>
                <w:szCs w:val="22"/>
              </w:rPr>
              <w:t>4biv</w:t>
            </w:r>
          </w:p>
        </w:tc>
        <w:tc>
          <w:tcPr>
            <w:tcW w:w="8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9B7A0" w14:textId="77777777" w:rsidR="000154B1" w:rsidRDefault="000154B1" w:rsidP="000154B1">
            <w:pPr>
              <w:rPr>
                <w:rFonts w:cs="Arial"/>
                <w:szCs w:val="22"/>
                <w:lang w:val="en-GB"/>
              </w:rPr>
            </w:pPr>
          </w:p>
          <w:p w14:paraId="64866A63" w14:textId="77777777" w:rsidR="000154B1" w:rsidRDefault="000154B1" w:rsidP="000154B1">
            <w:pPr>
              <w:rPr>
                <w:rFonts w:cs="Arial"/>
                <w:szCs w:val="22"/>
                <w:lang w:val="en-GB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17F3206" wp14:editId="42691C4F">
                      <wp:simplePos x="0" y="0"/>
                      <wp:positionH relativeFrom="column">
                        <wp:posOffset>1021715</wp:posOffset>
                      </wp:positionH>
                      <wp:positionV relativeFrom="paragraph">
                        <wp:posOffset>855345</wp:posOffset>
                      </wp:positionV>
                      <wp:extent cx="1559560" cy="444500"/>
                      <wp:effectExtent l="0" t="0" r="21590" b="317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1559560" cy="44450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566A914" id="Straight Connector 1" o:spid="_x0000_s1026" style="position:absolute;flip:x 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0.45pt,67.35pt" to="203.25pt,10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" strokecolor="red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 wp14:anchorId="2AF5E345" wp14:editId="45619FC3">
                  <wp:extent cx="3338313" cy="2812648"/>
                  <wp:effectExtent l="0" t="0" r="0" b="6985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Picture 2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28"/>
                          <a:srcRect b="5810"/>
                          <a:stretch/>
                        </pic:blipFill>
                        <pic:spPr bwMode="auto">
                          <a:xfrm>
                            <a:off x="0" y="0"/>
                            <a:ext cx="3338313" cy="28126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13AC3C26" w14:textId="77777777" w:rsidR="000154B1" w:rsidRDefault="000154B1" w:rsidP="000154B1">
            <w:pPr>
              <w:rPr>
                <w:rFonts w:cs="Arial"/>
                <w:szCs w:val="22"/>
                <w:lang w:val="en-GB"/>
              </w:rPr>
            </w:pPr>
          </w:p>
          <w:p w14:paraId="518C2BA9" w14:textId="22AC1907" w:rsidR="000154B1" w:rsidRPr="00796C72" w:rsidRDefault="000154B1" w:rsidP="000154B1">
            <w:pPr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  <w:lang w:val="en-GB"/>
              </w:rPr>
              <w:t xml:space="preserve">Gradient of tangent = </w:t>
            </w:r>
            <m:oMath>
              <m:f>
                <m:fPr>
                  <m:ctrlPr>
                    <w:rPr>
                      <w:rFonts w:ascii="Cambria Math" w:hAnsi="Cambria Math" w:cs="Arial"/>
                      <w:i/>
                      <w:szCs w:val="22"/>
                      <w:lang w:val="en-GB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szCs w:val="22"/>
                      <w:lang w:val="en-GB"/>
                    </w:rPr>
                    <m:t xml:space="preserve">(3.0-(-7.0)) × </m:t>
                  </m:r>
                  <m:sSup>
                    <m:sSupPr>
                      <m:ctrlPr>
                        <w:rPr>
                          <w:rFonts w:ascii="Cambria Math" w:hAnsi="Cambria Math" w:cs="Arial"/>
                          <w:i/>
                          <w:szCs w:val="22"/>
                          <w:lang w:val="en-GB"/>
                        </w:rPr>
                      </m:ctrlPr>
                    </m:sSupPr>
                    <m:e>
                      <m:r>
                        <w:rPr>
                          <w:rFonts w:ascii="Cambria Math" w:hAnsi="Cambria Math" w:cs="Arial"/>
                          <w:szCs w:val="22"/>
                          <w:lang w:val="en-GB"/>
                        </w:rPr>
                        <m:t>10</m:t>
                      </m:r>
                    </m:e>
                    <m:sup>
                      <m:r>
                        <w:rPr>
                          <w:rFonts w:ascii="Cambria Math" w:hAnsi="Cambria Math" w:cs="Arial"/>
                          <w:szCs w:val="22"/>
                          <w:lang w:val="en-GB"/>
                        </w:rPr>
                        <m:t>2</m:t>
                      </m:r>
                    </m:sup>
                  </m:sSup>
                </m:num>
                <m:den>
                  <m:d>
                    <m:dPr>
                      <m:ctrlPr>
                        <w:rPr>
                          <w:rFonts w:ascii="Cambria Math" w:hAnsi="Cambria Math" w:cs="Arial"/>
                          <w:i/>
                          <w:szCs w:val="22"/>
                          <w:lang w:val="en-GB"/>
                        </w:rPr>
                      </m:ctrlPr>
                    </m:dPr>
                    <m:e>
                      <m:r>
                        <w:rPr>
                          <w:rFonts w:ascii="Cambria Math" w:hAnsi="Cambria Math" w:cs="Arial"/>
                          <w:szCs w:val="22"/>
                          <w:lang w:val="en-GB"/>
                        </w:rPr>
                        <m:t>2.0-9.0</m:t>
                      </m:r>
                    </m:e>
                  </m:d>
                  <m:r>
                    <m:rPr>
                      <m:sty m:val="p"/>
                    </m:rPr>
                    <w:rPr>
                      <w:rFonts w:ascii="Cambria Math" w:hAnsi="Cambria Math" w:cs="Arial"/>
                      <w:szCs w:val="22"/>
                      <w:lang w:val="en-GB"/>
                    </w:rPr>
                    <m:t>×</m:t>
                  </m:r>
                  <m:sSup>
                    <m:sSupPr>
                      <m:ctrlPr>
                        <w:rPr>
                          <w:rFonts w:ascii="Cambria Math" w:hAnsi="Cambria Math" w:cs="Arial"/>
                          <w:i/>
                          <w:szCs w:val="22"/>
                          <w:lang w:val="en-GB"/>
                        </w:rPr>
                      </m:ctrlPr>
                    </m:sSupPr>
                    <m:e>
                      <m:r>
                        <w:rPr>
                          <w:rFonts w:ascii="Cambria Math" w:hAnsi="Cambria Math" w:cs="Arial"/>
                          <w:szCs w:val="22"/>
                          <w:lang w:val="en-GB"/>
                        </w:rPr>
                        <m:t>10</m:t>
                      </m:r>
                    </m:e>
                    <m:sup>
                      <m:r>
                        <w:rPr>
                          <w:rFonts w:ascii="Cambria Math" w:hAnsi="Cambria Math" w:cs="Arial"/>
                          <w:szCs w:val="22"/>
                          <w:lang w:val="en-GB"/>
                        </w:rPr>
                        <m:t>-2</m:t>
                      </m:r>
                    </m:sup>
                  </m:sSup>
                </m:den>
              </m:f>
            </m:oMath>
            <w:r>
              <w:rPr>
                <w:rFonts w:cs="Arial"/>
                <w:szCs w:val="22"/>
                <w:lang w:val="en-GB"/>
              </w:rPr>
              <w:t xml:space="preserve"> = − </w:t>
            </w:r>
            <w:r w:rsidR="00A77044">
              <w:rPr>
                <w:rFonts w:cs="Arial"/>
                <w:szCs w:val="22"/>
                <w:lang w:val="en-GB"/>
              </w:rPr>
              <w:t>1</w:t>
            </w:r>
            <w:r>
              <w:rPr>
                <w:rFonts w:cs="Arial"/>
                <w:szCs w:val="22"/>
                <w:lang w:val="en-GB"/>
              </w:rPr>
              <w:t>.</w:t>
            </w:r>
            <w:r w:rsidR="00A77044">
              <w:rPr>
                <w:rFonts w:cs="Arial"/>
                <w:szCs w:val="22"/>
                <w:lang w:val="en-GB"/>
              </w:rPr>
              <w:t>4</w:t>
            </w:r>
            <w:r>
              <w:rPr>
                <w:rFonts w:cs="Arial"/>
                <w:szCs w:val="22"/>
                <w:lang w:val="en-GB"/>
              </w:rPr>
              <w:t xml:space="preserve"> </w:t>
            </w:r>
            <w:r>
              <w:rPr>
                <w:rFonts w:cs="Arial"/>
                <w:szCs w:val="22"/>
                <w:lang w:val="en-GB"/>
              </w:rPr>
              <w:sym w:font="Symbol" w:char="F0B4"/>
            </w:r>
            <w:r>
              <w:rPr>
                <w:rFonts w:cs="Arial"/>
                <w:szCs w:val="22"/>
                <w:lang w:val="en-GB"/>
              </w:rPr>
              <w:t xml:space="preserve"> 10</w:t>
            </w:r>
            <w:r w:rsidR="00A77044">
              <w:rPr>
                <w:rFonts w:cs="Arial"/>
                <w:szCs w:val="22"/>
                <w:vertAlign w:val="superscript"/>
                <w:lang w:val="en-GB"/>
              </w:rPr>
              <w:t>4</w:t>
            </w:r>
          </w:p>
          <w:p w14:paraId="0973D288" w14:textId="4BC3BB47" w:rsidR="000154B1" w:rsidRPr="00BA7FAB" w:rsidRDefault="000154B1" w:rsidP="000154B1">
            <w:pPr>
              <w:rPr>
                <w:rFonts w:cs="Arial"/>
                <w:szCs w:val="22"/>
                <w:vertAlign w:val="superscript"/>
              </w:rPr>
            </w:pPr>
            <w:r>
              <w:rPr>
                <w:rFonts w:cs="Arial"/>
                <w:szCs w:val="22"/>
                <w:lang w:val="en-GB"/>
              </w:rPr>
              <w:t xml:space="preserve">Therefore, magnitude of E = </w:t>
            </w:r>
            <w:r w:rsidR="00A77044">
              <w:rPr>
                <w:rFonts w:cs="Arial"/>
                <w:szCs w:val="22"/>
                <w:lang w:val="en-GB"/>
              </w:rPr>
              <w:t>1</w:t>
            </w:r>
            <w:r>
              <w:rPr>
                <w:rFonts w:cs="Arial"/>
                <w:szCs w:val="22"/>
                <w:lang w:val="en-GB"/>
              </w:rPr>
              <w:t>.</w:t>
            </w:r>
            <w:r w:rsidR="00A77044">
              <w:rPr>
                <w:rFonts w:cs="Arial"/>
                <w:szCs w:val="22"/>
                <w:lang w:val="en-GB"/>
              </w:rPr>
              <w:t>4</w:t>
            </w:r>
            <w:r>
              <w:rPr>
                <w:rFonts w:cs="Arial"/>
                <w:szCs w:val="22"/>
                <w:lang w:val="en-GB"/>
              </w:rPr>
              <w:t xml:space="preserve"> </w:t>
            </w:r>
            <w:r>
              <w:rPr>
                <w:rFonts w:cs="Arial"/>
                <w:szCs w:val="22"/>
                <w:lang w:val="en-GB"/>
              </w:rPr>
              <w:sym w:font="Symbol" w:char="F0B4"/>
            </w:r>
            <w:r>
              <w:rPr>
                <w:rFonts w:cs="Arial"/>
                <w:szCs w:val="22"/>
                <w:lang w:val="en-GB"/>
              </w:rPr>
              <w:t xml:space="preserve"> 10</w:t>
            </w:r>
            <w:r w:rsidR="00A77044">
              <w:rPr>
                <w:rFonts w:cs="Arial"/>
                <w:szCs w:val="22"/>
                <w:vertAlign w:val="superscript"/>
                <w:lang w:val="en-GB"/>
              </w:rPr>
              <w:t>4</w:t>
            </w:r>
            <w:r>
              <w:rPr>
                <w:rFonts w:cs="Arial"/>
                <w:szCs w:val="22"/>
                <w:lang w:val="en-GB"/>
              </w:rPr>
              <w:t xml:space="preserve"> V m</w:t>
            </w:r>
            <w:r>
              <w:rPr>
                <w:rFonts w:cs="Arial"/>
                <w:szCs w:val="22"/>
                <w:vertAlign w:val="superscript"/>
                <w:lang w:val="en-GB"/>
              </w:rPr>
              <w:t>−1</w:t>
            </w:r>
          </w:p>
          <w:p w14:paraId="3B60609B" w14:textId="06FD2B93" w:rsidR="000154B1" w:rsidRDefault="000154B1" w:rsidP="000154B1">
            <w:pPr>
              <w:rPr>
                <w:rFonts w:cs="Arial"/>
                <w:szCs w:val="22"/>
              </w:rPr>
            </w:pPr>
          </w:p>
          <w:p w14:paraId="18FC3DC4" w14:textId="437EA035" w:rsidR="000154B1" w:rsidRPr="00FE7B75" w:rsidRDefault="000154B1" w:rsidP="000154B1">
            <w:pPr>
              <w:rPr>
                <w:rFonts w:cs="Arial"/>
                <w:szCs w:val="22"/>
                <w:vertAlign w:val="superscript"/>
                <w:lang w:val="en-GB"/>
              </w:rPr>
            </w:pPr>
            <w:r w:rsidRPr="00FE7B75">
              <w:rPr>
                <w:rFonts w:cs="Arial"/>
                <w:szCs w:val="22"/>
              </w:rPr>
              <w:t>acceptable range: (</w:t>
            </w:r>
            <w:r w:rsidR="008E7578">
              <w:rPr>
                <w:rFonts w:cs="Arial"/>
                <w:szCs w:val="22"/>
              </w:rPr>
              <w:t>1.1</w:t>
            </w:r>
            <w:r w:rsidRPr="00FE7B75">
              <w:rPr>
                <w:rFonts w:cs="Arial"/>
                <w:szCs w:val="22"/>
              </w:rPr>
              <w:t xml:space="preserve"> to </w:t>
            </w:r>
            <w:r w:rsidR="008E7578">
              <w:rPr>
                <w:rFonts w:cs="Arial"/>
                <w:szCs w:val="22"/>
              </w:rPr>
              <w:t>1.7</w:t>
            </w:r>
            <w:r w:rsidRPr="00FE7B75">
              <w:rPr>
                <w:rFonts w:cs="Arial"/>
                <w:szCs w:val="22"/>
              </w:rPr>
              <w:t xml:space="preserve">) </w:t>
            </w:r>
            <w:r w:rsidRPr="00FE7B75">
              <w:rPr>
                <w:rFonts w:cs="Arial"/>
                <w:szCs w:val="22"/>
                <w:lang w:val="en-GB"/>
              </w:rPr>
              <w:sym w:font="Symbol" w:char="F0B4"/>
            </w:r>
            <w:r w:rsidRPr="00FE7B75">
              <w:rPr>
                <w:rFonts w:cs="Arial"/>
                <w:szCs w:val="22"/>
                <w:lang w:val="en-GB"/>
              </w:rPr>
              <w:t xml:space="preserve"> 10</w:t>
            </w:r>
            <w:r w:rsidR="008E7578">
              <w:rPr>
                <w:rFonts w:cs="Arial"/>
                <w:szCs w:val="22"/>
                <w:vertAlign w:val="superscript"/>
                <w:lang w:val="en-GB"/>
              </w:rPr>
              <w:t>4</w:t>
            </w:r>
          </w:p>
          <w:p w14:paraId="397D5A41" w14:textId="77777777" w:rsidR="000154B1" w:rsidRDefault="000154B1" w:rsidP="000154B1">
            <w:pPr>
              <w:rPr>
                <w:rFonts w:cs="Arial"/>
                <w:szCs w:val="22"/>
              </w:rPr>
            </w:pPr>
          </w:p>
          <w:p w14:paraId="083F9004" w14:textId="5F85870F" w:rsidR="000154B1" w:rsidRDefault="000154B1" w:rsidP="000154B1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Accept calculation method</w:t>
            </w:r>
            <w:r w:rsidR="00A77044">
              <w:rPr>
                <w:rFonts w:cs="Arial"/>
                <w:szCs w:val="22"/>
              </w:rPr>
              <w:t xml:space="preserve"> (assuming x = 5.0 cm)</w:t>
            </w:r>
          </w:p>
          <w:p w14:paraId="045DD072" w14:textId="536DC77A" w:rsidR="000154B1" w:rsidRDefault="000154B1" w:rsidP="000154B1">
            <w:pPr>
              <w:rPr>
                <w:rFonts w:cs="Arial"/>
                <w:i/>
                <w:iCs/>
                <w:szCs w:val="22"/>
                <w:vertAlign w:val="subscript"/>
              </w:rPr>
            </w:pPr>
            <w:r>
              <w:rPr>
                <w:rFonts w:cs="Arial"/>
                <w:i/>
                <w:iCs/>
                <w:szCs w:val="22"/>
              </w:rPr>
              <w:t>E</w:t>
            </w:r>
            <w:r>
              <w:rPr>
                <w:rFonts w:cs="Arial"/>
                <w:szCs w:val="22"/>
              </w:rPr>
              <w:t xml:space="preserve"> = </w:t>
            </w:r>
            <w:r>
              <w:rPr>
                <w:rFonts w:cs="Arial"/>
                <w:i/>
                <w:szCs w:val="22"/>
              </w:rPr>
              <w:t>E</w:t>
            </w:r>
            <w:r>
              <w:rPr>
                <w:rFonts w:cs="Arial"/>
                <w:i/>
                <w:szCs w:val="22"/>
                <w:vertAlign w:val="subscript"/>
              </w:rPr>
              <w:t>A</w:t>
            </w:r>
            <w:r>
              <w:rPr>
                <w:rFonts w:cs="Arial"/>
                <w:i/>
                <w:szCs w:val="22"/>
              </w:rPr>
              <w:t xml:space="preserve"> </w:t>
            </w:r>
            <w:r>
              <w:rPr>
                <w:rFonts w:cs="Arial"/>
                <w:iCs/>
                <w:szCs w:val="22"/>
              </w:rPr>
              <w:t xml:space="preserve">+ </w:t>
            </w:r>
            <w:r>
              <w:rPr>
                <w:rFonts w:cs="Arial"/>
                <w:i/>
                <w:iCs/>
                <w:szCs w:val="22"/>
              </w:rPr>
              <w:t>E</w:t>
            </w:r>
            <w:r w:rsidRPr="00F20A3E">
              <w:rPr>
                <w:rFonts w:cs="Arial"/>
                <w:i/>
                <w:iCs/>
                <w:szCs w:val="22"/>
                <w:vertAlign w:val="subscript"/>
              </w:rPr>
              <w:t>B</w:t>
            </w:r>
          </w:p>
          <w:p w14:paraId="358A6E82" w14:textId="6E7B9D94" w:rsidR="000154B1" w:rsidRDefault="000154B1" w:rsidP="000154B1">
            <w:pPr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</w:rPr>
              <w:t xml:space="preserve">   = </w:t>
            </w:r>
            <w:r>
              <w:rPr>
                <w:rFonts w:cs="Arial"/>
                <w:szCs w:val="22"/>
                <w:lang w:val="en-GB"/>
              </w:rPr>
              <w:t xml:space="preserve">(2.0 </w:t>
            </w:r>
            <w:r w:rsidRPr="00FE7B75">
              <w:rPr>
                <w:rFonts w:cs="Arial"/>
                <w:szCs w:val="22"/>
                <w:lang w:val="en-GB"/>
              </w:rPr>
              <w:sym w:font="Symbol" w:char="F0B4"/>
            </w:r>
            <w:r>
              <w:rPr>
                <w:rFonts w:cs="Arial"/>
                <w:szCs w:val="22"/>
                <w:lang w:val="en-GB"/>
              </w:rPr>
              <w:t xml:space="preserve"> 10</w:t>
            </w:r>
            <w:r>
              <w:rPr>
                <w:rFonts w:cs="Arial"/>
                <w:szCs w:val="22"/>
                <w:vertAlign w:val="superscript"/>
                <w:lang w:val="en-GB"/>
              </w:rPr>
              <w:t>−9</w:t>
            </w:r>
            <w:r>
              <w:rPr>
                <w:rFonts w:cs="Arial"/>
                <w:szCs w:val="22"/>
                <w:lang w:val="en-GB"/>
              </w:rPr>
              <w:t>) / 4</w:t>
            </w:r>
            <m:oMath>
              <m:r>
                <w:rPr>
                  <w:rFonts w:ascii="Cambria Math" w:hAnsi="Cambria Math" w:cs="Arial"/>
                  <w:szCs w:val="22"/>
                  <w:lang w:val="en-GB"/>
                </w:rPr>
                <m:t>π</m:t>
              </m:r>
              <m:sSub>
                <m:sSubPr>
                  <m:ctrlPr>
                    <w:rPr>
                      <w:rFonts w:ascii="Cambria Math" w:hAnsi="Cambria Math" w:cs="Arial"/>
                      <w:i/>
                      <w:szCs w:val="22"/>
                      <w:lang w:val="en-GB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szCs w:val="22"/>
                      <w:lang w:val="en-GB"/>
                    </w:rPr>
                    <m:t>ε</m:t>
                  </m:r>
                </m:e>
                <m:sub>
                  <m:r>
                    <w:rPr>
                      <w:rFonts w:ascii="Cambria Math" w:hAnsi="Cambria Math" w:cs="Arial"/>
                      <w:szCs w:val="22"/>
                      <w:lang w:val="en-GB"/>
                    </w:rPr>
                    <m:t>0</m:t>
                  </m:r>
                </m:sub>
              </m:sSub>
            </m:oMath>
            <w:r>
              <w:rPr>
                <w:rFonts w:cs="Arial"/>
                <w:szCs w:val="22"/>
                <w:lang w:val="en-GB"/>
              </w:rPr>
              <w:t>(</w:t>
            </w:r>
            <w:r w:rsidR="00A77044">
              <w:rPr>
                <w:rFonts w:cs="Arial"/>
                <w:szCs w:val="22"/>
                <w:lang w:val="en-GB"/>
              </w:rPr>
              <w:t>5</w:t>
            </w:r>
            <w:r>
              <w:rPr>
                <w:rFonts w:cs="Arial"/>
                <w:szCs w:val="22"/>
                <w:lang w:val="en-GB"/>
              </w:rPr>
              <w:t xml:space="preserve">.0 </w:t>
            </w:r>
            <w:r w:rsidRPr="00FE7B75">
              <w:rPr>
                <w:rFonts w:cs="Arial"/>
                <w:szCs w:val="22"/>
                <w:lang w:val="en-GB"/>
              </w:rPr>
              <w:sym w:font="Symbol" w:char="F0B4"/>
            </w:r>
            <w:r>
              <w:rPr>
                <w:rFonts w:cs="Arial"/>
                <w:szCs w:val="22"/>
                <w:lang w:val="en-GB"/>
              </w:rPr>
              <w:t xml:space="preserve"> 10</w:t>
            </w:r>
            <w:r>
              <w:rPr>
                <w:rFonts w:cs="Arial"/>
                <w:szCs w:val="22"/>
                <w:vertAlign w:val="superscript"/>
                <w:lang w:val="en-GB"/>
              </w:rPr>
              <w:t>−2</w:t>
            </w:r>
            <w:r>
              <w:rPr>
                <w:rFonts w:cs="Arial"/>
                <w:szCs w:val="22"/>
                <w:lang w:val="en-GB"/>
              </w:rPr>
              <w:t>)</w:t>
            </w:r>
            <w:r>
              <w:rPr>
                <w:rFonts w:cs="Arial"/>
                <w:szCs w:val="22"/>
                <w:vertAlign w:val="superscript"/>
                <w:lang w:val="en-GB"/>
              </w:rPr>
              <w:t>2</w:t>
            </w:r>
            <w:r>
              <w:rPr>
                <w:rFonts w:cs="Arial"/>
                <w:szCs w:val="22"/>
                <w:lang w:val="en-GB"/>
              </w:rPr>
              <w:t xml:space="preserve"> + 4.0 </w:t>
            </w:r>
            <w:r w:rsidRPr="00FE7B75">
              <w:rPr>
                <w:rFonts w:cs="Arial"/>
                <w:szCs w:val="22"/>
                <w:lang w:val="en-GB"/>
              </w:rPr>
              <w:sym w:font="Symbol" w:char="F0B4"/>
            </w:r>
            <w:r>
              <w:rPr>
                <w:rFonts w:cs="Arial"/>
                <w:szCs w:val="22"/>
                <w:lang w:val="en-GB"/>
              </w:rPr>
              <w:t xml:space="preserve"> 10</w:t>
            </w:r>
            <w:r>
              <w:rPr>
                <w:rFonts w:cs="Arial"/>
                <w:szCs w:val="22"/>
                <w:vertAlign w:val="superscript"/>
                <w:lang w:val="en-GB"/>
              </w:rPr>
              <w:t>−9</w:t>
            </w:r>
            <w:r>
              <w:rPr>
                <w:rFonts w:cs="Arial"/>
                <w:szCs w:val="22"/>
                <w:lang w:val="en-GB"/>
              </w:rPr>
              <w:t xml:space="preserve"> / 4</w:t>
            </w:r>
            <w:r>
              <w:rPr>
                <w:rFonts w:ascii="Cambria Math" w:hAnsi="Cambria Math" w:cs="Arial"/>
                <w:i/>
                <w:szCs w:val="22"/>
                <w:lang w:val="en-GB"/>
              </w:rPr>
              <w:t xml:space="preserve"> </w:t>
            </w:r>
            <m:oMath>
              <m:r>
                <w:rPr>
                  <w:rFonts w:ascii="Cambria Math" w:hAnsi="Cambria Math" w:cs="Arial"/>
                  <w:szCs w:val="22"/>
                  <w:lang w:val="en-GB"/>
                </w:rPr>
                <m:t>π</m:t>
              </m:r>
              <m:sSub>
                <m:sSubPr>
                  <m:ctrlPr>
                    <w:rPr>
                      <w:rFonts w:ascii="Cambria Math" w:hAnsi="Cambria Math" w:cs="Arial"/>
                      <w:i/>
                      <w:szCs w:val="22"/>
                      <w:lang w:val="en-GB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szCs w:val="22"/>
                      <w:lang w:val="en-GB"/>
                    </w:rPr>
                    <m:t>ε</m:t>
                  </m:r>
                </m:e>
                <m:sub>
                  <m:r>
                    <w:rPr>
                      <w:rFonts w:ascii="Cambria Math" w:hAnsi="Cambria Math" w:cs="Arial"/>
                      <w:szCs w:val="22"/>
                      <w:lang w:val="en-GB"/>
                    </w:rPr>
                    <m:t>0</m:t>
                  </m:r>
                </m:sub>
              </m:sSub>
            </m:oMath>
            <w:r>
              <w:rPr>
                <w:rFonts w:cs="Arial"/>
                <w:szCs w:val="22"/>
                <w:lang w:val="en-GB"/>
              </w:rPr>
              <w:t>(</w:t>
            </w:r>
            <w:r w:rsidR="00A77044">
              <w:rPr>
                <w:rFonts w:cs="Arial"/>
                <w:szCs w:val="22"/>
                <w:lang w:val="en-GB"/>
              </w:rPr>
              <w:t>7</w:t>
            </w:r>
            <w:r>
              <w:rPr>
                <w:rFonts w:cs="Arial"/>
                <w:szCs w:val="22"/>
                <w:lang w:val="en-GB"/>
              </w:rPr>
              <w:t xml:space="preserve">.0 </w:t>
            </w:r>
            <w:r w:rsidRPr="00FE7B75">
              <w:rPr>
                <w:rFonts w:cs="Arial"/>
                <w:szCs w:val="22"/>
                <w:lang w:val="en-GB"/>
              </w:rPr>
              <w:sym w:font="Symbol" w:char="F0B4"/>
            </w:r>
            <w:r>
              <w:rPr>
                <w:rFonts w:cs="Arial"/>
                <w:szCs w:val="22"/>
                <w:lang w:val="en-GB"/>
              </w:rPr>
              <w:t xml:space="preserve"> 10</w:t>
            </w:r>
            <w:r>
              <w:rPr>
                <w:rFonts w:cs="Arial"/>
                <w:szCs w:val="22"/>
                <w:vertAlign w:val="superscript"/>
                <w:lang w:val="en-GB"/>
              </w:rPr>
              <w:t>−2</w:t>
            </w:r>
            <w:r>
              <w:rPr>
                <w:rFonts w:cs="Arial"/>
                <w:szCs w:val="22"/>
                <w:lang w:val="en-GB"/>
              </w:rPr>
              <w:t>)</w:t>
            </w:r>
            <w:r>
              <w:rPr>
                <w:rFonts w:cs="Arial"/>
                <w:szCs w:val="22"/>
                <w:vertAlign w:val="superscript"/>
                <w:lang w:val="en-GB"/>
              </w:rPr>
              <w:t>2</w:t>
            </w:r>
          </w:p>
          <w:p w14:paraId="24A84C2D" w14:textId="333E503B" w:rsidR="000154B1" w:rsidRPr="00BA7FAB" w:rsidRDefault="000154B1" w:rsidP="000154B1">
            <w:pPr>
              <w:rPr>
                <w:rFonts w:cs="Arial"/>
                <w:szCs w:val="22"/>
                <w:vertAlign w:val="superscript"/>
              </w:rPr>
            </w:pPr>
            <w:r>
              <w:rPr>
                <w:rFonts w:cs="Arial"/>
                <w:szCs w:val="22"/>
                <w:lang w:val="en-GB"/>
              </w:rPr>
              <w:t xml:space="preserve">  = </w:t>
            </w:r>
            <w:r w:rsidR="00A77044">
              <w:rPr>
                <w:rFonts w:cs="Arial"/>
                <w:szCs w:val="22"/>
                <w:lang w:val="en-GB"/>
              </w:rPr>
              <w:t>1</w:t>
            </w:r>
            <w:r>
              <w:rPr>
                <w:rFonts w:cs="Arial"/>
                <w:szCs w:val="22"/>
                <w:lang w:val="en-GB"/>
              </w:rPr>
              <w:t>.</w:t>
            </w:r>
            <w:r w:rsidR="00A77044">
              <w:rPr>
                <w:rFonts w:cs="Arial"/>
                <w:szCs w:val="22"/>
                <w:lang w:val="en-GB"/>
              </w:rPr>
              <w:t>4</w:t>
            </w:r>
            <w:r w:rsidR="008E7578">
              <w:rPr>
                <w:rFonts w:cs="Arial"/>
                <w:szCs w:val="22"/>
                <w:lang w:val="en-GB"/>
              </w:rPr>
              <w:t>5</w:t>
            </w:r>
            <w:r>
              <w:rPr>
                <w:rFonts w:cs="Arial"/>
                <w:szCs w:val="22"/>
                <w:lang w:val="en-GB"/>
              </w:rPr>
              <w:t xml:space="preserve"> </w:t>
            </w:r>
            <w:r w:rsidRPr="00FE7B75">
              <w:rPr>
                <w:rFonts w:cs="Arial"/>
                <w:szCs w:val="22"/>
                <w:lang w:val="en-GB"/>
              </w:rPr>
              <w:sym w:font="Symbol" w:char="F0B4"/>
            </w:r>
            <w:r w:rsidRPr="00FE7B75">
              <w:rPr>
                <w:rFonts w:cs="Arial"/>
                <w:szCs w:val="22"/>
                <w:lang w:val="en-GB"/>
              </w:rPr>
              <w:t xml:space="preserve"> 10</w:t>
            </w:r>
            <w:r w:rsidR="00A77044">
              <w:rPr>
                <w:rFonts w:cs="Arial"/>
                <w:szCs w:val="22"/>
                <w:vertAlign w:val="superscript"/>
                <w:lang w:val="en-GB"/>
              </w:rPr>
              <w:t>4</w:t>
            </w:r>
            <w:r>
              <w:rPr>
                <w:rFonts w:cs="Arial"/>
                <w:szCs w:val="22"/>
                <w:lang w:val="en-GB"/>
              </w:rPr>
              <w:t xml:space="preserve"> V m</w:t>
            </w:r>
            <w:r>
              <w:rPr>
                <w:rFonts w:cs="Arial"/>
                <w:szCs w:val="22"/>
                <w:vertAlign w:val="superscript"/>
                <w:lang w:val="en-GB"/>
              </w:rPr>
              <w:t>−1</w:t>
            </w:r>
          </w:p>
          <w:p w14:paraId="377D69CE" w14:textId="77777777" w:rsidR="000154B1" w:rsidRDefault="000154B1" w:rsidP="00A52A8C">
            <w:pPr>
              <w:rPr>
                <w:rFonts w:cs="Arial"/>
                <w:szCs w:val="22"/>
                <w:lang w:val="en-GB"/>
              </w:rPr>
            </w:pPr>
          </w:p>
        </w:tc>
        <w:tc>
          <w:tcPr>
            <w:tcW w:w="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0DAAD" w14:textId="77777777" w:rsidR="000154B1" w:rsidRDefault="000154B1" w:rsidP="000154B1">
            <w:pPr>
              <w:jc w:val="center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A</w:t>
            </w:r>
          </w:p>
        </w:tc>
        <w:tc>
          <w:tcPr>
            <w:tcW w:w="6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20CB1" w14:textId="77777777" w:rsidR="000154B1" w:rsidRDefault="000154B1" w:rsidP="000154B1">
            <w:pPr>
              <w:rPr>
                <w:rFonts w:cs="Arial"/>
                <w:szCs w:val="22"/>
              </w:rPr>
            </w:pPr>
          </w:p>
          <w:p w14:paraId="7C0DC713" w14:textId="77777777" w:rsidR="000154B1" w:rsidRDefault="000154B1" w:rsidP="000154B1">
            <w:pPr>
              <w:rPr>
                <w:rFonts w:cs="Arial"/>
                <w:szCs w:val="22"/>
              </w:rPr>
            </w:pPr>
          </w:p>
          <w:p w14:paraId="379B2FF2" w14:textId="77777777" w:rsidR="000154B1" w:rsidRDefault="000154B1" w:rsidP="000154B1">
            <w:pPr>
              <w:rPr>
                <w:rFonts w:cs="Arial"/>
                <w:szCs w:val="22"/>
              </w:rPr>
            </w:pPr>
          </w:p>
          <w:p w14:paraId="578B1D1F" w14:textId="77777777" w:rsidR="000154B1" w:rsidRDefault="000154B1" w:rsidP="000154B1">
            <w:pPr>
              <w:rPr>
                <w:rFonts w:cs="Arial"/>
                <w:szCs w:val="22"/>
              </w:rPr>
            </w:pPr>
          </w:p>
          <w:p w14:paraId="0EE90FAC" w14:textId="77777777" w:rsidR="000154B1" w:rsidRDefault="000154B1" w:rsidP="000154B1">
            <w:pPr>
              <w:rPr>
                <w:rFonts w:cs="Arial"/>
                <w:szCs w:val="22"/>
              </w:rPr>
            </w:pPr>
          </w:p>
          <w:p w14:paraId="1E0AF20F" w14:textId="77777777" w:rsidR="000154B1" w:rsidRDefault="000154B1" w:rsidP="000154B1">
            <w:pPr>
              <w:rPr>
                <w:rFonts w:cs="Arial"/>
                <w:szCs w:val="22"/>
              </w:rPr>
            </w:pPr>
          </w:p>
          <w:p w14:paraId="24F4E23F" w14:textId="77777777" w:rsidR="000154B1" w:rsidRDefault="000154B1" w:rsidP="000154B1">
            <w:pPr>
              <w:rPr>
                <w:rFonts w:cs="Arial"/>
                <w:szCs w:val="22"/>
              </w:rPr>
            </w:pPr>
          </w:p>
          <w:p w14:paraId="61985896" w14:textId="77777777" w:rsidR="000154B1" w:rsidRDefault="000154B1" w:rsidP="000154B1">
            <w:pPr>
              <w:rPr>
                <w:rFonts w:cs="Arial"/>
                <w:szCs w:val="22"/>
              </w:rPr>
            </w:pPr>
          </w:p>
          <w:p w14:paraId="2C8B5A32" w14:textId="77777777" w:rsidR="000154B1" w:rsidRDefault="000154B1" w:rsidP="000154B1">
            <w:pPr>
              <w:rPr>
                <w:rFonts w:cs="Arial"/>
                <w:szCs w:val="22"/>
              </w:rPr>
            </w:pPr>
          </w:p>
          <w:p w14:paraId="790FF29F" w14:textId="77777777" w:rsidR="000154B1" w:rsidRDefault="000154B1" w:rsidP="000154B1">
            <w:pPr>
              <w:rPr>
                <w:rFonts w:cs="Arial"/>
                <w:szCs w:val="22"/>
              </w:rPr>
            </w:pPr>
          </w:p>
          <w:p w14:paraId="73DBC262" w14:textId="77777777" w:rsidR="000154B1" w:rsidRDefault="000154B1" w:rsidP="000154B1">
            <w:pPr>
              <w:rPr>
                <w:rFonts w:cs="Arial"/>
                <w:szCs w:val="22"/>
              </w:rPr>
            </w:pPr>
          </w:p>
          <w:p w14:paraId="50BD16EC" w14:textId="77777777" w:rsidR="000154B1" w:rsidRDefault="000154B1" w:rsidP="000154B1">
            <w:pPr>
              <w:rPr>
                <w:rFonts w:cs="Arial"/>
                <w:szCs w:val="22"/>
              </w:rPr>
            </w:pPr>
          </w:p>
          <w:p w14:paraId="0125362D" w14:textId="77777777" w:rsidR="000154B1" w:rsidRDefault="000154B1" w:rsidP="000154B1">
            <w:pPr>
              <w:rPr>
                <w:rFonts w:cs="Arial"/>
                <w:szCs w:val="22"/>
              </w:rPr>
            </w:pPr>
          </w:p>
          <w:p w14:paraId="0B9C190B" w14:textId="77777777" w:rsidR="000154B1" w:rsidRDefault="000154B1" w:rsidP="000154B1">
            <w:pPr>
              <w:rPr>
                <w:rFonts w:cs="Arial"/>
                <w:szCs w:val="22"/>
              </w:rPr>
            </w:pPr>
          </w:p>
          <w:p w14:paraId="7E79736A" w14:textId="77777777" w:rsidR="000154B1" w:rsidRDefault="000154B1" w:rsidP="000154B1">
            <w:pPr>
              <w:rPr>
                <w:rFonts w:cs="Arial"/>
                <w:szCs w:val="22"/>
              </w:rPr>
            </w:pPr>
          </w:p>
          <w:p w14:paraId="144DAC99" w14:textId="77777777" w:rsidR="000154B1" w:rsidRDefault="000154B1" w:rsidP="000154B1">
            <w:pPr>
              <w:rPr>
                <w:rFonts w:cs="Arial"/>
                <w:szCs w:val="22"/>
              </w:rPr>
            </w:pPr>
          </w:p>
          <w:p w14:paraId="02E327DA" w14:textId="77777777" w:rsidR="000154B1" w:rsidRDefault="000154B1" w:rsidP="000154B1">
            <w:pPr>
              <w:rPr>
                <w:rFonts w:cs="Arial"/>
                <w:szCs w:val="22"/>
              </w:rPr>
            </w:pPr>
          </w:p>
          <w:p w14:paraId="5F7C877F" w14:textId="77777777" w:rsidR="000154B1" w:rsidRDefault="000154B1" w:rsidP="000154B1">
            <w:pPr>
              <w:rPr>
                <w:rFonts w:cs="Arial"/>
                <w:szCs w:val="22"/>
              </w:rPr>
            </w:pPr>
          </w:p>
          <w:p w14:paraId="476700E9" w14:textId="77777777" w:rsidR="000154B1" w:rsidRDefault="000154B1" w:rsidP="000154B1">
            <w:pPr>
              <w:rPr>
                <w:rFonts w:cs="Arial"/>
                <w:szCs w:val="22"/>
              </w:rPr>
            </w:pPr>
          </w:p>
          <w:p w14:paraId="559AB918" w14:textId="77777777" w:rsidR="000154B1" w:rsidRDefault="000154B1" w:rsidP="000154B1">
            <w:pPr>
              <w:rPr>
                <w:rFonts w:cs="Arial"/>
                <w:szCs w:val="22"/>
              </w:rPr>
            </w:pPr>
          </w:p>
          <w:p w14:paraId="2BBBAE61" w14:textId="6970F2D6" w:rsidR="000154B1" w:rsidRDefault="000154B1" w:rsidP="000154B1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C1</w:t>
            </w:r>
          </w:p>
          <w:p w14:paraId="26E812D0" w14:textId="77777777" w:rsidR="000154B1" w:rsidRDefault="000154B1" w:rsidP="000154B1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A1</w:t>
            </w:r>
          </w:p>
          <w:p w14:paraId="4EF13B46" w14:textId="77777777" w:rsidR="000154B1" w:rsidRDefault="000154B1" w:rsidP="000154B1">
            <w:pPr>
              <w:rPr>
                <w:rFonts w:cs="Arial"/>
                <w:szCs w:val="22"/>
              </w:rPr>
            </w:pPr>
          </w:p>
          <w:p w14:paraId="0588932D" w14:textId="77777777" w:rsidR="000154B1" w:rsidRDefault="000154B1" w:rsidP="000154B1">
            <w:pPr>
              <w:rPr>
                <w:rFonts w:cs="Arial"/>
                <w:szCs w:val="22"/>
              </w:rPr>
            </w:pPr>
          </w:p>
          <w:p w14:paraId="30572AB6" w14:textId="77777777" w:rsidR="000154B1" w:rsidRDefault="000154B1" w:rsidP="000154B1">
            <w:pPr>
              <w:rPr>
                <w:rFonts w:cs="Arial"/>
                <w:szCs w:val="22"/>
              </w:rPr>
            </w:pPr>
          </w:p>
          <w:p w14:paraId="0E4D0E28" w14:textId="77777777" w:rsidR="000154B1" w:rsidRDefault="000154B1" w:rsidP="000154B1">
            <w:pPr>
              <w:rPr>
                <w:rFonts w:cs="Arial"/>
                <w:szCs w:val="22"/>
              </w:rPr>
            </w:pPr>
          </w:p>
          <w:p w14:paraId="4A9D7DEB" w14:textId="77777777" w:rsidR="000154B1" w:rsidRDefault="000154B1" w:rsidP="000154B1">
            <w:pPr>
              <w:rPr>
                <w:rFonts w:cs="Arial"/>
                <w:szCs w:val="22"/>
              </w:rPr>
            </w:pPr>
          </w:p>
          <w:p w14:paraId="16F48839" w14:textId="77777777" w:rsidR="000154B1" w:rsidRDefault="000154B1" w:rsidP="000154B1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C1</w:t>
            </w:r>
          </w:p>
          <w:p w14:paraId="5A1D7EDA" w14:textId="3E1AC31B" w:rsidR="000154B1" w:rsidRDefault="000154B1" w:rsidP="000154B1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A1</w:t>
            </w:r>
          </w:p>
        </w:tc>
      </w:tr>
      <w:tr w:rsidR="000154B1" w:rsidRPr="00B843E9" w14:paraId="4C0CC1D9" w14:textId="77777777" w:rsidTr="00A52A8C">
        <w:trPr>
          <w:gridAfter w:val="1"/>
          <w:wAfter w:w="7" w:type="dxa"/>
        </w:trPr>
        <w:tc>
          <w:tcPr>
            <w:tcW w:w="768" w:type="dxa"/>
            <w:shd w:val="clear" w:color="auto" w:fill="auto"/>
          </w:tcPr>
          <w:p w14:paraId="7B3B6988" w14:textId="5B1E9285" w:rsidR="000154B1" w:rsidRDefault="000154B1" w:rsidP="000154B1">
            <w:pPr>
              <w:rPr>
                <w:rFonts w:cs="Arial"/>
                <w:b/>
                <w:szCs w:val="22"/>
              </w:rPr>
            </w:pPr>
            <w:r>
              <w:br w:type="page"/>
            </w:r>
            <w:r>
              <w:rPr>
                <w:rFonts w:cs="Arial"/>
                <w:b/>
                <w:szCs w:val="22"/>
              </w:rPr>
              <w:t>5ai</w:t>
            </w:r>
          </w:p>
        </w:tc>
        <w:tc>
          <w:tcPr>
            <w:tcW w:w="8662" w:type="dxa"/>
            <w:shd w:val="clear" w:color="auto" w:fill="auto"/>
          </w:tcPr>
          <w:p w14:paraId="314C8722" w14:textId="12498279" w:rsidR="000154B1" w:rsidRPr="00A52A8C" w:rsidRDefault="000154B1" w:rsidP="00A52A8C">
            <w:pPr>
              <w:tabs>
                <w:tab w:val="left" w:pos="430"/>
              </w:tabs>
              <w:jc w:val="both"/>
            </w:pPr>
            <w:r w:rsidRPr="006F7FA4">
              <w:t xml:space="preserve">More likely (higher probability) for electrons at the next higher </w:t>
            </w:r>
            <w:r>
              <w:t xml:space="preserve">energy </w:t>
            </w:r>
            <w:r w:rsidRPr="006F7FA4">
              <w:t xml:space="preserve">level </w:t>
            </w:r>
            <w:r>
              <w:t>to de-excite</w:t>
            </w:r>
            <w:r w:rsidRPr="006F7FA4">
              <w:t xml:space="preserve"> to fill up the </w:t>
            </w:r>
            <w:r>
              <w:t>vacancy in the K shell.</w:t>
            </w:r>
            <w:r w:rsidRPr="006F7FA4">
              <w:t xml:space="preserve"> </w:t>
            </w:r>
          </w:p>
        </w:tc>
        <w:tc>
          <w:tcPr>
            <w:tcW w:w="498" w:type="dxa"/>
            <w:gridSpan w:val="2"/>
            <w:shd w:val="clear" w:color="auto" w:fill="auto"/>
          </w:tcPr>
          <w:p w14:paraId="5FE8FF96" w14:textId="76C29D78" w:rsidR="000154B1" w:rsidRPr="00A12646" w:rsidRDefault="000154B1" w:rsidP="000154B1">
            <w:pPr>
              <w:rPr>
                <w:rFonts w:cs="Arial"/>
                <w:b/>
                <w:szCs w:val="22"/>
              </w:rPr>
            </w:pPr>
            <w:r w:rsidRPr="00A12646">
              <w:rPr>
                <w:rFonts w:cs="Arial"/>
                <w:b/>
                <w:szCs w:val="22"/>
              </w:rPr>
              <w:t>A</w:t>
            </w:r>
          </w:p>
        </w:tc>
        <w:tc>
          <w:tcPr>
            <w:tcW w:w="640" w:type="dxa"/>
            <w:gridSpan w:val="4"/>
          </w:tcPr>
          <w:p w14:paraId="08A20E57" w14:textId="231FF36A" w:rsidR="000154B1" w:rsidRDefault="000154B1" w:rsidP="000154B1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A1</w:t>
            </w:r>
          </w:p>
        </w:tc>
      </w:tr>
      <w:tr w:rsidR="00F01726" w:rsidRPr="00B843E9" w14:paraId="3329927A" w14:textId="77777777" w:rsidTr="00A52A8C">
        <w:trPr>
          <w:gridAfter w:val="1"/>
          <w:wAfter w:w="7" w:type="dxa"/>
        </w:trPr>
        <w:tc>
          <w:tcPr>
            <w:tcW w:w="768" w:type="dxa"/>
            <w:shd w:val="clear" w:color="auto" w:fill="auto"/>
          </w:tcPr>
          <w:p w14:paraId="71A4AEF6" w14:textId="1BC9F5DD" w:rsidR="00F01726" w:rsidRDefault="00F01726" w:rsidP="00F01726">
            <w:pPr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5aii</w:t>
            </w:r>
          </w:p>
        </w:tc>
        <w:tc>
          <w:tcPr>
            <w:tcW w:w="8662" w:type="dxa"/>
            <w:shd w:val="clear" w:color="auto" w:fill="auto"/>
          </w:tcPr>
          <w:p w14:paraId="422C0339" w14:textId="77777777" w:rsidR="00F01726" w:rsidRDefault="00F01726" w:rsidP="00F01726">
            <w:pPr>
              <w:tabs>
                <w:tab w:val="left" w:pos="567"/>
              </w:tabs>
            </w:pPr>
            <w:r>
              <w:t xml:space="preserve">Due to the </w:t>
            </w:r>
            <w:r w:rsidRPr="00DF4FC0">
              <w:rPr>
                <w:u w:val="single"/>
              </w:rPr>
              <w:t>higher atomic number</w:t>
            </w:r>
            <w:r>
              <w:t xml:space="preserve">, the </w:t>
            </w:r>
            <w:r w:rsidRPr="00DF4FC0">
              <w:rPr>
                <w:u w:val="single"/>
              </w:rPr>
              <w:t>attraction</w:t>
            </w:r>
            <w:r>
              <w:t xml:space="preserve"> between the nucleus and the inner shell electrons is </w:t>
            </w:r>
            <w:r w:rsidRPr="00DF4FC0">
              <w:rPr>
                <w:u w:val="single"/>
              </w:rPr>
              <w:t>stronger</w:t>
            </w:r>
            <w:r>
              <w:t xml:space="preserve"> </w:t>
            </w:r>
            <w:r w:rsidRPr="00DF4FC0">
              <w:rPr>
                <w:b/>
                <w:bCs/>
              </w:rPr>
              <w:t>OR</w:t>
            </w:r>
            <w:r>
              <w:t xml:space="preserve"> the inner shell electrons of tungsten is </w:t>
            </w:r>
            <w:r w:rsidRPr="00DF4FC0">
              <w:rPr>
                <w:u w:val="single"/>
              </w:rPr>
              <w:t>more stable</w:t>
            </w:r>
            <w:r>
              <w:t xml:space="preserve"> due to the </w:t>
            </w:r>
            <w:r w:rsidRPr="00DF4FC0">
              <w:rPr>
                <w:u w:val="single"/>
              </w:rPr>
              <w:t>higher atomic number</w:t>
            </w:r>
          </w:p>
          <w:p w14:paraId="2D84879C" w14:textId="77777777" w:rsidR="00F01726" w:rsidRDefault="00F01726" w:rsidP="00F01726">
            <w:pPr>
              <w:tabs>
                <w:tab w:val="left" w:pos="567"/>
              </w:tabs>
            </w:pPr>
          </w:p>
          <w:p w14:paraId="505346B6" w14:textId="77777777" w:rsidR="00F01726" w:rsidRPr="00976B80" w:rsidRDefault="00F01726" w:rsidP="00F01726">
            <w:pPr>
              <w:tabs>
                <w:tab w:val="left" w:pos="567"/>
              </w:tabs>
            </w:pPr>
            <w:r w:rsidRPr="00C0412C">
              <w:t xml:space="preserve">At </w:t>
            </w:r>
            <w:r w:rsidRPr="00DF4FC0">
              <w:rPr>
                <w:u w:val="single"/>
              </w:rPr>
              <w:t>low accelerating potentials</w:t>
            </w:r>
            <w:r w:rsidRPr="00976B80">
              <w:t xml:space="preserve">, the energy of electrons is not sufficient </w:t>
            </w:r>
            <w:r w:rsidRPr="0033664A">
              <w:rPr>
                <w:b/>
                <w:bCs/>
              </w:rPr>
              <w:t>OR</w:t>
            </w:r>
          </w:p>
          <w:p w14:paraId="25CC8232" w14:textId="77777777" w:rsidR="00F01726" w:rsidRDefault="00F01726" w:rsidP="00F01726">
            <w:pPr>
              <w:tabs>
                <w:tab w:val="left" w:pos="567"/>
              </w:tabs>
            </w:pPr>
            <w:r>
              <w:t xml:space="preserve">At </w:t>
            </w:r>
            <w:r w:rsidRPr="00DF4FC0">
              <w:rPr>
                <w:u w:val="single"/>
              </w:rPr>
              <w:t>high enough accelerating potentials</w:t>
            </w:r>
            <w:r>
              <w:t>, the energy of electrons is sufficient</w:t>
            </w:r>
          </w:p>
          <w:p w14:paraId="31AB75FB" w14:textId="77777777" w:rsidR="00F01726" w:rsidRPr="003F7649" w:rsidRDefault="00F01726" w:rsidP="00F01726">
            <w:pPr>
              <w:tabs>
                <w:tab w:val="left" w:pos="567"/>
              </w:tabs>
              <w:rPr>
                <w:rFonts w:eastAsiaTheme="minorEastAsia"/>
              </w:rPr>
            </w:pPr>
            <w:r w:rsidRPr="00976B80">
              <w:lastRenderedPageBreak/>
              <w:t xml:space="preserve">to </w:t>
            </w:r>
            <w:r w:rsidRPr="00DF4FC0">
              <w:rPr>
                <w:u w:val="single"/>
              </w:rPr>
              <w:t>knock electrons out of the inner shells</w:t>
            </w:r>
            <w:r w:rsidRPr="00976B80">
              <w:t xml:space="preserve"> of the tungsten atom.</w:t>
            </w:r>
            <w:r w:rsidRPr="00976B80">
              <w:tab/>
            </w:r>
            <w:r>
              <w:tab/>
              <w:t xml:space="preserve">         </w:t>
            </w:r>
            <w:r>
              <w:rPr>
                <w:rFonts w:cs="Arial"/>
                <w:szCs w:val="22"/>
                <w:lang w:val="en-SG" w:eastAsia="zh-CN"/>
              </w:rPr>
              <w:tab/>
            </w:r>
          </w:p>
          <w:p w14:paraId="55D911C5" w14:textId="77777777" w:rsidR="00F01726" w:rsidRPr="002C5176" w:rsidRDefault="00F01726" w:rsidP="00A52A8C">
            <w:pPr>
              <w:rPr>
                <w:rFonts w:cs="Arial"/>
                <w:szCs w:val="22"/>
                <w:lang w:eastAsia="zh-CN"/>
              </w:rPr>
            </w:pPr>
          </w:p>
        </w:tc>
        <w:tc>
          <w:tcPr>
            <w:tcW w:w="498" w:type="dxa"/>
            <w:gridSpan w:val="2"/>
            <w:shd w:val="clear" w:color="auto" w:fill="auto"/>
          </w:tcPr>
          <w:p w14:paraId="038B9CE5" w14:textId="10B31CED" w:rsidR="00F01726" w:rsidRPr="00A12646" w:rsidRDefault="00F01726" w:rsidP="00F01726">
            <w:pPr>
              <w:rPr>
                <w:rFonts w:cs="Arial"/>
                <w:b/>
                <w:szCs w:val="22"/>
              </w:rPr>
            </w:pPr>
            <w:r w:rsidRPr="007E1580">
              <w:rPr>
                <w:rFonts w:cs="Arial"/>
                <w:b/>
                <w:color w:val="FF0000"/>
                <w:szCs w:val="22"/>
              </w:rPr>
              <w:lastRenderedPageBreak/>
              <w:t>D</w:t>
            </w:r>
          </w:p>
        </w:tc>
        <w:tc>
          <w:tcPr>
            <w:tcW w:w="640" w:type="dxa"/>
            <w:gridSpan w:val="4"/>
          </w:tcPr>
          <w:p w14:paraId="5FAAD53F" w14:textId="77777777" w:rsidR="00F01726" w:rsidRDefault="00F01726" w:rsidP="00F01726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B1</w:t>
            </w:r>
          </w:p>
          <w:p w14:paraId="37C3B6AB" w14:textId="77777777" w:rsidR="00F01726" w:rsidRDefault="00F01726" w:rsidP="00F01726">
            <w:pPr>
              <w:rPr>
                <w:rFonts w:cs="Arial"/>
                <w:szCs w:val="22"/>
              </w:rPr>
            </w:pPr>
          </w:p>
          <w:p w14:paraId="6A437D5C" w14:textId="77777777" w:rsidR="00F01726" w:rsidRDefault="00F01726" w:rsidP="00F01726">
            <w:pPr>
              <w:rPr>
                <w:rFonts w:cs="Arial"/>
                <w:szCs w:val="22"/>
              </w:rPr>
            </w:pPr>
          </w:p>
          <w:p w14:paraId="3A2D17F3" w14:textId="77777777" w:rsidR="00F01726" w:rsidRDefault="00F01726" w:rsidP="00F01726">
            <w:pPr>
              <w:rPr>
                <w:rFonts w:cs="Arial"/>
                <w:szCs w:val="22"/>
              </w:rPr>
            </w:pPr>
          </w:p>
          <w:p w14:paraId="1E0EA701" w14:textId="6EFCA3D6" w:rsidR="00F01726" w:rsidRDefault="00F01726" w:rsidP="00F01726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B1</w:t>
            </w:r>
          </w:p>
        </w:tc>
      </w:tr>
      <w:tr w:rsidR="000154B1" w:rsidRPr="00B843E9" w14:paraId="0404382F" w14:textId="77777777" w:rsidTr="00A52A8C">
        <w:trPr>
          <w:gridAfter w:val="1"/>
          <w:wAfter w:w="7" w:type="dxa"/>
        </w:trPr>
        <w:tc>
          <w:tcPr>
            <w:tcW w:w="768" w:type="dxa"/>
            <w:shd w:val="clear" w:color="auto" w:fill="auto"/>
          </w:tcPr>
          <w:p w14:paraId="122F6506" w14:textId="5FCF2D2E" w:rsidR="000154B1" w:rsidRDefault="000154B1" w:rsidP="000154B1">
            <w:pPr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5b</w:t>
            </w:r>
          </w:p>
        </w:tc>
        <w:tc>
          <w:tcPr>
            <w:tcW w:w="8662" w:type="dxa"/>
            <w:shd w:val="clear" w:color="auto" w:fill="auto"/>
          </w:tcPr>
          <w:p w14:paraId="29C48114" w14:textId="77777777" w:rsidR="000154B1" w:rsidRDefault="000154B1" w:rsidP="000154B1">
            <w:pPr>
              <w:tabs>
                <w:tab w:val="left" w:pos="851"/>
                <w:tab w:val="left" w:pos="1418"/>
              </w:tabs>
              <w:jc w:val="both"/>
              <w:rPr>
                <w:b/>
                <w:noProof/>
              </w:rPr>
            </w:pPr>
            <w:r w:rsidRPr="00964B67">
              <w:rPr>
                <w:b/>
                <w:noProof/>
                <w:position w:val="-22"/>
              </w:rPr>
              <w:object w:dxaOrig="760" w:dyaOrig="580" w14:anchorId="2A052051">
                <v:shape id="_x0000_i1035" type="#_x0000_t75" style="width:40.8pt;height:29.25pt" o:ole="">
                  <v:imagedata r:id="rId29" o:title=""/>
                </v:shape>
                <o:OLEObject Type="Embed" ProgID="Equation.DSMT4" ShapeID="_x0000_i1035" DrawAspect="Content" ObjectID="_1725880869" r:id="rId30"/>
              </w:object>
            </w:r>
          </w:p>
          <w:p w14:paraId="7298B1FB" w14:textId="77777777" w:rsidR="000154B1" w:rsidRDefault="000154B1" w:rsidP="000154B1">
            <w:pPr>
              <w:tabs>
                <w:tab w:val="left" w:pos="851"/>
                <w:tab w:val="left" w:pos="1418"/>
              </w:tabs>
              <w:jc w:val="both"/>
              <w:rPr>
                <w:bCs/>
                <w:noProof/>
              </w:rPr>
            </w:pPr>
            <w:r w:rsidRPr="00964B67">
              <w:rPr>
                <w:b/>
                <w:noProof/>
                <w:position w:val="-26"/>
              </w:rPr>
              <w:object w:dxaOrig="2520" w:dyaOrig="639" w14:anchorId="21B59EC4">
                <v:shape id="_x0000_i1036" type="#_x0000_t75" style="width:133.6pt;height:31.55pt" o:ole="">
                  <v:imagedata r:id="rId31" o:title=""/>
                </v:shape>
                <o:OLEObject Type="Embed" ProgID="Equation.DSMT4" ShapeID="_x0000_i1036" DrawAspect="Content" ObjectID="_1725880870" r:id="rId32"/>
              </w:object>
            </w:r>
            <w:r>
              <w:rPr>
                <w:b/>
                <w:noProof/>
              </w:rPr>
              <w:tab/>
            </w:r>
            <w:r>
              <w:rPr>
                <w:b/>
                <w:noProof/>
              </w:rPr>
              <w:tab/>
            </w:r>
            <w:r>
              <w:rPr>
                <w:b/>
                <w:noProof/>
              </w:rPr>
              <w:tab/>
            </w:r>
            <w:r>
              <w:rPr>
                <w:b/>
                <w:noProof/>
              </w:rPr>
              <w:tab/>
              <w:t xml:space="preserve">          </w:t>
            </w:r>
            <w:r>
              <w:rPr>
                <w:b/>
                <w:noProof/>
              </w:rPr>
              <w:tab/>
              <w:t xml:space="preserve">           </w:t>
            </w:r>
            <w:r>
              <w:rPr>
                <w:b/>
                <w:noProof/>
              </w:rPr>
              <w:tab/>
            </w:r>
            <w:r>
              <w:rPr>
                <w:b/>
                <w:noProof/>
              </w:rPr>
              <w:tab/>
            </w:r>
            <w:r>
              <w:rPr>
                <w:b/>
                <w:noProof/>
              </w:rPr>
              <w:tab/>
              <w:t xml:space="preserve">       </w:t>
            </w:r>
          </w:p>
          <w:p w14:paraId="66F0E297" w14:textId="77777777" w:rsidR="000154B1" w:rsidRDefault="000154B1" w:rsidP="000154B1">
            <w:pPr>
              <w:rPr>
                <w:rFonts w:cs="Arial"/>
              </w:rPr>
            </w:pPr>
            <w:r>
              <w:rPr>
                <w:bCs/>
                <w:noProof/>
              </w:rPr>
              <w:t xml:space="preserve">= 1.9 </w:t>
            </w:r>
            <w:r w:rsidRPr="0056170A">
              <w:rPr>
                <w:position w:val="-4"/>
              </w:rPr>
              <w:object w:dxaOrig="180" w:dyaOrig="200" w14:anchorId="4F9888CA">
                <v:shape id="_x0000_i1037" type="#_x0000_t75" style="width:9.25pt;height:9.65pt" o:ole="">
                  <v:imagedata r:id="rId26" o:title=""/>
                </v:shape>
                <o:OLEObject Type="Embed" ProgID="Equation.DSMT4" ShapeID="_x0000_i1037" DrawAspect="Content" ObjectID="_1725880871" r:id="rId33"/>
              </w:object>
            </w:r>
            <w:r w:rsidRPr="00964B67">
              <w:rPr>
                <w:bCs/>
                <w:noProof/>
              </w:rPr>
              <w:t xml:space="preserve"> 10</w:t>
            </w:r>
            <w:r w:rsidRPr="00964B67">
              <w:rPr>
                <w:bCs/>
                <w:noProof/>
                <w:vertAlign w:val="superscript"/>
              </w:rPr>
              <w:t>4</w:t>
            </w:r>
            <w:r>
              <w:rPr>
                <w:bCs/>
                <w:noProof/>
              </w:rPr>
              <w:t xml:space="preserve"> </w:t>
            </w:r>
            <w:r w:rsidRPr="00964B67">
              <w:rPr>
                <w:bCs/>
                <w:noProof/>
              </w:rPr>
              <w:t>eV</w:t>
            </w:r>
            <w:r>
              <w:rPr>
                <w:bCs/>
                <w:noProof/>
              </w:rPr>
              <w:tab/>
            </w:r>
            <w:r>
              <w:rPr>
                <w:bCs/>
                <w:noProof/>
              </w:rPr>
              <w:tab/>
            </w:r>
          </w:p>
          <w:p w14:paraId="3F434D5A" w14:textId="77777777" w:rsidR="000154B1" w:rsidRPr="002C5176" w:rsidRDefault="000154B1" w:rsidP="00A52A8C">
            <w:pPr>
              <w:rPr>
                <w:rFonts w:cs="Arial"/>
                <w:szCs w:val="22"/>
                <w:lang w:eastAsia="zh-CN"/>
              </w:rPr>
            </w:pPr>
          </w:p>
        </w:tc>
        <w:tc>
          <w:tcPr>
            <w:tcW w:w="498" w:type="dxa"/>
            <w:gridSpan w:val="2"/>
            <w:shd w:val="clear" w:color="auto" w:fill="auto"/>
          </w:tcPr>
          <w:p w14:paraId="13FB5C0D" w14:textId="3126505A" w:rsidR="000154B1" w:rsidRPr="00A12646" w:rsidRDefault="000154B1" w:rsidP="000154B1">
            <w:pPr>
              <w:rPr>
                <w:rFonts w:cs="Arial"/>
                <w:b/>
                <w:szCs w:val="22"/>
              </w:rPr>
            </w:pPr>
            <w:r w:rsidRPr="00A12646">
              <w:rPr>
                <w:rFonts w:cs="Arial"/>
                <w:b/>
                <w:szCs w:val="22"/>
              </w:rPr>
              <w:t>A</w:t>
            </w:r>
          </w:p>
        </w:tc>
        <w:tc>
          <w:tcPr>
            <w:tcW w:w="640" w:type="dxa"/>
            <w:gridSpan w:val="4"/>
          </w:tcPr>
          <w:p w14:paraId="25E54FC2" w14:textId="77777777" w:rsidR="000154B1" w:rsidRDefault="000154B1" w:rsidP="000154B1">
            <w:pPr>
              <w:rPr>
                <w:rFonts w:cs="Arial"/>
                <w:szCs w:val="22"/>
              </w:rPr>
            </w:pPr>
          </w:p>
          <w:p w14:paraId="69318EC1" w14:textId="77777777" w:rsidR="000154B1" w:rsidRDefault="000154B1" w:rsidP="000154B1">
            <w:pPr>
              <w:rPr>
                <w:rFonts w:cs="Arial"/>
                <w:szCs w:val="22"/>
              </w:rPr>
            </w:pPr>
          </w:p>
          <w:p w14:paraId="2D3E74AE" w14:textId="77777777" w:rsidR="000154B1" w:rsidRDefault="000154B1" w:rsidP="000154B1">
            <w:pPr>
              <w:rPr>
                <w:rFonts w:cs="Arial"/>
                <w:szCs w:val="22"/>
              </w:rPr>
            </w:pPr>
          </w:p>
          <w:p w14:paraId="500F06A2" w14:textId="77777777" w:rsidR="000154B1" w:rsidRDefault="000154B1" w:rsidP="000154B1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C1</w:t>
            </w:r>
          </w:p>
          <w:p w14:paraId="6B7E635E" w14:textId="77777777" w:rsidR="000154B1" w:rsidRDefault="000154B1" w:rsidP="000154B1">
            <w:pPr>
              <w:rPr>
                <w:rFonts w:cs="Arial"/>
                <w:szCs w:val="22"/>
              </w:rPr>
            </w:pPr>
          </w:p>
          <w:p w14:paraId="2D0716D8" w14:textId="6AB70A47" w:rsidR="000154B1" w:rsidRDefault="000154B1" w:rsidP="000154B1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A1</w:t>
            </w:r>
          </w:p>
        </w:tc>
      </w:tr>
      <w:tr w:rsidR="000154B1" w:rsidRPr="00B843E9" w14:paraId="2437AEC7" w14:textId="77777777" w:rsidTr="00A52A8C">
        <w:trPr>
          <w:gridAfter w:val="1"/>
          <w:wAfter w:w="7" w:type="dxa"/>
        </w:trPr>
        <w:tc>
          <w:tcPr>
            <w:tcW w:w="768" w:type="dxa"/>
            <w:shd w:val="clear" w:color="auto" w:fill="auto"/>
          </w:tcPr>
          <w:p w14:paraId="544B084F" w14:textId="757BFC12" w:rsidR="000154B1" w:rsidRDefault="000154B1" w:rsidP="000154B1">
            <w:pPr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6ai</w:t>
            </w:r>
          </w:p>
        </w:tc>
        <w:tc>
          <w:tcPr>
            <w:tcW w:w="8662" w:type="dxa"/>
            <w:shd w:val="clear" w:color="auto" w:fill="auto"/>
          </w:tcPr>
          <w:p w14:paraId="2B80671C" w14:textId="77777777" w:rsidR="00E3467F" w:rsidRDefault="00E3467F" w:rsidP="00E3467F">
            <w:pPr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  <w:lang w:val="en-GB"/>
              </w:rPr>
              <w:t xml:space="preserve">Change in mass </w:t>
            </w:r>
            <w:r w:rsidRPr="00633393">
              <w:rPr>
                <w:rFonts w:cs="Arial"/>
                <w:i/>
                <w:iCs/>
                <w:szCs w:val="22"/>
                <w:lang w:val="en-GB"/>
              </w:rPr>
              <w:t>∆m</w:t>
            </w:r>
          </w:p>
          <w:p w14:paraId="78005E48" w14:textId="77777777" w:rsidR="00E3467F" w:rsidRDefault="00E3467F" w:rsidP="00E3467F">
            <w:pPr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  <w:lang w:val="en-GB"/>
              </w:rPr>
              <w:t>= mass of product – mass of reactants</w:t>
            </w:r>
          </w:p>
          <w:p w14:paraId="412DEA71" w14:textId="77777777" w:rsidR="00E3467F" w:rsidRDefault="00E3467F" w:rsidP="00E3467F">
            <w:pPr>
              <w:rPr>
                <w:rFonts w:cs="Arial"/>
                <w:i/>
                <w:iCs/>
                <w:szCs w:val="22"/>
                <w:lang w:val="en-GB"/>
              </w:rPr>
            </w:pPr>
            <w:r>
              <w:rPr>
                <w:rFonts w:cs="Arial"/>
                <w:szCs w:val="22"/>
                <w:lang w:val="en-GB"/>
              </w:rPr>
              <w:t>= [(17.004507 + 1.008142)  - (14.007525 + 4.003860)]</w:t>
            </w:r>
            <w:r w:rsidRPr="00633393">
              <w:rPr>
                <w:rFonts w:cs="Arial"/>
                <w:i/>
                <w:iCs/>
                <w:szCs w:val="22"/>
                <w:lang w:val="en-GB"/>
              </w:rPr>
              <w:t>u</w:t>
            </w:r>
          </w:p>
          <w:p w14:paraId="1987B550" w14:textId="77777777" w:rsidR="00E3467F" w:rsidRDefault="00E3467F" w:rsidP="00E3467F">
            <w:pPr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  <w:lang w:val="en-GB"/>
              </w:rPr>
              <w:t>= 1.264 x 10</w:t>
            </w:r>
            <w:r w:rsidRPr="00633393">
              <w:rPr>
                <w:rFonts w:cs="Arial"/>
                <w:szCs w:val="22"/>
                <w:vertAlign w:val="superscript"/>
                <w:lang w:val="en-GB"/>
              </w:rPr>
              <w:t>-3</w:t>
            </w:r>
            <w:r>
              <w:rPr>
                <w:rFonts w:cs="Arial"/>
                <w:i/>
                <w:iCs/>
                <w:szCs w:val="22"/>
                <w:lang w:val="en-GB"/>
              </w:rPr>
              <w:t>u</w:t>
            </w:r>
          </w:p>
          <w:p w14:paraId="064383C0" w14:textId="77777777" w:rsidR="00E3467F" w:rsidRDefault="00E3467F" w:rsidP="00E3467F">
            <w:pPr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  <w:lang w:val="en-GB"/>
              </w:rPr>
              <w:t>= 2.09824 x 10</w:t>
            </w:r>
            <w:r w:rsidRPr="00633393">
              <w:rPr>
                <w:rFonts w:cs="Arial"/>
                <w:szCs w:val="22"/>
                <w:vertAlign w:val="superscript"/>
                <w:lang w:val="en-GB"/>
              </w:rPr>
              <w:t>-3</w:t>
            </w:r>
            <w:r>
              <w:rPr>
                <w:rFonts w:cs="Arial"/>
                <w:szCs w:val="22"/>
                <w:vertAlign w:val="superscript"/>
                <w:lang w:val="en-GB"/>
              </w:rPr>
              <w:t>0</w:t>
            </w:r>
            <w:r>
              <w:rPr>
                <w:rFonts w:cs="Arial"/>
                <w:szCs w:val="22"/>
                <w:lang w:val="en-GB"/>
              </w:rPr>
              <w:t xml:space="preserve"> kg</w:t>
            </w:r>
          </w:p>
          <w:p w14:paraId="67220D60" w14:textId="77777777" w:rsidR="00E3467F" w:rsidRDefault="00E3467F" w:rsidP="00E3467F">
            <w:pPr>
              <w:rPr>
                <w:rFonts w:cs="Arial"/>
                <w:szCs w:val="22"/>
                <w:lang w:val="en-GB"/>
              </w:rPr>
            </w:pPr>
          </w:p>
          <w:p w14:paraId="206817A9" w14:textId="77777777" w:rsidR="00E3467F" w:rsidRDefault="00E3467F" w:rsidP="00E3467F">
            <w:pPr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  <w:lang w:val="en-GB"/>
              </w:rPr>
              <w:t xml:space="preserve">Change in rest-mass energy </w:t>
            </w:r>
          </w:p>
          <w:p w14:paraId="54606491" w14:textId="77777777" w:rsidR="00E3467F" w:rsidRDefault="00E3467F" w:rsidP="00E3467F">
            <w:pPr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  <w:lang w:val="en-GB"/>
              </w:rPr>
              <w:t xml:space="preserve">= </w:t>
            </w:r>
            <w:r w:rsidRPr="00633393">
              <w:rPr>
                <w:rFonts w:cs="Arial"/>
                <w:i/>
                <w:iCs/>
                <w:szCs w:val="22"/>
                <w:lang w:val="en-GB"/>
              </w:rPr>
              <w:t>∆m</w:t>
            </w:r>
            <w:r>
              <w:rPr>
                <w:rFonts w:cs="Arial"/>
                <w:i/>
                <w:iCs/>
                <w:szCs w:val="22"/>
                <w:lang w:val="en-GB"/>
              </w:rPr>
              <w:t>c</w:t>
            </w:r>
            <w:r w:rsidRPr="00633393">
              <w:rPr>
                <w:rFonts w:cs="Arial"/>
                <w:i/>
                <w:iCs/>
                <w:szCs w:val="22"/>
                <w:vertAlign w:val="superscript"/>
                <w:lang w:val="en-GB"/>
              </w:rPr>
              <w:t>2</w:t>
            </w:r>
          </w:p>
          <w:p w14:paraId="10FEF508" w14:textId="77777777" w:rsidR="00E3467F" w:rsidRDefault="00E3467F" w:rsidP="00E3467F">
            <w:pPr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  <w:lang w:val="en-GB"/>
              </w:rPr>
              <w:t>= 2.09824</w:t>
            </w:r>
            <w:r w:rsidRPr="00633393">
              <w:rPr>
                <w:rFonts w:cs="Arial"/>
                <w:szCs w:val="22"/>
                <w:lang w:val="en-GB"/>
              </w:rPr>
              <w:t xml:space="preserve"> </w:t>
            </w:r>
            <w:r>
              <w:rPr>
                <w:rFonts w:cs="Arial"/>
                <w:szCs w:val="22"/>
                <w:lang w:val="en-GB"/>
              </w:rPr>
              <w:t>x 10</w:t>
            </w:r>
            <w:r w:rsidRPr="00633393">
              <w:rPr>
                <w:rFonts w:cs="Arial"/>
                <w:szCs w:val="22"/>
                <w:vertAlign w:val="superscript"/>
                <w:lang w:val="en-GB"/>
              </w:rPr>
              <w:t>-3</w:t>
            </w:r>
            <w:r>
              <w:rPr>
                <w:rFonts w:cs="Arial"/>
                <w:szCs w:val="22"/>
                <w:vertAlign w:val="superscript"/>
                <w:lang w:val="en-GB"/>
              </w:rPr>
              <w:t>0</w:t>
            </w:r>
            <w:r w:rsidRPr="00633393">
              <w:rPr>
                <w:rFonts w:cs="Arial"/>
                <w:szCs w:val="22"/>
                <w:lang w:val="en-GB"/>
              </w:rPr>
              <w:t xml:space="preserve"> (</w:t>
            </w:r>
            <w:r>
              <w:rPr>
                <w:rFonts w:cs="Arial"/>
                <w:szCs w:val="22"/>
                <w:lang w:val="en-GB"/>
              </w:rPr>
              <w:t>3.00 x 10</w:t>
            </w:r>
            <w:r w:rsidRPr="00EE31C4">
              <w:rPr>
                <w:rFonts w:cs="Arial"/>
                <w:szCs w:val="22"/>
                <w:vertAlign w:val="superscript"/>
                <w:lang w:val="en-GB"/>
              </w:rPr>
              <w:t>8</w:t>
            </w:r>
            <w:r w:rsidRPr="00633393">
              <w:rPr>
                <w:rFonts w:cs="Arial"/>
                <w:szCs w:val="22"/>
                <w:lang w:val="en-GB"/>
              </w:rPr>
              <w:t>)</w:t>
            </w:r>
            <w:r w:rsidRPr="00EE31C4">
              <w:rPr>
                <w:rFonts w:cs="Arial"/>
                <w:szCs w:val="22"/>
                <w:vertAlign w:val="superscript"/>
                <w:lang w:val="en-GB"/>
              </w:rPr>
              <w:t>2</w:t>
            </w:r>
            <w:r>
              <w:rPr>
                <w:rFonts w:cs="Arial"/>
                <w:szCs w:val="22"/>
                <w:lang w:val="en-GB"/>
              </w:rPr>
              <w:t xml:space="preserve"> </w:t>
            </w:r>
          </w:p>
          <w:p w14:paraId="200AEC08" w14:textId="77777777" w:rsidR="00E3467F" w:rsidRDefault="00E3467F" w:rsidP="00E3467F">
            <w:pPr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  <w:lang w:val="en-GB"/>
              </w:rPr>
              <w:t>= 1.888 x 10</w:t>
            </w:r>
            <w:r w:rsidRPr="00633393">
              <w:rPr>
                <w:rFonts w:cs="Arial"/>
                <w:szCs w:val="22"/>
                <w:vertAlign w:val="superscript"/>
                <w:lang w:val="en-GB"/>
              </w:rPr>
              <w:t>-</w:t>
            </w:r>
            <w:r>
              <w:rPr>
                <w:rFonts w:cs="Arial"/>
                <w:szCs w:val="22"/>
                <w:vertAlign w:val="superscript"/>
                <w:lang w:val="en-GB"/>
              </w:rPr>
              <w:t>13</w:t>
            </w:r>
            <w:r>
              <w:rPr>
                <w:rFonts w:cs="Arial"/>
                <w:szCs w:val="22"/>
                <w:lang w:val="en-GB"/>
              </w:rPr>
              <w:t xml:space="preserve"> J</w:t>
            </w:r>
          </w:p>
          <w:p w14:paraId="5E0DA441" w14:textId="77777777" w:rsidR="00E3467F" w:rsidRDefault="00E3467F" w:rsidP="00E3467F">
            <w:pPr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  <w:lang w:val="en-GB"/>
              </w:rPr>
              <w:t>= 1.9 x 10</w:t>
            </w:r>
            <w:r w:rsidRPr="00633393">
              <w:rPr>
                <w:rFonts w:cs="Arial"/>
                <w:szCs w:val="22"/>
                <w:vertAlign w:val="superscript"/>
                <w:lang w:val="en-GB"/>
              </w:rPr>
              <w:t>-</w:t>
            </w:r>
            <w:r>
              <w:rPr>
                <w:rFonts w:cs="Arial"/>
                <w:szCs w:val="22"/>
                <w:vertAlign w:val="superscript"/>
                <w:lang w:val="en-GB"/>
              </w:rPr>
              <w:t>13</w:t>
            </w:r>
            <w:r>
              <w:rPr>
                <w:rFonts w:cs="Arial"/>
                <w:szCs w:val="22"/>
                <w:lang w:val="en-GB"/>
              </w:rPr>
              <w:t xml:space="preserve"> J</w:t>
            </w:r>
          </w:p>
          <w:p w14:paraId="5D8A8FD8" w14:textId="45FEE1FE" w:rsidR="00B41953" w:rsidRDefault="00B41953" w:rsidP="00A52A8C">
            <w:pPr>
              <w:jc w:val="both"/>
            </w:pPr>
          </w:p>
        </w:tc>
        <w:tc>
          <w:tcPr>
            <w:tcW w:w="498" w:type="dxa"/>
            <w:gridSpan w:val="2"/>
            <w:shd w:val="clear" w:color="auto" w:fill="auto"/>
          </w:tcPr>
          <w:p w14:paraId="40CFB345" w14:textId="77777777" w:rsidR="000154B1" w:rsidRDefault="000154B1" w:rsidP="000154B1">
            <w:pPr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A</w:t>
            </w:r>
          </w:p>
          <w:p w14:paraId="7B1D2CD0" w14:textId="77777777" w:rsidR="000154B1" w:rsidRDefault="000154B1" w:rsidP="000154B1">
            <w:pPr>
              <w:rPr>
                <w:rFonts w:cs="Arial"/>
                <w:b/>
                <w:szCs w:val="22"/>
              </w:rPr>
            </w:pPr>
          </w:p>
          <w:p w14:paraId="294D2418" w14:textId="77777777" w:rsidR="000154B1" w:rsidRDefault="000154B1" w:rsidP="000154B1">
            <w:pPr>
              <w:rPr>
                <w:rFonts w:cs="Arial"/>
                <w:b/>
                <w:szCs w:val="22"/>
              </w:rPr>
            </w:pPr>
          </w:p>
          <w:p w14:paraId="0F6E825D" w14:textId="77777777" w:rsidR="000154B1" w:rsidRDefault="000154B1" w:rsidP="000154B1">
            <w:pPr>
              <w:rPr>
                <w:rFonts w:cs="Arial"/>
                <w:b/>
                <w:szCs w:val="22"/>
              </w:rPr>
            </w:pPr>
          </w:p>
          <w:p w14:paraId="1D8BF4DE" w14:textId="77777777" w:rsidR="000154B1" w:rsidRDefault="000154B1" w:rsidP="000154B1">
            <w:pPr>
              <w:rPr>
                <w:rFonts w:cs="Arial"/>
                <w:b/>
                <w:szCs w:val="22"/>
              </w:rPr>
            </w:pPr>
          </w:p>
          <w:p w14:paraId="1D3D9C47" w14:textId="77777777" w:rsidR="000154B1" w:rsidRDefault="000154B1" w:rsidP="000154B1">
            <w:pPr>
              <w:rPr>
                <w:rFonts w:cs="Arial"/>
                <w:b/>
                <w:szCs w:val="22"/>
              </w:rPr>
            </w:pPr>
          </w:p>
          <w:p w14:paraId="27BD46CF" w14:textId="5FA10909" w:rsidR="000154B1" w:rsidRDefault="000154B1" w:rsidP="000154B1">
            <w:pPr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A</w:t>
            </w:r>
          </w:p>
        </w:tc>
        <w:tc>
          <w:tcPr>
            <w:tcW w:w="640" w:type="dxa"/>
            <w:gridSpan w:val="4"/>
          </w:tcPr>
          <w:p w14:paraId="3FE495C8" w14:textId="77777777" w:rsidR="000154B1" w:rsidRDefault="000154B1" w:rsidP="000154B1">
            <w:pPr>
              <w:rPr>
                <w:rFonts w:cs="Arial"/>
                <w:szCs w:val="22"/>
              </w:rPr>
            </w:pPr>
          </w:p>
          <w:p w14:paraId="3F52E8A2" w14:textId="77777777" w:rsidR="000154B1" w:rsidRDefault="000154B1" w:rsidP="000154B1">
            <w:pPr>
              <w:rPr>
                <w:rFonts w:cs="Arial"/>
                <w:szCs w:val="22"/>
              </w:rPr>
            </w:pPr>
          </w:p>
          <w:p w14:paraId="6AB3538F" w14:textId="77777777" w:rsidR="000154B1" w:rsidRDefault="000154B1" w:rsidP="000154B1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M1</w:t>
            </w:r>
          </w:p>
          <w:p w14:paraId="7C998470" w14:textId="77777777" w:rsidR="000154B1" w:rsidRDefault="000154B1" w:rsidP="000154B1">
            <w:pPr>
              <w:rPr>
                <w:rFonts w:cs="Arial"/>
                <w:szCs w:val="22"/>
              </w:rPr>
            </w:pPr>
          </w:p>
          <w:p w14:paraId="287AC7AE" w14:textId="77777777" w:rsidR="000154B1" w:rsidRDefault="000154B1" w:rsidP="000154B1">
            <w:pPr>
              <w:rPr>
                <w:rFonts w:cs="Arial"/>
                <w:szCs w:val="22"/>
              </w:rPr>
            </w:pPr>
          </w:p>
          <w:p w14:paraId="094B35F5" w14:textId="77777777" w:rsidR="000154B1" w:rsidRDefault="000154B1" w:rsidP="000154B1">
            <w:pPr>
              <w:rPr>
                <w:rFonts w:cs="Arial"/>
                <w:szCs w:val="22"/>
              </w:rPr>
            </w:pPr>
          </w:p>
          <w:p w14:paraId="2561A004" w14:textId="77777777" w:rsidR="000154B1" w:rsidRDefault="000154B1" w:rsidP="000154B1">
            <w:pPr>
              <w:rPr>
                <w:rFonts w:cs="Arial"/>
                <w:szCs w:val="22"/>
              </w:rPr>
            </w:pPr>
          </w:p>
          <w:p w14:paraId="2D449325" w14:textId="77777777" w:rsidR="000154B1" w:rsidRDefault="000154B1" w:rsidP="000154B1">
            <w:pPr>
              <w:rPr>
                <w:rFonts w:cs="Arial"/>
                <w:szCs w:val="22"/>
              </w:rPr>
            </w:pPr>
          </w:p>
          <w:p w14:paraId="3ACDB62D" w14:textId="77777777" w:rsidR="000154B1" w:rsidRDefault="000154B1" w:rsidP="000154B1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M1</w:t>
            </w:r>
          </w:p>
          <w:p w14:paraId="00D2BDFC" w14:textId="77777777" w:rsidR="000154B1" w:rsidRDefault="000154B1" w:rsidP="000154B1">
            <w:pPr>
              <w:rPr>
                <w:rFonts w:cs="Arial"/>
                <w:szCs w:val="22"/>
              </w:rPr>
            </w:pPr>
          </w:p>
          <w:p w14:paraId="235237E9" w14:textId="2FCF13A9" w:rsidR="000154B1" w:rsidRDefault="000154B1" w:rsidP="000154B1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A0</w:t>
            </w:r>
          </w:p>
        </w:tc>
      </w:tr>
      <w:tr w:rsidR="000154B1" w:rsidRPr="00B843E9" w14:paraId="66CB02AA" w14:textId="77777777" w:rsidTr="00A52A8C">
        <w:trPr>
          <w:gridAfter w:val="1"/>
          <w:wAfter w:w="7" w:type="dxa"/>
        </w:trPr>
        <w:tc>
          <w:tcPr>
            <w:tcW w:w="768" w:type="dxa"/>
            <w:shd w:val="clear" w:color="auto" w:fill="auto"/>
          </w:tcPr>
          <w:p w14:paraId="0738C690" w14:textId="36320D31" w:rsidR="000154B1" w:rsidRDefault="000154B1" w:rsidP="000154B1">
            <w:pPr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6aii</w:t>
            </w:r>
          </w:p>
        </w:tc>
        <w:tc>
          <w:tcPr>
            <w:tcW w:w="8662" w:type="dxa"/>
            <w:shd w:val="clear" w:color="auto" w:fill="auto"/>
          </w:tcPr>
          <w:p w14:paraId="45D3CA64" w14:textId="77777777" w:rsidR="00E3467F" w:rsidRDefault="00E3467F" w:rsidP="00E3467F">
            <w:pPr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  <w:lang w:val="en-GB"/>
              </w:rPr>
              <w:t>The increase in mass as shown in calculation in (</w:t>
            </w:r>
            <w:r w:rsidRPr="00E2199A">
              <w:rPr>
                <w:rFonts w:cs="Arial"/>
                <w:b/>
                <w:bCs/>
                <w:szCs w:val="22"/>
                <w:lang w:val="en-GB"/>
              </w:rPr>
              <w:t>a</w:t>
            </w:r>
            <w:r>
              <w:rPr>
                <w:rFonts w:cs="Arial"/>
                <w:b/>
                <w:bCs/>
                <w:szCs w:val="22"/>
                <w:lang w:val="en-GB"/>
              </w:rPr>
              <w:t>)(</w:t>
            </w:r>
            <w:r w:rsidRPr="00E2199A">
              <w:rPr>
                <w:rFonts w:cs="Arial"/>
                <w:b/>
                <w:bCs/>
                <w:szCs w:val="22"/>
                <w:lang w:val="en-GB"/>
              </w:rPr>
              <w:t>i</w:t>
            </w:r>
            <w:r>
              <w:rPr>
                <w:rFonts w:cs="Arial"/>
                <w:b/>
                <w:bCs/>
                <w:szCs w:val="22"/>
                <w:lang w:val="en-GB"/>
              </w:rPr>
              <w:t>)</w:t>
            </w:r>
            <w:r>
              <w:rPr>
                <w:rFonts w:cs="Arial"/>
                <w:szCs w:val="22"/>
                <w:lang w:val="en-GB"/>
              </w:rPr>
              <w:t xml:space="preserve"> implies that energy has been converted to mass.</w:t>
            </w:r>
          </w:p>
          <w:p w14:paraId="690847AD" w14:textId="77777777" w:rsidR="00E3467F" w:rsidRDefault="00E3467F" w:rsidP="00E3467F">
            <w:pPr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  <w:lang w:val="en-GB"/>
              </w:rPr>
              <w:t xml:space="preserve">Hence, the reaction is only possible if the alpha particle has kinetic energy that is at least equal to the value calculated in </w:t>
            </w:r>
            <w:r>
              <w:rPr>
                <w:rFonts w:cs="Arial"/>
                <w:b/>
                <w:bCs/>
                <w:szCs w:val="22"/>
                <w:lang w:val="en-GB"/>
              </w:rPr>
              <w:t>(a)(i)</w:t>
            </w:r>
            <w:r>
              <w:rPr>
                <w:rFonts w:cs="Arial"/>
                <w:szCs w:val="22"/>
                <w:lang w:val="en-GB"/>
              </w:rPr>
              <w:t>, which can be converted into mass.</w:t>
            </w:r>
          </w:p>
          <w:p w14:paraId="2826339E" w14:textId="712B774E" w:rsidR="00B41953" w:rsidRDefault="00B41953" w:rsidP="00A52A8C">
            <w:pPr>
              <w:jc w:val="both"/>
            </w:pPr>
          </w:p>
        </w:tc>
        <w:tc>
          <w:tcPr>
            <w:tcW w:w="498" w:type="dxa"/>
            <w:gridSpan w:val="2"/>
            <w:shd w:val="clear" w:color="auto" w:fill="auto"/>
          </w:tcPr>
          <w:p w14:paraId="5C96FBCE" w14:textId="1346F1F7" w:rsidR="000154B1" w:rsidRDefault="000154B1" w:rsidP="000154B1">
            <w:pPr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A</w:t>
            </w:r>
          </w:p>
        </w:tc>
        <w:tc>
          <w:tcPr>
            <w:tcW w:w="640" w:type="dxa"/>
            <w:gridSpan w:val="4"/>
          </w:tcPr>
          <w:p w14:paraId="23BD4C86" w14:textId="77777777" w:rsidR="000154B1" w:rsidRDefault="000154B1" w:rsidP="000154B1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M1</w:t>
            </w:r>
          </w:p>
          <w:p w14:paraId="302D8892" w14:textId="77777777" w:rsidR="000154B1" w:rsidRDefault="000154B1" w:rsidP="000154B1">
            <w:pPr>
              <w:rPr>
                <w:rFonts w:cs="Arial"/>
                <w:szCs w:val="22"/>
              </w:rPr>
            </w:pPr>
          </w:p>
          <w:p w14:paraId="5DDD2559" w14:textId="77777777" w:rsidR="000154B1" w:rsidRDefault="000154B1" w:rsidP="000154B1">
            <w:pPr>
              <w:rPr>
                <w:rFonts w:cs="Arial"/>
                <w:szCs w:val="22"/>
              </w:rPr>
            </w:pPr>
          </w:p>
          <w:p w14:paraId="2746EBA6" w14:textId="07EEBF25" w:rsidR="000154B1" w:rsidRDefault="000154B1" w:rsidP="000154B1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A1</w:t>
            </w:r>
          </w:p>
        </w:tc>
      </w:tr>
      <w:tr w:rsidR="000154B1" w:rsidRPr="00B843E9" w14:paraId="52290053" w14:textId="77777777" w:rsidTr="00A52A8C">
        <w:trPr>
          <w:gridAfter w:val="1"/>
          <w:wAfter w:w="7" w:type="dxa"/>
        </w:trPr>
        <w:tc>
          <w:tcPr>
            <w:tcW w:w="768" w:type="dxa"/>
            <w:shd w:val="clear" w:color="auto" w:fill="auto"/>
          </w:tcPr>
          <w:p w14:paraId="153218EA" w14:textId="291EF134" w:rsidR="000154B1" w:rsidRDefault="000154B1" w:rsidP="000154B1">
            <w:pPr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6aiii1</w:t>
            </w:r>
          </w:p>
        </w:tc>
        <w:tc>
          <w:tcPr>
            <w:tcW w:w="8662" w:type="dxa"/>
            <w:shd w:val="clear" w:color="auto" w:fill="auto"/>
          </w:tcPr>
          <w:p w14:paraId="53D1FB16" w14:textId="77777777" w:rsidR="000154B1" w:rsidRDefault="000154B1" w:rsidP="000154B1">
            <w:pPr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  <w:lang w:val="en-GB"/>
              </w:rPr>
              <w:t xml:space="preserve">Based on conservation of momentum, as the </w:t>
            </w:r>
            <w:r w:rsidRPr="005B02C1">
              <w:rPr>
                <w:rFonts w:cs="Arial"/>
                <w:szCs w:val="22"/>
                <w:u w:val="single"/>
                <w:lang w:val="en-GB"/>
              </w:rPr>
              <w:t>total initial momentum is not zero</w:t>
            </w:r>
            <w:r>
              <w:rPr>
                <w:rFonts w:cs="Arial"/>
                <w:szCs w:val="22"/>
                <w:lang w:val="en-GB"/>
              </w:rPr>
              <w:t xml:space="preserve">, since alpha particle is moving and nitrogen – 14 is stationary, </w:t>
            </w:r>
            <w:r w:rsidRPr="005B02C1">
              <w:rPr>
                <w:rFonts w:cs="Arial"/>
                <w:szCs w:val="22"/>
                <w:u w:val="single"/>
                <w:lang w:val="en-GB"/>
              </w:rPr>
              <w:t>final momentum cannot be zero</w:t>
            </w:r>
            <w:r>
              <w:rPr>
                <w:rFonts w:cs="Arial"/>
                <w:szCs w:val="22"/>
                <w:lang w:val="en-GB"/>
              </w:rPr>
              <w:t xml:space="preserve"> and hence the </w:t>
            </w:r>
            <w:r w:rsidRPr="005B02C1">
              <w:rPr>
                <w:rFonts w:cs="Arial"/>
                <w:szCs w:val="22"/>
                <w:u w:val="single"/>
                <w:lang w:val="en-GB"/>
              </w:rPr>
              <w:t>product particles must have kinetic energy after the reaction</w:t>
            </w:r>
            <w:r>
              <w:rPr>
                <w:rFonts w:cs="Arial"/>
                <w:szCs w:val="22"/>
                <w:lang w:val="en-GB"/>
              </w:rPr>
              <w:t>.</w:t>
            </w:r>
          </w:p>
          <w:p w14:paraId="3DF284BA" w14:textId="7801E6B6" w:rsidR="00B41953" w:rsidRDefault="00B41953" w:rsidP="00A52A8C">
            <w:pPr>
              <w:jc w:val="both"/>
            </w:pPr>
          </w:p>
        </w:tc>
        <w:tc>
          <w:tcPr>
            <w:tcW w:w="498" w:type="dxa"/>
            <w:gridSpan w:val="2"/>
            <w:shd w:val="clear" w:color="auto" w:fill="auto"/>
          </w:tcPr>
          <w:p w14:paraId="1BDAA47F" w14:textId="40315327" w:rsidR="000154B1" w:rsidRPr="007E1580" w:rsidRDefault="000154B1" w:rsidP="000154B1">
            <w:pPr>
              <w:rPr>
                <w:rFonts w:cs="Arial"/>
                <w:b/>
                <w:color w:val="FF0000"/>
                <w:szCs w:val="22"/>
              </w:rPr>
            </w:pPr>
            <w:r w:rsidRPr="007E1580">
              <w:rPr>
                <w:rFonts w:cs="Arial"/>
                <w:b/>
                <w:color w:val="FF0000"/>
                <w:szCs w:val="22"/>
              </w:rPr>
              <w:t>D</w:t>
            </w:r>
          </w:p>
        </w:tc>
        <w:tc>
          <w:tcPr>
            <w:tcW w:w="640" w:type="dxa"/>
            <w:gridSpan w:val="4"/>
          </w:tcPr>
          <w:p w14:paraId="3F4FE79E" w14:textId="1A57B5C0" w:rsidR="000154B1" w:rsidRDefault="000154B1" w:rsidP="000154B1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A1</w:t>
            </w:r>
          </w:p>
          <w:p w14:paraId="2DE55635" w14:textId="231817A8" w:rsidR="000154B1" w:rsidRDefault="000154B1" w:rsidP="000154B1">
            <w:pPr>
              <w:rPr>
                <w:rFonts w:cs="Arial"/>
                <w:szCs w:val="22"/>
              </w:rPr>
            </w:pPr>
          </w:p>
        </w:tc>
      </w:tr>
      <w:tr w:rsidR="000154B1" w:rsidRPr="00B843E9" w14:paraId="17B8E044" w14:textId="77777777" w:rsidTr="00A52A8C">
        <w:trPr>
          <w:gridAfter w:val="1"/>
          <w:wAfter w:w="7" w:type="dxa"/>
        </w:trPr>
        <w:tc>
          <w:tcPr>
            <w:tcW w:w="768" w:type="dxa"/>
            <w:shd w:val="clear" w:color="auto" w:fill="auto"/>
          </w:tcPr>
          <w:p w14:paraId="4B2BDD13" w14:textId="0AD96079" w:rsidR="000154B1" w:rsidRDefault="000154B1" w:rsidP="000154B1">
            <w:pPr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6aiii2</w:t>
            </w:r>
          </w:p>
        </w:tc>
        <w:tc>
          <w:tcPr>
            <w:tcW w:w="8662" w:type="dxa"/>
            <w:shd w:val="clear" w:color="auto" w:fill="auto"/>
          </w:tcPr>
          <w:p w14:paraId="1E47FFE1" w14:textId="77777777" w:rsidR="000154B1" w:rsidRDefault="000154B1" w:rsidP="000154B1">
            <w:pPr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  <w:lang w:val="en-GB"/>
              </w:rPr>
              <w:t xml:space="preserve">So, the alpha particle </w:t>
            </w:r>
            <w:r w:rsidRPr="005B02C1">
              <w:rPr>
                <w:rFonts w:cs="Arial"/>
                <w:szCs w:val="22"/>
                <w:u w:val="single"/>
                <w:lang w:val="en-GB"/>
              </w:rPr>
              <w:t>needs to have more kinetic energy than 1.9 x 10</w:t>
            </w:r>
            <w:r w:rsidRPr="005B02C1">
              <w:rPr>
                <w:rFonts w:cs="Arial"/>
                <w:szCs w:val="22"/>
                <w:u w:val="single"/>
                <w:vertAlign w:val="superscript"/>
                <w:lang w:val="en-GB"/>
              </w:rPr>
              <w:t>-30</w:t>
            </w:r>
            <w:r w:rsidRPr="005B02C1">
              <w:rPr>
                <w:rFonts w:cs="Arial"/>
                <w:szCs w:val="22"/>
                <w:u w:val="single"/>
                <w:lang w:val="en-GB"/>
              </w:rPr>
              <w:t xml:space="preserve"> J,</w:t>
            </w:r>
            <w:r>
              <w:rPr>
                <w:rFonts w:cs="Arial"/>
                <w:szCs w:val="22"/>
                <w:lang w:val="en-GB"/>
              </w:rPr>
              <w:t xml:space="preserve"> so that while some of the </w:t>
            </w:r>
            <w:r w:rsidRPr="005B02C1">
              <w:rPr>
                <w:rFonts w:cs="Arial"/>
                <w:szCs w:val="22"/>
                <w:u w:val="single"/>
                <w:lang w:val="en-GB"/>
              </w:rPr>
              <w:t>kinetic energy is converted to mass</w:t>
            </w:r>
            <w:r>
              <w:rPr>
                <w:rFonts w:cs="Arial"/>
                <w:szCs w:val="22"/>
                <w:lang w:val="en-GB"/>
              </w:rPr>
              <w:t xml:space="preserve">, there is sufficient </w:t>
            </w:r>
            <w:r w:rsidRPr="005B02C1">
              <w:rPr>
                <w:rFonts w:cs="Arial"/>
                <w:szCs w:val="22"/>
                <w:u w:val="single"/>
                <w:lang w:val="en-GB"/>
              </w:rPr>
              <w:t>kinetic energy left to move the product particles</w:t>
            </w:r>
            <w:r>
              <w:rPr>
                <w:rFonts w:cs="Arial"/>
                <w:szCs w:val="22"/>
                <w:lang w:val="en-GB"/>
              </w:rPr>
              <w:t>.</w:t>
            </w:r>
          </w:p>
          <w:p w14:paraId="6CCCEDBA" w14:textId="0D6FC8D3" w:rsidR="00B41953" w:rsidRDefault="00B41953" w:rsidP="00A52A8C">
            <w:pPr>
              <w:rPr>
                <w:rFonts w:cs="Arial"/>
                <w:szCs w:val="22"/>
                <w:lang w:val="en-GB"/>
              </w:rPr>
            </w:pPr>
          </w:p>
        </w:tc>
        <w:tc>
          <w:tcPr>
            <w:tcW w:w="498" w:type="dxa"/>
            <w:gridSpan w:val="2"/>
            <w:shd w:val="clear" w:color="auto" w:fill="auto"/>
          </w:tcPr>
          <w:p w14:paraId="0CC8F1E2" w14:textId="39DDC6D2" w:rsidR="000154B1" w:rsidRPr="007E1580" w:rsidRDefault="000154B1" w:rsidP="000154B1">
            <w:pPr>
              <w:rPr>
                <w:rFonts w:cs="Arial"/>
                <w:b/>
                <w:color w:val="FF0000"/>
                <w:szCs w:val="22"/>
              </w:rPr>
            </w:pPr>
            <w:r w:rsidRPr="007E1580">
              <w:rPr>
                <w:rFonts w:cs="Arial"/>
                <w:b/>
                <w:color w:val="FF0000"/>
                <w:szCs w:val="22"/>
              </w:rPr>
              <w:t>D</w:t>
            </w:r>
          </w:p>
        </w:tc>
        <w:tc>
          <w:tcPr>
            <w:tcW w:w="640" w:type="dxa"/>
            <w:gridSpan w:val="4"/>
          </w:tcPr>
          <w:p w14:paraId="13F42194" w14:textId="7110B5E4" w:rsidR="000154B1" w:rsidRDefault="000154B1" w:rsidP="000154B1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A1</w:t>
            </w:r>
          </w:p>
        </w:tc>
      </w:tr>
      <w:tr w:rsidR="000154B1" w:rsidRPr="00B843E9" w14:paraId="3F9D4C0A" w14:textId="77777777" w:rsidTr="00A52A8C">
        <w:trPr>
          <w:gridAfter w:val="1"/>
          <w:wAfter w:w="7" w:type="dxa"/>
        </w:trPr>
        <w:tc>
          <w:tcPr>
            <w:tcW w:w="768" w:type="dxa"/>
            <w:shd w:val="clear" w:color="auto" w:fill="auto"/>
          </w:tcPr>
          <w:p w14:paraId="09FE5E86" w14:textId="40128152" w:rsidR="000154B1" w:rsidRDefault="000154B1" w:rsidP="000154B1">
            <w:pPr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6bi</w:t>
            </w:r>
          </w:p>
        </w:tc>
        <w:tc>
          <w:tcPr>
            <w:tcW w:w="8662" w:type="dxa"/>
            <w:shd w:val="clear" w:color="auto" w:fill="auto"/>
          </w:tcPr>
          <w:p w14:paraId="66BE20D4" w14:textId="77777777" w:rsidR="000154B1" w:rsidRDefault="000154B1" w:rsidP="000154B1">
            <w:pPr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  <w:lang w:val="en-GB"/>
              </w:rPr>
              <w:t xml:space="preserve">No. of Xenon particles initially </w:t>
            </w:r>
            <w:r w:rsidRPr="00B868CC">
              <w:rPr>
                <w:rFonts w:cs="Arial"/>
                <w:i/>
                <w:iCs/>
                <w:szCs w:val="22"/>
                <w:lang w:val="en-GB"/>
              </w:rPr>
              <w:t>N</w:t>
            </w:r>
            <w:r w:rsidRPr="00B868CC">
              <w:rPr>
                <w:rFonts w:cs="Arial"/>
                <w:i/>
                <w:iCs/>
                <w:szCs w:val="22"/>
                <w:vertAlign w:val="subscript"/>
                <w:lang w:val="en-GB"/>
              </w:rPr>
              <w:t>0</w:t>
            </w:r>
            <w:r>
              <w:rPr>
                <w:rFonts w:cs="Arial"/>
                <w:szCs w:val="22"/>
                <w:lang w:val="en-GB"/>
              </w:rPr>
              <w:t xml:space="preserve"> </w:t>
            </w:r>
          </w:p>
          <w:p w14:paraId="26FE55A2" w14:textId="77777777" w:rsidR="000154B1" w:rsidRDefault="000154B1" w:rsidP="000154B1">
            <w:pPr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  <w:lang w:val="en-GB"/>
              </w:rPr>
              <w:t>= (</w:t>
            </w:r>
            <w:r>
              <w:rPr>
                <w:rFonts w:cs="Arial"/>
                <w:szCs w:val="22"/>
              </w:rPr>
              <w:t xml:space="preserve">6.02 x 10 </w:t>
            </w:r>
            <w:r>
              <w:rPr>
                <w:rFonts w:cs="Arial"/>
                <w:szCs w:val="22"/>
                <w:vertAlign w:val="superscript"/>
              </w:rPr>
              <w:t>23</w:t>
            </w:r>
            <w:r>
              <w:rPr>
                <w:rFonts w:cs="Arial"/>
                <w:szCs w:val="22"/>
                <w:lang w:val="en-GB"/>
              </w:rPr>
              <w:t>) (</w:t>
            </w:r>
            <w:r>
              <w:rPr>
                <w:rFonts w:cs="Arial"/>
                <w:szCs w:val="22"/>
              </w:rPr>
              <w:t xml:space="preserve">5.7 x 10 </w:t>
            </w:r>
            <w:r>
              <w:rPr>
                <w:rFonts w:cs="Arial"/>
                <w:szCs w:val="22"/>
                <w:vertAlign w:val="superscript"/>
              </w:rPr>
              <w:t>−</w:t>
            </w:r>
            <w:r w:rsidRPr="003A7A9B">
              <w:rPr>
                <w:rFonts w:cs="Arial"/>
                <w:szCs w:val="22"/>
                <w:vertAlign w:val="superscript"/>
              </w:rPr>
              <w:t>12</w:t>
            </w:r>
            <w:r>
              <w:rPr>
                <w:rFonts w:cs="Arial"/>
                <w:szCs w:val="22"/>
                <w:lang w:val="en-GB"/>
              </w:rPr>
              <w:t xml:space="preserve"> /140 x </w:t>
            </w:r>
            <w:r>
              <w:rPr>
                <w:rFonts w:cs="Arial"/>
                <w:szCs w:val="22"/>
              </w:rPr>
              <w:t xml:space="preserve">10 </w:t>
            </w:r>
            <w:r>
              <w:rPr>
                <w:rFonts w:cs="Arial"/>
                <w:szCs w:val="22"/>
                <w:vertAlign w:val="superscript"/>
              </w:rPr>
              <w:t>−3</w:t>
            </w:r>
            <w:r>
              <w:rPr>
                <w:rFonts w:cs="Arial"/>
                <w:szCs w:val="22"/>
                <w:lang w:val="en-GB"/>
              </w:rPr>
              <w:t>)</w:t>
            </w:r>
          </w:p>
          <w:p w14:paraId="062801EB" w14:textId="77777777" w:rsidR="000154B1" w:rsidRDefault="000154B1" w:rsidP="000154B1">
            <w:pPr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  <w:lang w:val="en-GB"/>
              </w:rPr>
              <w:t xml:space="preserve">=2.451 </w:t>
            </w:r>
            <w:r>
              <w:rPr>
                <w:rFonts w:cs="Arial"/>
                <w:szCs w:val="22"/>
              </w:rPr>
              <w:t xml:space="preserve">x 10 </w:t>
            </w:r>
            <w:r>
              <w:rPr>
                <w:rFonts w:cs="Arial"/>
                <w:szCs w:val="22"/>
                <w:vertAlign w:val="superscript"/>
              </w:rPr>
              <w:t>13</w:t>
            </w:r>
          </w:p>
          <w:p w14:paraId="47DE5496" w14:textId="77777777" w:rsidR="000154B1" w:rsidRPr="00B868CC" w:rsidRDefault="000154B1" w:rsidP="000154B1">
            <w:pPr>
              <w:rPr>
                <w:rFonts w:cs="Arial"/>
                <w:i/>
                <w:szCs w:val="22"/>
              </w:rPr>
            </w:pPr>
          </w:p>
          <w:p w14:paraId="375FCB85" w14:textId="77777777" w:rsidR="000154B1" w:rsidRPr="00B868CC" w:rsidRDefault="000154B1" w:rsidP="000154B1">
            <w:pPr>
              <w:rPr>
                <w:rFonts w:cs="Arial"/>
                <w:i/>
                <w:szCs w:val="22"/>
              </w:rPr>
            </w:pPr>
            <w:r w:rsidRPr="00B868CC">
              <w:rPr>
                <w:rFonts w:cs="Arial"/>
                <w:i/>
                <w:szCs w:val="22"/>
              </w:rPr>
              <w:t>A</w:t>
            </w:r>
            <w:r w:rsidRPr="00B868CC">
              <w:rPr>
                <w:rFonts w:cs="Arial"/>
                <w:i/>
                <w:szCs w:val="22"/>
                <w:vertAlign w:val="subscript"/>
              </w:rPr>
              <w:t>0</w:t>
            </w:r>
            <w:r w:rsidRPr="00B868CC">
              <w:rPr>
                <w:rFonts w:cs="Arial"/>
                <w:i/>
                <w:szCs w:val="22"/>
              </w:rPr>
              <w:t xml:space="preserve"> = </w:t>
            </w:r>
            <w:r w:rsidRPr="00B868CC">
              <w:rPr>
                <w:rFonts w:ascii="Times New Roman" w:hAnsi="Times New Roman"/>
                <w:i/>
                <w:szCs w:val="22"/>
              </w:rPr>
              <w:t>λ</w:t>
            </w:r>
            <w:r w:rsidRPr="00B868CC">
              <w:rPr>
                <w:rFonts w:cs="Arial"/>
                <w:i/>
                <w:szCs w:val="22"/>
              </w:rPr>
              <w:t>N</w:t>
            </w:r>
            <w:r w:rsidRPr="00B868CC">
              <w:rPr>
                <w:rFonts w:cs="Arial"/>
                <w:i/>
                <w:szCs w:val="22"/>
                <w:vertAlign w:val="subscript"/>
              </w:rPr>
              <w:t>0</w:t>
            </w:r>
          </w:p>
          <w:p w14:paraId="50DA247B" w14:textId="77777777" w:rsidR="007C0794" w:rsidRPr="00B868CC" w:rsidRDefault="007C0794" w:rsidP="007C0794">
            <w:pPr>
              <w:rPr>
                <w:rFonts w:cs="Arial"/>
                <w:szCs w:val="22"/>
              </w:rPr>
            </w:pPr>
            <w:r w:rsidRPr="00B868CC">
              <w:rPr>
                <w:rFonts w:cs="Arial"/>
                <w:iCs/>
                <w:szCs w:val="22"/>
              </w:rPr>
              <w:t>=</w:t>
            </w:r>
            <w:r>
              <w:rPr>
                <w:rFonts w:cs="Arial"/>
                <w:iCs/>
                <w:szCs w:val="22"/>
              </w:rPr>
              <w:t>((</w:t>
            </w:r>
            <w:r w:rsidRPr="00B868CC">
              <w:rPr>
                <w:rFonts w:cs="Arial"/>
                <w:iCs/>
                <w:szCs w:val="22"/>
              </w:rPr>
              <w:t>ln 2</w:t>
            </w:r>
            <w:r>
              <w:rPr>
                <w:rFonts w:cs="Arial"/>
                <w:iCs/>
                <w:szCs w:val="22"/>
              </w:rPr>
              <w:t>)</w:t>
            </w:r>
            <w:r w:rsidRPr="00B868CC">
              <w:rPr>
                <w:rFonts w:cs="Arial"/>
                <w:iCs/>
                <w:szCs w:val="22"/>
              </w:rPr>
              <w:t>/16)(</w:t>
            </w:r>
            <w:r w:rsidRPr="00B868CC">
              <w:rPr>
                <w:rFonts w:cs="Arial"/>
                <w:szCs w:val="22"/>
                <w:lang w:val="en-GB"/>
              </w:rPr>
              <w:t xml:space="preserve">2.451 </w:t>
            </w:r>
            <w:r w:rsidRPr="00B868CC">
              <w:rPr>
                <w:rFonts w:cs="Arial"/>
                <w:szCs w:val="22"/>
              </w:rPr>
              <w:t xml:space="preserve">x 10 </w:t>
            </w:r>
            <w:r w:rsidRPr="00B868CC">
              <w:rPr>
                <w:rFonts w:cs="Arial"/>
                <w:szCs w:val="22"/>
                <w:vertAlign w:val="superscript"/>
              </w:rPr>
              <w:t>13</w:t>
            </w:r>
            <w:r w:rsidRPr="00B868CC">
              <w:rPr>
                <w:rFonts w:cs="Arial"/>
                <w:szCs w:val="22"/>
              </w:rPr>
              <w:t>)</w:t>
            </w:r>
          </w:p>
          <w:p w14:paraId="7A2E6D4E" w14:textId="19324AED" w:rsidR="000154B1" w:rsidRDefault="000154B1" w:rsidP="000154B1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= 1.0618 </w:t>
            </w:r>
            <w:r w:rsidRPr="00B868CC">
              <w:rPr>
                <w:rFonts w:cs="Arial"/>
                <w:szCs w:val="22"/>
              </w:rPr>
              <w:t xml:space="preserve">x 10 </w:t>
            </w:r>
            <w:r w:rsidRPr="00B868CC">
              <w:rPr>
                <w:rFonts w:cs="Arial"/>
                <w:szCs w:val="22"/>
                <w:vertAlign w:val="superscript"/>
              </w:rPr>
              <w:t>1</w:t>
            </w:r>
            <w:r>
              <w:rPr>
                <w:rFonts w:cs="Arial"/>
                <w:szCs w:val="22"/>
                <w:vertAlign w:val="superscript"/>
              </w:rPr>
              <w:t>2</w:t>
            </w:r>
          </w:p>
          <w:p w14:paraId="62244ABC" w14:textId="45C90D3A" w:rsidR="000154B1" w:rsidRPr="00942E5F" w:rsidRDefault="000154B1" w:rsidP="000154B1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=1.06 </w:t>
            </w:r>
            <w:r w:rsidRPr="00B868CC">
              <w:rPr>
                <w:rFonts w:cs="Arial"/>
                <w:szCs w:val="22"/>
              </w:rPr>
              <w:t>x 10</w:t>
            </w:r>
            <w:r w:rsidRPr="00B868CC">
              <w:rPr>
                <w:rFonts w:cs="Arial"/>
                <w:szCs w:val="22"/>
                <w:vertAlign w:val="superscript"/>
              </w:rPr>
              <w:t>1</w:t>
            </w:r>
            <w:r>
              <w:rPr>
                <w:rFonts w:cs="Arial"/>
                <w:szCs w:val="22"/>
                <w:vertAlign w:val="superscript"/>
              </w:rPr>
              <w:t>2</w:t>
            </w:r>
            <w:r>
              <w:rPr>
                <w:rFonts w:cs="Arial"/>
                <w:szCs w:val="22"/>
              </w:rPr>
              <w:t xml:space="preserve"> Bq</w:t>
            </w:r>
          </w:p>
          <w:p w14:paraId="255402D0" w14:textId="77777777" w:rsidR="000154B1" w:rsidRDefault="000154B1" w:rsidP="000154B1">
            <w:pPr>
              <w:rPr>
                <w:rFonts w:cs="Arial"/>
                <w:iCs/>
                <w:szCs w:val="22"/>
              </w:rPr>
            </w:pPr>
          </w:p>
          <w:p w14:paraId="22FCAA59" w14:textId="12913D74" w:rsidR="000154B1" w:rsidRDefault="00E3467F" w:rsidP="000154B1">
            <w:pPr>
              <w:rPr>
                <w:rFonts w:cs="Arial"/>
                <w:iCs/>
                <w:szCs w:val="22"/>
              </w:rPr>
            </w:pPr>
            <w:r w:rsidRPr="00BF3AA4">
              <w:rPr>
                <w:rFonts w:cs="Arial"/>
                <w:iCs/>
                <w:position w:val="-80"/>
                <w:szCs w:val="22"/>
              </w:rPr>
              <w:object w:dxaOrig="1900" w:dyaOrig="1719" w14:anchorId="6BB4CFB5">
                <v:shape id="_x0000_i1038" type="#_x0000_t75" style="width:95.1pt;height:86.25pt" o:ole="">
                  <v:imagedata r:id="rId34" o:title=""/>
                </v:shape>
                <o:OLEObject Type="Embed" ProgID="Equation.DSMT4" ShapeID="_x0000_i1038" DrawAspect="Content" ObjectID="_1725880872" r:id="rId35"/>
              </w:object>
            </w:r>
          </w:p>
          <w:p w14:paraId="7E7D0382" w14:textId="40B4EBF9" w:rsidR="00315A2D" w:rsidRDefault="00315A2D" w:rsidP="00A52A8C">
            <w:pPr>
              <w:jc w:val="both"/>
            </w:pPr>
          </w:p>
        </w:tc>
        <w:tc>
          <w:tcPr>
            <w:tcW w:w="498" w:type="dxa"/>
            <w:gridSpan w:val="2"/>
            <w:shd w:val="clear" w:color="auto" w:fill="auto"/>
          </w:tcPr>
          <w:p w14:paraId="1CFC8159" w14:textId="63829C19" w:rsidR="000154B1" w:rsidRDefault="000154B1" w:rsidP="000154B1">
            <w:pPr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A</w:t>
            </w:r>
          </w:p>
        </w:tc>
        <w:tc>
          <w:tcPr>
            <w:tcW w:w="640" w:type="dxa"/>
            <w:gridSpan w:val="4"/>
          </w:tcPr>
          <w:p w14:paraId="24AB5ACD" w14:textId="77777777" w:rsidR="000154B1" w:rsidRDefault="000154B1" w:rsidP="000154B1">
            <w:pPr>
              <w:rPr>
                <w:rFonts w:cs="Arial"/>
                <w:szCs w:val="22"/>
              </w:rPr>
            </w:pPr>
          </w:p>
          <w:p w14:paraId="5CC73DA4" w14:textId="77777777" w:rsidR="000154B1" w:rsidRDefault="000154B1" w:rsidP="000154B1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M1</w:t>
            </w:r>
          </w:p>
          <w:p w14:paraId="6294AE3E" w14:textId="77777777" w:rsidR="000154B1" w:rsidRDefault="000154B1" w:rsidP="000154B1">
            <w:pPr>
              <w:rPr>
                <w:rFonts w:cs="Arial"/>
                <w:szCs w:val="22"/>
              </w:rPr>
            </w:pPr>
          </w:p>
          <w:p w14:paraId="7CED6F6A" w14:textId="77777777" w:rsidR="000154B1" w:rsidRDefault="000154B1" w:rsidP="000154B1">
            <w:pPr>
              <w:rPr>
                <w:rFonts w:cs="Arial"/>
                <w:szCs w:val="22"/>
              </w:rPr>
            </w:pPr>
          </w:p>
          <w:p w14:paraId="3BD82F1E" w14:textId="77777777" w:rsidR="000154B1" w:rsidRDefault="000154B1" w:rsidP="000154B1">
            <w:pPr>
              <w:rPr>
                <w:rFonts w:cs="Arial"/>
                <w:szCs w:val="22"/>
              </w:rPr>
            </w:pPr>
          </w:p>
          <w:p w14:paraId="6F94643E" w14:textId="77777777" w:rsidR="000154B1" w:rsidRDefault="000154B1" w:rsidP="000154B1">
            <w:pPr>
              <w:rPr>
                <w:rFonts w:cs="Arial"/>
                <w:szCs w:val="22"/>
              </w:rPr>
            </w:pPr>
          </w:p>
          <w:p w14:paraId="2AD69044" w14:textId="77777777" w:rsidR="000154B1" w:rsidRDefault="000154B1" w:rsidP="000154B1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M1</w:t>
            </w:r>
          </w:p>
          <w:p w14:paraId="0469505B" w14:textId="77777777" w:rsidR="000154B1" w:rsidRDefault="000154B1" w:rsidP="000154B1">
            <w:pPr>
              <w:rPr>
                <w:rFonts w:cs="Arial"/>
                <w:szCs w:val="22"/>
              </w:rPr>
            </w:pPr>
          </w:p>
          <w:p w14:paraId="573C69C1" w14:textId="77777777" w:rsidR="000154B1" w:rsidRDefault="000154B1" w:rsidP="000154B1">
            <w:pPr>
              <w:rPr>
                <w:rFonts w:cs="Arial"/>
                <w:szCs w:val="22"/>
              </w:rPr>
            </w:pPr>
          </w:p>
          <w:p w14:paraId="43B201E1" w14:textId="77777777" w:rsidR="000154B1" w:rsidRDefault="000154B1" w:rsidP="000154B1">
            <w:pPr>
              <w:rPr>
                <w:rFonts w:cs="Arial"/>
                <w:szCs w:val="22"/>
              </w:rPr>
            </w:pPr>
          </w:p>
          <w:p w14:paraId="1EFEFCBE" w14:textId="77777777" w:rsidR="000154B1" w:rsidRDefault="000154B1" w:rsidP="000154B1">
            <w:pPr>
              <w:rPr>
                <w:rFonts w:cs="Arial"/>
                <w:szCs w:val="22"/>
              </w:rPr>
            </w:pPr>
          </w:p>
          <w:p w14:paraId="3732BCFF" w14:textId="77777777" w:rsidR="000154B1" w:rsidRDefault="000154B1" w:rsidP="000154B1">
            <w:pPr>
              <w:rPr>
                <w:rFonts w:cs="Arial"/>
                <w:szCs w:val="22"/>
              </w:rPr>
            </w:pPr>
          </w:p>
          <w:p w14:paraId="3089506A" w14:textId="77777777" w:rsidR="000154B1" w:rsidRDefault="000154B1" w:rsidP="000154B1">
            <w:pPr>
              <w:rPr>
                <w:rFonts w:cs="Arial"/>
                <w:szCs w:val="22"/>
              </w:rPr>
            </w:pPr>
          </w:p>
          <w:p w14:paraId="1EDEBAD1" w14:textId="77777777" w:rsidR="000154B1" w:rsidRDefault="000154B1" w:rsidP="000154B1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A1</w:t>
            </w:r>
          </w:p>
          <w:p w14:paraId="61B1A244" w14:textId="77777777" w:rsidR="000154B1" w:rsidRDefault="000154B1" w:rsidP="000154B1">
            <w:pPr>
              <w:rPr>
                <w:rFonts w:cs="Arial"/>
                <w:szCs w:val="22"/>
              </w:rPr>
            </w:pPr>
          </w:p>
          <w:p w14:paraId="1DFAF532" w14:textId="77777777" w:rsidR="000154B1" w:rsidRDefault="000154B1" w:rsidP="000154B1">
            <w:pPr>
              <w:rPr>
                <w:rFonts w:cs="Arial"/>
                <w:szCs w:val="22"/>
              </w:rPr>
            </w:pPr>
          </w:p>
        </w:tc>
      </w:tr>
      <w:tr w:rsidR="000154B1" w:rsidRPr="00B843E9" w14:paraId="45163C95" w14:textId="77777777" w:rsidTr="00A52A8C">
        <w:trPr>
          <w:gridAfter w:val="1"/>
          <w:wAfter w:w="7" w:type="dxa"/>
        </w:trPr>
        <w:tc>
          <w:tcPr>
            <w:tcW w:w="768" w:type="dxa"/>
            <w:shd w:val="clear" w:color="auto" w:fill="auto"/>
          </w:tcPr>
          <w:p w14:paraId="618D992F" w14:textId="76AAE956" w:rsidR="000154B1" w:rsidRDefault="000154B1" w:rsidP="000154B1">
            <w:pPr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6bii</w:t>
            </w:r>
          </w:p>
        </w:tc>
        <w:tc>
          <w:tcPr>
            <w:tcW w:w="8662" w:type="dxa"/>
            <w:shd w:val="clear" w:color="auto" w:fill="auto"/>
          </w:tcPr>
          <w:p w14:paraId="15C671E5" w14:textId="77777777" w:rsidR="000154B1" w:rsidRDefault="000154B1" w:rsidP="000154B1">
            <w:pPr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  <w:lang w:val="en-GB"/>
              </w:rPr>
              <w:t xml:space="preserve">As the </w:t>
            </w:r>
            <w:r w:rsidRPr="005B02C1">
              <w:rPr>
                <w:rFonts w:cs="Arial"/>
                <w:szCs w:val="22"/>
                <w:u w:val="single"/>
                <w:lang w:val="en-GB"/>
              </w:rPr>
              <w:t>products are also radioactive</w:t>
            </w:r>
            <w:r>
              <w:rPr>
                <w:rFonts w:cs="Arial"/>
                <w:szCs w:val="22"/>
                <w:lang w:val="en-GB"/>
              </w:rPr>
              <w:t xml:space="preserve">, after Xenon decayed, the </w:t>
            </w:r>
            <w:r w:rsidRPr="005B02C1">
              <w:rPr>
                <w:rFonts w:cs="Arial"/>
                <w:szCs w:val="22"/>
                <w:u w:val="single"/>
                <w:lang w:val="en-GB"/>
              </w:rPr>
              <w:t>products also produced activity</w:t>
            </w:r>
            <w:r>
              <w:rPr>
                <w:rFonts w:cs="Arial"/>
                <w:szCs w:val="22"/>
                <w:lang w:val="en-GB"/>
              </w:rPr>
              <w:t xml:space="preserve"> and thus is the actual activity is higher than the activity due to Xenon alone.</w:t>
            </w:r>
          </w:p>
          <w:p w14:paraId="3826E488" w14:textId="77777777" w:rsidR="00315A2D" w:rsidRDefault="00315A2D" w:rsidP="00A52A8C">
            <w:pPr>
              <w:jc w:val="both"/>
            </w:pPr>
          </w:p>
          <w:p w14:paraId="4E5D2ED5" w14:textId="77777777" w:rsidR="00A52A8C" w:rsidRDefault="00A52A8C" w:rsidP="00A52A8C">
            <w:pPr>
              <w:jc w:val="both"/>
            </w:pPr>
          </w:p>
          <w:p w14:paraId="103A7F9C" w14:textId="471A1324" w:rsidR="00A52A8C" w:rsidRDefault="00A52A8C" w:rsidP="00A52A8C">
            <w:pPr>
              <w:jc w:val="both"/>
            </w:pPr>
          </w:p>
        </w:tc>
        <w:tc>
          <w:tcPr>
            <w:tcW w:w="498" w:type="dxa"/>
            <w:gridSpan w:val="2"/>
            <w:shd w:val="clear" w:color="auto" w:fill="auto"/>
          </w:tcPr>
          <w:p w14:paraId="2F3E4DDA" w14:textId="7B10B7D8" w:rsidR="000154B1" w:rsidRDefault="000154B1" w:rsidP="000154B1">
            <w:pPr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A</w:t>
            </w:r>
          </w:p>
        </w:tc>
        <w:tc>
          <w:tcPr>
            <w:tcW w:w="640" w:type="dxa"/>
            <w:gridSpan w:val="4"/>
          </w:tcPr>
          <w:p w14:paraId="043D774B" w14:textId="4B69D639" w:rsidR="000154B1" w:rsidRDefault="000154B1" w:rsidP="000154B1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A1</w:t>
            </w:r>
          </w:p>
        </w:tc>
      </w:tr>
      <w:tr w:rsidR="00455DC0" w:rsidRPr="00696360" w14:paraId="230E9915" w14:textId="77777777" w:rsidTr="00A52A8C">
        <w:tc>
          <w:tcPr>
            <w:tcW w:w="768" w:type="dxa"/>
            <w:shd w:val="clear" w:color="auto" w:fill="auto"/>
          </w:tcPr>
          <w:p w14:paraId="6DACA88B" w14:textId="6E992117" w:rsidR="00455DC0" w:rsidRPr="00696360" w:rsidRDefault="00455DC0" w:rsidP="00AC1DFE">
            <w:pPr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lastRenderedPageBreak/>
              <w:t>7ai</w:t>
            </w:r>
          </w:p>
        </w:tc>
        <w:tc>
          <w:tcPr>
            <w:tcW w:w="8668" w:type="dxa"/>
            <w:gridSpan w:val="2"/>
            <w:shd w:val="clear" w:color="auto" w:fill="auto"/>
          </w:tcPr>
          <w:p w14:paraId="0FF15EC6" w14:textId="77777777" w:rsidR="004F0448" w:rsidRDefault="004F0448" w:rsidP="004F0448">
            <w:pPr>
              <w:pStyle w:val="Comment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Any one of the followings:</w:t>
            </w:r>
          </w:p>
          <w:p w14:paraId="01B1E26E" w14:textId="6C2675CD" w:rsidR="00455DC0" w:rsidRDefault="00455DC0" w:rsidP="00AC1DFE">
            <w:pPr>
              <w:rPr>
                <w:rFonts w:cs="Arial"/>
                <w:szCs w:val="22"/>
                <w:lang w:val="en-GB"/>
              </w:rPr>
            </w:pPr>
            <w:r w:rsidRPr="002A524E">
              <w:rPr>
                <w:rFonts w:cs="Arial"/>
                <w:szCs w:val="22"/>
                <w:lang w:val="en-GB"/>
              </w:rPr>
              <w:t>Does not leak</w:t>
            </w:r>
            <w:r w:rsidR="00F569C1" w:rsidRPr="002A524E">
              <w:rPr>
                <w:rFonts w:cs="Arial"/>
                <w:szCs w:val="22"/>
                <w:lang w:val="en-GB"/>
              </w:rPr>
              <w:t xml:space="preserve"> </w:t>
            </w:r>
            <w:r w:rsidR="005061AE" w:rsidRPr="002A524E">
              <w:rPr>
                <w:rFonts w:cs="Arial"/>
                <w:szCs w:val="22"/>
                <w:lang w:val="en-GB"/>
              </w:rPr>
              <w:t>/ longer cycle life / faster charging / higher degree of freedom in shape</w:t>
            </w:r>
            <w:r w:rsidR="00E92DF9" w:rsidRPr="002A524E">
              <w:rPr>
                <w:rFonts w:cs="Arial"/>
                <w:szCs w:val="22"/>
                <w:lang w:val="en-GB"/>
              </w:rPr>
              <w:t xml:space="preserve"> / higher current density / less flammable</w:t>
            </w:r>
            <w:r w:rsidR="002A524E">
              <w:rPr>
                <w:rFonts w:cs="Arial"/>
                <w:szCs w:val="22"/>
                <w:lang w:val="en-GB"/>
              </w:rPr>
              <w:t>.</w:t>
            </w:r>
          </w:p>
          <w:p w14:paraId="13CAC985" w14:textId="69098768" w:rsidR="002A524E" w:rsidRPr="00696360" w:rsidRDefault="002A524E" w:rsidP="00A52A8C">
            <w:pPr>
              <w:jc w:val="both"/>
              <w:rPr>
                <w:rFonts w:cs="Arial"/>
                <w:szCs w:val="22"/>
                <w:lang w:val="en-GB"/>
              </w:rPr>
            </w:pPr>
          </w:p>
        </w:tc>
        <w:tc>
          <w:tcPr>
            <w:tcW w:w="498" w:type="dxa"/>
            <w:gridSpan w:val="2"/>
            <w:shd w:val="clear" w:color="auto" w:fill="auto"/>
          </w:tcPr>
          <w:p w14:paraId="65A1B1E1" w14:textId="0E6C562F" w:rsidR="00455DC0" w:rsidRPr="00696360" w:rsidRDefault="00455DC0" w:rsidP="00AC1DFE">
            <w:pPr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A</w:t>
            </w:r>
          </w:p>
        </w:tc>
        <w:tc>
          <w:tcPr>
            <w:tcW w:w="641" w:type="dxa"/>
            <w:gridSpan w:val="4"/>
          </w:tcPr>
          <w:p w14:paraId="0731F848" w14:textId="5900F408" w:rsidR="00455DC0" w:rsidRPr="00696360" w:rsidRDefault="00455DC0" w:rsidP="00AC1DFE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A1</w:t>
            </w:r>
          </w:p>
        </w:tc>
      </w:tr>
      <w:tr w:rsidR="00696360" w:rsidRPr="00696360" w14:paraId="1A2A9C6F" w14:textId="77777777" w:rsidTr="00A52A8C">
        <w:tc>
          <w:tcPr>
            <w:tcW w:w="768" w:type="dxa"/>
            <w:shd w:val="clear" w:color="auto" w:fill="auto"/>
          </w:tcPr>
          <w:p w14:paraId="362E60B7" w14:textId="55E69014" w:rsidR="00696360" w:rsidRPr="00696360" w:rsidRDefault="00696360" w:rsidP="00AC1DFE">
            <w:pPr>
              <w:rPr>
                <w:rFonts w:cs="Arial"/>
                <w:b/>
                <w:szCs w:val="22"/>
              </w:rPr>
            </w:pPr>
            <w:r w:rsidRPr="00696360">
              <w:rPr>
                <w:rFonts w:cs="Arial"/>
                <w:b/>
                <w:szCs w:val="22"/>
              </w:rPr>
              <w:t>7ai</w:t>
            </w:r>
            <w:r w:rsidR="00455DC0">
              <w:rPr>
                <w:rFonts w:cs="Arial"/>
                <w:b/>
                <w:szCs w:val="22"/>
              </w:rPr>
              <w:t>i</w:t>
            </w:r>
            <w:r w:rsidRPr="00696360">
              <w:rPr>
                <w:rFonts w:cs="Arial"/>
                <w:b/>
                <w:szCs w:val="22"/>
              </w:rPr>
              <w:t>1</w:t>
            </w:r>
          </w:p>
        </w:tc>
        <w:tc>
          <w:tcPr>
            <w:tcW w:w="8668" w:type="dxa"/>
            <w:gridSpan w:val="2"/>
            <w:shd w:val="clear" w:color="auto" w:fill="auto"/>
          </w:tcPr>
          <w:p w14:paraId="7C0D3350" w14:textId="77777777" w:rsidR="00FE68E1" w:rsidRDefault="00FE68E1" w:rsidP="00FE68E1">
            <w:pPr>
              <w:pStyle w:val="Comment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Any one of the followings:</w:t>
            </w:r>
          </w:p>
          <w:p w14:paraId="2C410CB2" w14:textId="6A3F0D41" w:rsidR="00696360" w:rsidRPr="00696360" w:rsidRDefault="00696360" w:rsidP="00227688">
            <w:pPr>
              <w:jc w:val="both"/>
              <w:rPr>
                <w:rFonts w:cs="Arial"/>
                <w:szCs w:val="22"/>
              </w:rPr>
            </w:pPr>
            <w:r w:rsidRPr="00696360">
              <w:rPr>
                <w:rFonts w:cs="Arial"/>
                <w:szCs w:val="22"/>
                <w:lang w:val="en-GB"/>
              </w:rPr>
              <w:t>Electric vehicle / personal mobility device / car battery / electric scooter</w:t>
            </w:r>
            <w:r w:rsidR="002A524E">
              <w:rPr>
                <w:rFonts w:cs="Arial"/>
                <w:szCs w:val="22"/>
                <w:lang w:val="en-GB"/>
              </w:rPr>
              <w:t xml:space="preserve"> / solid-state solar cell or panel.</w:t>
            </w:r>
          </w:p>
          <w:p w14:paraId="404FDD72" w14:textId="77777777" w:rsidR="00696360" w:rsidRPr="00696360" w:rsidRDefault="00696360" w:rsidP="00A52A8C">
            <w:pPr>
              <w:rPr>
                <w:rFonts w:cs="Arial"/>
                <w:i/>
                <w:szCs w:val="22"/>
              </w:rPr>
            </w:pPr>
          </w:p>
        </w:tc>
        <w:tc>
          <w:tcPr>
            <w:tcW w:w="498" w:type="dxa"/>
            <w:gridSpan w:val="2"/>
            <w:shd w:val="clear" w:color="auto" w:fill="auto"/>
          </w:tcPr>
          <w:p w14:paraId="52EF44EA" w14:textId="77777777" w:rsidR="00696360" w:rsidRPr="00696360" w:rsidRDefault="00696360" w:rsidP="00AC1DFE">
            <w:pPr>
              <w:rPr>
                <w:rFonts w:cs="Arial"/>
                <w:b/>
                <w:szCs w:val="22"/>
              </w:rPr>
            </w:pPr>
            <w:r w:rsidRPr="00696360">
              <w:rPr>
                <w:rFonts w:cs="Arial"/>
                <w:b/>
                <w:szCs w:val="22"/>
              </w:rPr>
              <w:t>A</w:t>
            </w:r>
          </w:p>
        </w:tc>
        <w:tc>
          <w:tcPr>
            <w:tcW w:w="641" w:type="dxa"/>
            <w:gridSpan w:val="4"/>
          </w:tcPr>
          <w:p w14:paraId="4033B16E" w14:textId="77777777" w:rsidR="00696360" w:rsidRPr="00696360" w:rsidRDefault="00696360" w:rsidP="00AC1DFE">
            <w:pPr>
              <w:rPr>
                <w:rFonts w:cs="Arial"/>
                <w:szCs w:val="22"/>
              </w:rPr>
            </w:pPr>
            <w:r w:rsidRPr="00696360">
              <w:rPr>
                <w:rFonts w:cs="Arial"/>
                <w:szCs w:val="22"/>
              </w:rPr>
              <w:t>A1</w:t>
            </w:r>
          </w:p>
        </w:tc>
      </w:tr>
      <w:tr w:rsidR="00696360" w:rsidRPr="00696360" w14:paraId="2F9D6429" w14:textId="77777777" w:rsidTr="00A52A8C">
        <w:tc>
          <w:tcPr>
            <w:tcW w:w="768" w:type="dxa"/>
            <w:shd w:val="clear" w:color="auto" w:fill="auto"/>
          </w:tcPr>
          <w:p w14:paraId="6FC00F22" w14:textId="0932359F" w:rsidR="00696360" w:rsidRPr="00696360" w:rsidRDefault="00696360" w:rsidP="00AC1DFE">
            <w:pPr>
              <w:rPr>
                <w:rFonts w:cs="Arial"/>
                <w:b/>
                <w:szCs w:val="22"/>
              </w:rPr>
            </w:pPr>
            <w:r w:rsidRPr="00696360">
              <w:rPr>
                <w:rFonts w:cs="Arial"/>
                <w:b/>
                <w:szCs w:val="22"/>
              </w:rPr>
              <w:t>7ai</w:t>
            </w:r>
            <w:r w:rsidR="00455DC0">
              <w:rPr>
                <w:rFonts w:cs="Arial"/>
                <w:b/>
                <w:szCs w:val="22"/>
              </w:rPr>
              <w:t>i</w:t>
            </w:r>
            <w:r w:rsidRPr="00696360">
              <w:rPr>
                <w:rFonts w:cs="Arial"/>
                <w:b/>
                <w:szCs w:val="22"/>
              </w:rPr>
              <w:t>2</w:t>
            </w:r>
          </w:p>
        </w:tc>
        <w:tc>
          <w:tcPr>
            <w:tcW w:w="8668" w:type="dxa"/>
            <w:gridSpan w:val="2"/>
            <w:shd w:val="clear" w:color="auto" w:fill="auto"/>
          </w:tcPr>
          <w:p w14:paraId="12BC24C7" w14:textId="77777777" w:rsidR="00FE68E1" w:rsidRDefault="00FE68E1" w:rsidP="00FE68E1">
            <w:pPr>
              <w:pStyle w:val="Comment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Any one of the followings:</w:t>
            </w:r>
          </w:p>
          <w:p w14:paraId="0828DE2C" w14:textId="06EF7D37" w:rsidR="00146501" w:rsidRPr="002A524E" w:rsidRDefault="00696360" w:rsidP="00AC1DFE">
            <w:pPr>
              <w:tabs>
                <w:tab w:val="right" w:pos="9064"/>
              </w:tabs>
              <w:jc w:val="both"/>
              <w:rPr>
                <w:rFonts w:cs="Arial"/>
                <w:szCs w:val="22"/>
              </w:rPr>
            </w:pPr>
            <w:r w:rsidRPr="002A524E">
              <w:t>Pacemakers / radio frequency identification (RFID) / wearable devices</w:t>
            </w:r>
            <w:r w:rsidRPr="002A524E">
              <w:rPr>
                <w:rFonts w:cs="Arial"/>
                <w:szCs w:val="22"/>
                <w:lang w:val="en-SG" w:eastAsia="zh-CN"/>
              </w:rPr>
              <w:t xml:space="preserve"> / </w:t>
            </w:r>
            <w:r w:rsidRPr="002A524E">
              <w:rPr>
                <w:rFonts w:cs="Arial"/>
                <w:szCs w:val="22"/>
              </w:rPr>
              <w:t>handphone</w:t>
            </w:r>
            <w:r w:rsidR="002A524E">
              <w:rPr>
                <w:rFonts w:cs="Arial"/>
                <w:szCs w:val="22"/>
              </w:rPr>
              <w:t xml:space="preserve"> or smart </w:t>
            </w:r>
            <w:r w:rsidR="002A524E" w:rsidRPr="00FE68E1">
              <w:rPr>
                <w:rFonts w:cs="Arial"/>
                <w:szCs w:val="22"/>
              </w:rPr>
              <w:t xml:space="preserve">phone / </w:t>
            </w:r>
            <w:r w:rsidR="00146501" w:rsidRPr="00FE68E1">
              <w:rPr>
                <w:rFonts w:cs="Arial"/>
                <w:szCs w:val="22"/>
              </w:rPr>
              <w:t>smart card / implantable medical device e.g. implantable defibrillator / wireless sensor</w:t>
            </w:r>
            <w:r w:rsidR="00FE68E1">
              <w:rPr>
                <w:rFonts w:cs="Arial"/>
                <w:szCs w:val="22"/>
              </w:rPr>
              <w:t xml:space="preserve"> / remote control / calculator.</w:t>
            </w:r>
          </w:p>
          <w:p w14:paraId="70E0B122" w14:textId="77777777" w:rsidR="00696360" w:rsidRPr="00A52A8C" w:rsidRDefault="00696360" w:rsidP="00A52A8C">
            <w:pPr>
              <w:jc w:val="both"/>
              <w:rPr>
                <w:rFonts w:cs="Arial"/>
                <w:b/>
                <w:iCs/>
                <w:szCs w:val="22"/>
              </w:rPr>
            </w:pPr>
          </w:p>
        </w:tc>
        <w:tc>
          <w:tcPr>
            <w:tcW w:w="498" w:type="dxa"/>
            <w:gridSpan w:val="2"/>
            <w:shd w:val="clear" w:color="auto" w:fill="auto"/>
          </w:tcPr>
          <w:p w14:paraId="76F860C1" w14:textId="77777777" w:rsidR="00696360" w:rsidRPr="00696360" w:rsidRDefault="00696360" w:rsidP="00AC1DFE">
            <w:pPr>
              <w:rPr>
                <w:rFonts w:cs="Arial"/>
                <w:b/>
                <w:szCs w:val="22"/>
              </w:rPr>
            </w:pPr>
            <w:r w:rsidRPr="00696360">
              <w:rPr>
                <w:rFonts w:cs="Arial"/>
                <w:b/>
                <w:szCs w:val="22"/>
              </w:rPr>
              <w:t>A</w:t>
            </w:r>
          </w:p>
        </w:tc>
        <w:tc>
          <w:tcPr>
            <w:tcW w:w="641" w:type="dxa"/>
            <w:gridSpan w:val="4"/>
          </w:tcPr>
          <w:p w14:paraId="31A4D29C" w14:textId="77777777" w:rsidR="00696360" w:rsidRPr="00696360" w:rsidRDefault="00696360" w:rsidP="00AC1DFE">
            <w:pPr>
              <w:rPr>
                <w:rFonts w:cs="Arial"/>
                <w:szCs w:val="22"/>
              </w:rPr>
            </w:pPr>
            <w:r w:rsidRPr="00696360">
              <w:rPr>
                <w:rFonts w:cs="Arial"/>
                <w:szCs w:val="22"/>
              </w:rPr>
              <w:t>A1</w:t>
            </w:r>
          </w:p>
          <w:p w14:paraId="1B308650" w14:textId="77777777" w:rsidR="00696360" w:rsidRPr="00696360" w:rsidRDefault="00696360" w:rsidP="00AC1DFE">
            <w:pPr>
              <w:rPr>
                <w:rFonts w:cs="Arial"/>
                <w:szCs w:val="22"/>
              </w:rPr>
            </w:pPr>
          </w:p>
        </w:tc>
      </w:tr>
      <w:tr w:rsidR="00696360" w:rsidRPr="00696360" w14:paraId="6599D36B" w14:textId="77777777" w:rsidTr="00A52A8C">
        <w:tc>
          <w:tcPr>
            <w:tcW w:w="768" w:type="dxa"/>
            <w:shd w:val="clear" w:color="auto" w:fill="auto"/>
          </w:tcPr>
          <w:p w14:paraId="44183C1B" w14:textId="663FCCE2" w:rsidR="00696360" w:rsidRPr="00696360" w:rsidRDefault="00696360" w:rsidP="00AC1DFE">
            <w:pPr>
              <w:rPr>
                <w:rFonts w:cs="Arial"/>
                <w:b/>
                <w:szCs w:val="22"/>
              </w:rPr>
            </w:pPr>
            <w:r w:rsidRPr="00696360">
              <w:rPr>
                <w:rFonts w:cs="Arial"/>
                <w:b/>
                <w:szCs w:val="22"/>
              </w:rPr>
              <w:t>7aii</w:t>
            </w:r>
            <w:r w:rsidR="00455DC0">
              <w:rPr>
                <w:rFonts w:cs="Arial"/>
                <w:b/>
                <w:szCs w:val="22"/>
              </w:rPr>
              <w:t>i</w:t>
            </w:r>
          </w:p>
        </w:tc>
        <w:tc>
          <w:tcPr>
            <w:tcW w:w="8668" w:type="dxa"/>
            <w:gridSpan w:val="2"/>
            <w:shd w:val="clear" w:color="auto" w:fill="auto"/>
          </w:tcPr>
          <w:p w14:paraId="48AEC878" w14:textId="3D0B7C61" w:rsidR="00B2686F" w:rsidRDefault="00B2686F" w:rsidP="00B2686F">
            <w:pPr>
              <w:pStyle w:val="Comment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Any </w:t>
            </w:r>
            <w:r w:rsidR="00455DC0">
              <w:rPr>
                <w:sz w:val="22"/>
                <w:szCs w:val="22"/>
              </w:rPr>
              <w:t>one</w:t>
            </w:r>
            <w:r>
              <w:rPr>
                <w:sz w:val="22"/>
                <w:szCs w:val="22"/>
              </w:rPr>
              <w:t xml:space="preserve"> of the followings:</w:t>
            </w:r>
          </w:p>
          <w:p w14:paraId="744D8C91" w14:textId="77777777" w:rsidR="00B2686F" w:rsidRPr="00696360" w:rsidRDefault="00B2686F" w:rsidP="00B2686F">
            <w:pPr>
              <w:pStyle w:val="CommentText"/>
              <w:numPr>
                <w:ilvl w:val="0"/>
                <w:numId w:val="33"/>
              </w:numPr>
              <w:rPr>
                <w:sz w:val="22"/>
                <w:szCs w:val="22"/>
              </w:rPr>
            </w:pPr>
            <w:r w:rsidRPr="00696360">
              <w:rPr>
                <w:sz w:val="22"/>
                <w:szCs w:val="22"/>
              </w:rPr>
              <w:t>Bulk solid-state battery can store more energy than thin film solid-state battery.</w:t>
            </w:r>
          </w:p>
          <w:p w14:paraId="5E1682DF" w14:textId="77777777" w:rsidR="00B2686F" w:rsidRPr="00EE0F84" w:rsidRDefault="00B2686F" w:rsidP="00B2686F">
            <w:pPr>
              <w:pStyle w:val="ListParagraph"/>
              <w:numPr>
                <w:ilvl w:val="0"/>
                <w:numId w:val="33"/>
              </w:numPr>
              <w:jc w:val="both"/>
              <w:rPr>
                <w:rFonts w:cs="Arial"/>
                <w:szCs w:val="22"/>
              </w:rPr>
            </w:pPr>
            <w:r w:rsidRPr="00EE0F84">
              <w:rPr>
                <w:rFonts w:cs="Arial"/>
                <w:szCs w:val="22"/>
              </w:rPr>
              <w:t>Thin film solid-state batteries have longer cycle life than bulk solid</w:t>
            </w:r>
            <w:r>
              <w:rPr>
                <w:rFonts w:cs="Arial"/>
                <w:szCs w:val="22"/>
              </w:rPr>
              <w:t>-</w:t>
            </w:r>
            <w:r w:rsidRPr="00EE0F84">
              <w:rPr>
                <w:rFonts w:cs="Arial"/>
                <w:szCs w:val="22"/>
              </w:rPr>
              <w:t>state battery.</w:t>
            </w:r>
          </w:p>
          <w:p w14:paraId="20A789F1" w14:textId="77777777" w:rsidR="00B2686F" w:rsidRDefault="00B2686F" w:rsidP="00B2686F">
            <w:pPr>
              <w:pStyle w:val="ListParagraph"/>
              <w:numPr>
                <w:ilvl w:val="0"/>
                <w:numId w:val="33"/>
              </w:numPr>
              <w:tabs>
                <w:tab w:val="right" w:pos="9064"/>
              </w:tabs>
              <w:jc w:val="both"/>
            </w:pPr>
            <w:r>
              <w:t>Thin film solid-state battery can be easily shaped based on application while bulk-solid state has more standard construction shape.</w:t>
            </w:r>
          </w:p>
          <w:p w14:paraId="48371C1C" w14:textId="3962EE36" w:rsidR="002A524E" w:rsidRPr="00B2686F" w:rsidRDefault="002A524E" w:rsidP="00A52A8C">
            <w:pPr>
              <w:tabs>
                <w:tab w:val="right" w:pos="9064"/>
              </w:tabs>
              <w:jc w:val="both"/>
              <w:rPr>
                <w:szCs w:val="22"/>
                <w:lang w:val="en-GB"/>
              </w:rPr>
            </w:pPr>
          </w:p>
        </w:tc>
        <w:tc>
          <w:tcPr>
            <w:tcW w:w="498" w:type="dxa"/>
            <w:gridSpan w:val="2"/>
            <w:shd w:val="clear" w:color="auto" w:fill="auto"/>
          </w:tcPr>
          <w:p w14:paraId="053E4C9F" w14:textId="77777777" w:rsidR="00696360" w:rsidRPr="00696360" w:rsidRDefault="00696360" w:rsidP="00AC1DFE">
            <w:pPr>
              <w:rPr>
                <w:rFonts w:cs="Arial"/>
                <w:b/>
                <w:szCs w:val="22"/>
              </w:rPr>
            </w:pPr>
            <w:r w:rsidRPr="00696360">
              <w:rPr>
                <w:rFonts w:cs="Arial"/>
                <w:b/>
                <w:szCs w:val="22"/>
              </w:rPr>
              <w:t>A</w:t>
            </w:r>
          </w:p>
        </w:tc>
        <w:tc>
          <w:tcPr>
            <w:tcW w:w="641" w:type="dxa"/>
            <w:gridSpan w:val="4"/>
          </w:tcPr>
          <w:p w14:paraId="31E97E2A" w14:textId="77777777" w:rsidR="00696360" w:rsidRPr="00696360" w:rsidRDefault="00696360" w:rsidP="00AC1DFE">
            <w:pPr>
              <w:rPr>
                <w:rFonts w:cs="Arial"/>
                <w:szCs w:val="22"/>
              </w:rPr>
            </w:pPr>
            <w:r w:rsidRPr="00696360">
              <w:rPr>
                <w:rFonts w:cs="Arial"/>
                <w:szCs w:val="22"/>
              </w:rPr>
              <w:t>B1</w:t>
            </w:r>
          </w:p>
        </w:tc>
      </w:tr>
      <w:tr w:rsidR="00696360" w:rsidRPr="00696360" w14:paraId="6F006905" w14:textId="77777777" w:rsidTr="00A52A8C">
        <w:tc>
          <w:tcPr>
            <w:tcW w:w="768" w:type="dxa"/>
            <w:shd w:val="clear" w:color="auto" w:fill="auto"/>
          </w:tcPr>
          <w:p w14:paraId="5950989F" w14:textId="77777777" w:rsidR="00696360" w:rsidRPr="00696360" w:rsidRDefault="00696360" w:rsidP="00AC1DFE">
            <w:pPr>
              <w:rPr>
                <w:rFonts w:cs="Arial"/>
                <w:b/>
                <w:szCs w:val="22"/>
              </w:rPr>
            </w:pPr>
            <w:r w:rsidRPr="00696360">
              <w:rPr>
                <w:rFonts w:cs="Arial"/>
                <w:b/>
                <w:szCs w:val="22"/>
              </w:rPr>
              <w:t>7bi</w:t>
            </w:r>
          </w:p>
        </w:tc>
        <w:tc>
          <w:tcPr>
            <w:tcW w:w="8668" w:type="dxa"/>
            <w:gridSpan w:val="2"/>
            <w:shd w:val="clear" w:color="auto" w:fill="auto"/>
          </w:tcPr>
          <w:p w14:paraId="03FBE30F" w14:textId="77777777" w:rsidR="00696360" w:rsidRPr="00696360" w:rsidRDefault="00696360" w:rsidP="00AC1DFE">
            <w:pPr>
              <w:tabs>
                <w:tab w:val="right" w:pos="9064"/>
              </w:tabs>
              <w:jc w:val="both"/>
            </w:pPr>
            <w:r w:rsidRPr="00696360">
              <w:t>Current per unit area</w:t>
            </w:r>
          </w:p>
          <w:p w14:paraId="3B4460CA" w14:textId="70A7025C" w:rsidR="002A524E" w:rsidRPr="00696360" w:rsidRDefault="002A524E" w:rsidP="00A52A8C">
            <w:pPr>
              <w:jc w:val="both"/>
              <w:rPr>
                <w:rFonts w:cs="Arial"/>
                <w:i/>
                <w:szCs w:val="22"/>
              </w:rPr>
            </w:pPr>
          </w:p>
        </w:tc>
        <w:tc>
          <w:tcPr>
            <w:tcW w:w="498" w:type="dxa"/>
            <w:gridSpan w:val="2"/>
            <w:shd w:val="clear" w:color="auto" w:fill="auto"/>
          </w:tcPr>
          <w:p w14:paraId="4941FCC0" w14:textId="77777777" w:rsidR="00696360" w:rsidRPr="00696360" w:rsidRDefault="00696360" w:rsidP="00AC1DFE">
            <w:pPr>
              <w:rPr>
                <w:rFonts w:cs="Arial"/>
                <w:b/>
                <w:szCs w:val="22"/>
              </w:rPr>
            </w:pPr>
            <w:r w:rsidRPr="007E1580">
              <w:rPr>
                <w:rFonts w:cs="Arial"/>
                <w:b/>
                <w:color w:val="00B050"/>
                <w:szCs w:val="22"/>
              </w:rPr>
              <w:t>E</w:t>
            </w:r>
          </w:p>
        </w:tc>
        <w:tc>
          <w:tcPr>
            <w:tcW w:w="641" w:type="dxa"/>
            <w:gridSpan w:val="4"/>
          </w:tcPr>
          <w:p w14:paraId="038A23A7" w14:textId="77777777" w:rsidR="00696360" w:rsidRPr="00696360" w:rsidRDefault="00696360" w:rsidP="00AC1DFE">
            <w:pPr>
              <w:rPr>
                <w:rFonts w:cs="Arial"/>
                <w:szCs w:val="22"/>
              </w:rPr>
            </w:pPr>
            <w:r w:rsidRPr="00696360">
              <w:rPr>
                <w:rFonts w:cs="Arial"/>
                <w:szCs w:val="22"/>
              </w:rPr>
              <w:t>B1</w:t>
            </w:r>
          </w:p>
          <w:p w14:paraId="65865F3C" w14:textId="77777777" w:rsidR="00696360" w:rsidRPr="00696360" w:rsidRDefault="00696360" w:rsidP="00AC1DFE">
            <w:pPr>
              <w:rPr>
                <w:rFonts w:cs="Arial"/>
                <w:szCs w:val="22"/>
              </w:rPr>
            </w:pPr>
          </w:p>
        </w:tc>
      </w:tr>
      <w:tr w:rsidR="00696360" w:rsidRPr="00696360" w14:paraId="71E56A63" w14:textId="77777777" w:rsidTr="00A52A8C">
        <w:tc>
          <w:tcPr>
            <w:tcW w:w="768" w:type="dxa"/>
            <w:shd w:val="clear" w:color="auto" w:fill="auto"/>
          </w:tcPr>
          <w:p w14:paraId="7DC9D80D" w14:textId="77777777" w:rsidR="00696360" w:rsidRPr="00696360" w:rsidRDefault="00696360" w:rsidP="00AC1DFE">
            <w:pPr>
              <w:rPr>
                <w:rFonts w:cs="Arial"/>
                <w:b/>
                <w:szCs w:val="22"/>
              </w:rPr>
            </w:pPr>
            <w:r w:rsidRPr="00696360">
              <w:rPr>
                <w:rFonts w:cs="Arial"/>
                <w:b/>
                <w:szCs w:val="22"/>
              </w:rPr>
              <w:t>7bii</w:t>
            </w:r>
          </w:p>
          <w:p w14:paraId="43727903" w14:textId="77777777" w:rsidR="00696360" w:rsidRPr="00696360" w:rsidRDefault="00696360" w:rsidP="00AC1DFE">
            <w:pPr>
              <w:rPr>
                <w:rFonts w:cs="Arial"/>
                <w:b/>
                <w:szCs w:val="22"/>
              </w:rPr>
            </w:pPr>
          </w:p>
          <w:p w14:paraId="19993F89" w14:textId="77777777" w:rsidR="00696360" w:rsidRPr="00696360" w:rsidRDefault="00696360" w:rsidP="00AC1DFE">
            <w:pPr>
              <w:rPr>
                <w:rFonts w:cs="Arial"/>
                <w:b/>
                <w:szCs w:val="22"/>
              </w:rPr>
            </w:pPr>
          </w:p>
        </w:tc>
        <w:tc>
          <w:tcPr>
            <w:tcW w:w="8668" w:type="dxa"/>
            <w:gridSpan w:val="2"/>
            <w:shd w:val="clear" w:color="auto" w:fill="auto"/>
          </w:tcPr>
          <w:p w14:paraId="609EF831" w14:textId="0DDEF530" w:rsidR="00696360" w:rsidRPr="00A52A8C" w:rsidRDefault="00696360" w:rsidP="00A52A8C">
            <w:pPr>
              <w:jc w:val="both"/>
            </w:pPr>
            <w:r w:rsidRPr="00696360">
              <w:t>Energy per unit mass</w:t>
            </w:r>
          </w:p>
        </w:tc>
        <w:tc>
          <w:tcPr>
            <w:tcW w:w="498" w:type="dxa"/>
            <w:gridSpan w:val="2"/>
            <w:shd w:val="clear" w:color="auto" w:fill="auto"/>
          </w:tcPr>
          <w:p w14:paraId="4DA46955" w14:textId="77777777" w:rsidR="00696360" w:rsidRPr="007E1580" w:rsidRDefault="00696360" w:rsidP="00AC1DFE">
            <w:pPr>
              <w:rPr>
                <w:rFonts w:cs="Arial"/>
                <w:b/>
                <w:color w:val="00B050"/>
                <w:szCs w:val="22"/>
              </w:rPr>
            </w:pPr>
            <w:r w:rsidRPr="007E1580">
              <w:rPr>
                <w:rFonts w:cs="Arial"/>
                <w:b/>
                <w:color w:val="00B050"/>
                <w:szCs w:val="22"/>
              </w:rPr>
              <w:t>E</w:t>
            </w:r>
          </w:p>
        </w:tc>
        <w:tc>
          <w:tcPr>
            <w:tcW w:w="641" w:type="dxa"/>
            <w:gridSpan w:val="4"/>
          </w:tcPr>
          <w:p w14:paraId="3769D38C" w14:textId="77777777" w:rsidR="00696360" w:rsidRPr="00696360" w:rsidRDefault="00696360" w:rsidP="00AC1DFE">
            <w:pPr>
              <w:rPr>
                <w:rFonts w:cs="Arial"/>
                <w:szCs w:val="22"/>
              </w:rPr>
            </w:pPr>
            <w:r w:rsidRPr="00696360">
              <w:rPr>
                <w:rFonts w:cs="Arial"/>
                <w:szCs w:val="22"/>
              </w:rPr>
              <w:t>B1</w:t>
            </w:r>
          </w:p>
        </w:tc>
      </w:tr>
      <w:tr w:rsidR="00696360" w:rsidRPr="00696360" w14:paraId="0E809133" w14:textId="77777777" w:rsidTr="00A52A8C">
        <w:tc>
          <w:tcPr>
            <w:tcW w:w="768" w:type="dxa"/>
            <w:shd w:val="clear" w:color="auto" w:fill="auto"/>
          </w:tcPr>
          <w:p w14:paraId="092F5194" w14:textId="77777777" w:rsidR="00696360" w:rsidRPr="00696360" w:rsidRDefault="00696360" w:rsidP="00AC1DFE">
            <w:pPr>
              <w:rPr>
                <w:rFonts w:cs="Arial"/>
                <w:b/>
                <w:szCs w:val="22"/>
              </w:rPr>
            </w:pPr>
            <w:r w:rsidRPr="00696360">
              <w:rPr>
                <w:rFonts w:cs="Arial"/>
                <w:b/>
                <w:szCs w:val="22"/>
              </w:rPr>
              <w:t>7ci</w:t>
            </w:r>
          </w:p>
        </w:tc>
        <w:tc>
          <w:tcPr>
            <w:tcW w:w="8668" w:type="dxa"/>
            <w:gridSpan w:val="2"/>
            <w:shd w:val="clear" w:color="auto" w:fill="auto"/>
          </w:tcPr>
          <w:p w14:paraId="775946BF" w14:textId="77777777" w:rsidR="00696360" w:rsidRPr="00696360" w:rsidRDefault="00696360" w:rsidP="00AC1DFE">
            <w:pPr>
              <w:rPr>
                <w:rFonts w:cs="Arial"/>
              </w:rPr>
            </w:pPr>
            <w:r w:rsidRPr="00696360">
              <w:t xml:space="preserve">Charge storage capacity = charge capacity </w:t>
            </w:r>
            <w:r w:rsidRPr="00696360">
              <w:rPr>
                <w:rFonts w:cs="Arial"/>
              </w:rPr>
              <w:t>× area</w:t>
            </w:r>
          </w:p>
          <w:p w14:paraId="36FBFF21" w14:textId="77777777" w:rsidR="00696360" w:rsidRPr="00696360" w:rsidRDefault="00696360" w:rsidP="00AC1DFE">
            <w:r w:rsidRPr="00696360">
              <w:rPr>
                <w:rFonts w:cs="Arial"/>
              </w:rPr>
              <w:t xml:space="preserve">                                        =</w:t>
            </w:r>
            <w:r w:rsidRPr="00696360">
              <w:t xml:space="preserve">3.6 </w:t>
            </w:r>
            <w:r w:rsidRPr="00696360">
              <w:rPr>
                <w:rFonts w:cs="Arial"/>
              </w:rPr>
              <w:t>×</w:t>
            </w:r>
            <w:r w:rsidRPr="00696360">
              <w:t xml:space="preserve"> 50</w:t>
            </w:r>
          </w:p>
          <w:p w14:paraId="7C7764A2" w14:textId="77777777" w:rsidR="00696360" w:rsidRPr="00696360" w:rsidRDefault="00696360" w:rsidP="00AC1DFE">
            <w:pPr>
              <w:jc w:val="both"/>
            </w:pPr>
            <w:r w:rsidRPr="00696360">
              <w:t xml:space="preserve">                                        = 180 C      </w:t>
            </w:r>
          </w:p>
          <w:p w14:paraId="1B4F29E9" w14:textId="27485455" w:rsidR="00B5164F" w:rsidRPr="00696360" w:rsidRDefault="00B5164F" w:rsidP="00A52A8C">
            <w:pPr>
              <w:jc w:val="both"/>
            </w:pPr>
          </w:p>
        </w:tc>
        <w:tc>
          <w:tcPr>
            <w:tcW w:w="498" w:type="dxa"/>
            <w:gridSpan w:val="2"/>
            <w:shd w:val="clear" w:color="auto" w:fill="auto"/>
          </w:tcPr>
          <w:p w14:paraId="05B41425" w14:textId="77777777" w:rsidR="00696360" w:rsidRPr="007E1580" w:rsidRDefault="00696360" w:rsidP="00AC1DFE">
            <w:pPr>
              <w:rPr>
                <w:rFonts w:cs="Arial"/>
                <w:b/>
                <w:color w:val="00B050"/>
                <w:szCs w:val="22"/>
              </w:rPr>
            </w:pPr>
            <w:r w:rsidRPr="007E1580">
              <w:rPr>
                <w:rFonts w:cs="Arial"/>
                <w:b/>
                <w:color w:val="00B050"/>
                <w:szCs w:val="22"/>
              </w:rPr>
              <w:t>E</w:t>
            </w:r>
          </w:p>
        </w:tc>
        <w:tc>
          <w:tcPr>
            <w:tcW w:w="641" w:type="dxa"/>
            <w:gridSpan w:val="4"/>
          </w:tcPr>
          <w:p w14:paraId="68758876" w14:textId="77777777" w:rsidR="00696360" w:rsidRPr="00696360" w:rsidRDefault="00696360" w:rsidP="00AC1DFE">
            <w:pPr>
              <w:rPr>
                <w:rFonts w:cs="Arial"/>
                <w:szCs w:val="22"/>
              </w:rPr>
            </w:pPr>
          </w:p>
          <w:p w14:paraId="0000F97A" w14:textId="77777777" w:rsidR="00696360" w:rsidRPr="00696360" w:rsidRDefault="00696360" w:rsidP="00AC1DFE">
            <w:pPr>
              <w:rPr>
                <w:rFonts w:cs="Arial"/>
                <w:szCs w:val="22"/>
              </w:rPr>
            </w:pPr>
          </w:p>
          <w:p w14:paraId="406F724B" w14:textId="77777777" w:rsidR="00696360" w:rsidRPr="00696360" w:rsidRDefault="00696360" w:rsidP="00AC1DFE">
            <w:pPr>
              <w:rPr>
                <w:rFonts w:cs="Arial"/>
                <w:szCs w:val="22"/>
              </w:rPr>
            </w:pPr>
            <w:r w:rsidRPr="00696360">
              <w:rPr>
                <w:rFonts w:cs="Arial"/>
                <w:szCs w:val="22"/>
              </w:rPr>
              <w:t>A1</w:t>
            </w:r>
          </w:p>
        </w:tc>
      </w:tr>
      <w:tr w:rsidR="00696360" w:rsidRPr="00696360" w14:paraId="1CFEC0D4" w14:textId="77777777" w:rsidTr="00A52A8C">
        <w:tc>
          <w:tcPr>
            <w:tcW w:w="768" w:type="dxa"/>
            <w:shd w:val="clear" w:color="auto" w:fill="auto"/>
          </w:tcPr>
          <w:p w14:paraId="754F0CB8" w14:textId="77777777" w:rsidR="00696360" w:rsidRPr="00696360" w:rsidRDefault="00696360" w:rsidP="00AC1DFE">
            <w:pPr>
              <w:rPr>
                <w:rFonts w:cs="Arial"/>
                <w:b/>
                <w:szCs w:val="22"/>
              </w:rPr>
            </w:pPr>
            <w:r w:rsidRPr="00696360">
              <w:rPr>
                <w:rFonts w:cs="Arial"/>
                <w:b/>
                <w:szCs w:val="22"/>
              </w:rPr>
              <w:t>7cii</w:t>
            </w:r>
          </w:p>
        </w:tc>
        <w:tc>
          <w:tcPr>
            <w:tcW w:w="8668" w:type="dxa"/>
            <w:gridSpan w:val="2"/>
            <w:shd w:val="clear" w:color="auto" w:fill="auto"/>
          </w:tcPr>
          <w:p w14:paraId="74A7DBB6" w14:textId="77777777" w:rsidR="00696360" w:rsidRPr="00696360" w:rsidRDefault="00696360" w:rsidP="00AC1DFE">
            <w:r w:rsidRPr="00696360">
              <w:t>Recommended max. discharge current</w:t>
            </w:r>
          </w:p>
          <w:p w14:paraId="66A4D278" w14:textId="77777777" w:rsidR="00696360" w:rsidRPr="00696360" w:rsidRDefault="00696360" w:rsidP="00AC1DFE">
            <w:r w:rsidRPr="00696360">
              <w:t xml:space="preserve">= recommended max. discharge current density </w:t>
            </w:r>
            <w:r w:rsidRPr="00696360">
              <w:rPr>
                <w:rFonts w:cs="Arial"/>
              </w:rPr>
              <w:t>× area</w:t>
            </w:r>
          </w:p>
          <w:p w14:paraId="5C2B4173" w14:textId="77777777" w:rsidR="00696360" w:rsidRPr="00696360" w:rsidRDefault="00696360" w:rsidP="00AC1DFE">
            <w:r w:rsidRPr="00696360">
              <w:t xml:space="preserve">= 0.15 </w:t>
            </w:r>
            <w:r w:rsidRPr="00696360">
              <w:rPr>
                <w:rFonts w:cs="Arial"/>
              </w:rPr>
              <w:t>×</w:t>
            </w:r>
            <w:r w:rsidRPr="00696360">
              <w:t xml:space="preserve"> 50 </w:t>
            </w:r>
          </w:p>
          <w:p w14:paraId="027ABC49" w14:textId="77777777" w:rsidR="00696360" w:rsidRPr="00696360" w:rsidRDefault="00696360" w:rsidP="00AC1DFE">
            <w:r w:rsidRPr="00696360">
              <w:t>= 7.5 mA</w:t>
            </w:r>
            <w:r w:rsidRPr="00696360">
              <w:tab/>
              <w:t xml:space="preserve">    </w:t>
            </w:r>
          </w:p>
          <w:p w14:paraId="07CCA9DA" w14:textId="6E1EC201" w:rsidR="00696360" w:rsidRPr="00696360" w:rsidRDefault="00696360" w:rsidP="00A52A8C">
            <w:pPr>
              <w:jc w:val="both"/>
            </w:pPr>
          </w:p>
        </w:tc>
        <w:tc>
          <w:tcPr>
            <w:tcW w:w="498" w:type="dxa"/>
            <w:gridSpan w:val="2"/>
            <w:shd w:val="clear" w:color="auto" w:fill="auto"/>
          </w:tcPr>
          <w:p w14:paraId="519CB296" w14:textId="77777777" w:rsidR="00696360" w:rsidRPr="00696360" w:rsidRDefault="00696360" w:rsidP="00AC1DFE">
            <w:pPr>
              <w:rPr>
                <w:rFonts w:cs="Arial"/>
                <w:b/>
                <w:szCs w:val="22"/>
              </w:rPr>
            </w:pPr>
            <w:r w:rsidRPr="00696360">
              <w:rPr>
                <w:rFonts w:cs="Arial"/>
                <w:b/>
                <w:szCs w:val="22"/>
              </w:rPr>
              <w:t>A</w:t>
            </w:r>
          </w:p>
        </w:tc>
        <w:tc>
          <w:tcPr>
            <w:tcW w:w="641" w:type="dxa"/>
            <w:gridSpan w:val="4"/>
          </w:tcPr>
          <w:p w14:paraId="037C0CA6" w14:textId="77777777" w:rsidR="00696360" w:rsidRPr="00696360" w:rsidRDefault="00696360" w:rsidP="00AC1DFE">
            <w:pPr>
              <w:rPr>
                <w:rFonts w:cs="Arial"/>
                <w:szCs w:val="22"/>
              </w:rPr>
            </w:pPr>
          </w:p>
          <w:p w14:paraId="48FDDBD9" w14:textId="77777777" w:rsidR="00696360" w:rsidRPr="00696360" w:rsidRDefault="00696360" w:rsidP="00AC1DFE">
            <w:pPr>
              <w:rPr>
                <w:rFonts w:cs="Arial"/>
                <w:szCs w:val="22"/>
              </w:rPr>
            </w:pPr>
          </w:p>
          <w:p w14:paraId="4DE7FFBA" w14:textId="77777777" w:rsidR="00696360" w:rsidRPr="00696360" w:rsidRDefault="00696360" w:rsidP="00AC1DFE">
            <w:pPr>
              <w:rPr>
                <w:rFonts w:cs="Arial"/>
                <w:szCs w:val="22"/>
              </w:rPr>
            </w:pPr>
          </w:p>
          <w:p w14:paraId="584A71FD" w14:textId="77777777" w:rsidR="00696360" w:rsidRPr="00696360" w:rsidRDefault="00696360" w:rsidP="00AC1DFE">
            <w:pPr>
              <w:rPr>
                <w:rFonts w:cs="Arial"/>
                <w:szCs w:val="22"/>
              </w:rPr>
            </w:pPr>
            <w:r w:rsidRPr="00696360">
              <w:rPr>
                <w:rFonts w:cs="Arial"/>
                <w:szCs w:val="22"/>
              </w:rPr>
              <w:t>A1</w:t>
            </w:r>
          </w:p>
          <w:p w14:paraId="3B03D492" w14:textId="77777777" w:rsidR="00696360" w:rsidRPr="00696360" w:rsidRDefault="00696360" w:rsidP="00AC1DFE">
            <w:pPr>
              <w:rPr>
                <w:rFonts w:cs="Arial"/>
                <w:szCs w:val="22"/>
              </w:rPr>
            </w:pPr>
          </w:p>
        </w:tc>
      </w:tr>
      <w:tr w:rsidR="00696360" w:rsidRPr="00696360" w14:paraId="39D4FD75" w14:textId="77777777" w:rsidTr="00A52A8C">
        <w:tc>
          <w:tcPr>
            <w:tcW w:w="768" w:type="dxa"/>
            <w:shd w:val="clear" w:color="auto" w:fill="auto"/>
          </w:tcPr>
          <w:p w14:paraId="74384C0B" w14:textId="77777777" w:rsidR="00696360" w:rsidRPr="00696360" w:rsidRDefault="00696360" w:rsidP="00AC1DFE">
            <w:pPr>
              <w:rPr>
                <w:rFonts w:cs="Arial"/>
                <w:b/>
                <w:szCs w:val="22"/>
              </w:rPr>
            </w:pPr>
            <w:r w:rsidRPr="00696360">
              <w:rPr>
                <w:rFonts w:cs="Arial"/>
                <w:b/>
                <w:szCs w:val="22"/>
              </w:rPr>
              <w:t>7ciii</w:t>
            </w:r>
          </w:p>
        </w:tc>
        <w:tc>
          <w:tcPr>
            <w:tcW w:w="8668" w:type="dxa"/>
            <w:gridSpan w:val="2"/>
            <w:shd w:val="clear" w:color="auto" w:fill="auto"/>
          </w:tcPr>
          <w:p w14:paraId="2ECA49B1" w14:textId="77777777" w:rsidR="00696360" w:rsidRPr="00696360" w:rsidRDefault="00696360" w:rsidP="00AC1DFE">
            <w:r w:rsidRPr="00696360">
              <w:rPr>
                <w:i/>
                <w:iCs/>
              </w:rPr>
              <w:t>Q</w:t>
            </w:r>
            <w:r w:rsidRPr="00696360">
              <w:t xml:space="preserve"> = </w:t>
            </w:r>
            <w:r w:rsidRPr="00696360">
              <w:rPr>
                <w:i/>
                <w:iCs/>
              </w:rPr>
              <w:t>It</w:t>
            </w:r>
          </w:p>
          <w:p w14:paraId="2179E358" w14:textId="77777777" w:rsidR="00696360" w:rsidRPr="00696360" w:rsidRDefault="00696360" w:rsidP="00AC1DFE">
            <w:r w:rsidRPr="00696360">
              <w:t xml:space="preserve">180 = (7.5 </w:t>
            </w:r>
            <w:r w:rsidRPr="00696360">
              <w:rPr>
                <w:rFonts w:cs="Arial"/>
              </w:rPr>
              <w:t>×</w:t>
            </w:r>
            <w:r w:rsidRPr="00696360">
              <w:t xml:space="preserve"> 10</w:t>
            </w:r>
            <w:r w:rsidRPr="00696360">
              <w:rPr>
                <w:vertAlign w:val="superscript"/>
              </w:rPr>
              <w:t>-3</w:t>
            </w:r>
            <w:r w:rsidRPr="00696360">
              <w:t>)</w:t>
            </w:r>
            <w:r w:rsidRPr="00696360">
              <w:rPr>
                <w:i/>
                <w:iCs/>
              </w:rPr>
              <w:t xml:space="preserve">t      </w:t>
            </w:r>
          </w:p>
          <w:p w14:paraId="5C136ADA" w14:textId="77777777" w:rsidR="00696360" w:rsidRPr="00696360" w:rsidRDefault="00696360" w:rsidP="00AC1DFE">
            <w:r w:rsidRPr="00696360">
              <w:rPr>
                <w:i/>
                <w:iCs/>
              </w:rPr>
              <w:t>t</w:t>
            </w:r>
            <w:r w:rsidRPr="00696360">
              <w:t xml:space="preserve"> = 24 000 s </w:t>
            </w:r>
          </w:p>
          <w:p w14:paraId="7775AC3B" w14:textId="3D70EC5C" w:rsidR="00FE68E1" w:rsidRPr="004D7854" w:rsidRDefault="00FE68E1" w:rsidP="004D7854">
            <w:pPr>
              <w:jc w:val="both"/>
              <w:rPr>
                <w:i/>
                <w:iCs/>
              </w:rPr>
            </w:pPr>
          </w:p>
        </w:tc>
        <w:tc>
          <w:tcPr>
            <w:tcW w:w="498" w:type="dxa"/>
            <w:gridSpan w:val="2"/>
            <w:shd w:val="clear" w:color="auto" w:fill="auto"/>
          </w:tcPr>
          <w:p w14:paraId="785D41A6" w14:textId="77777777" w:rsidR="00696360" w:rsidRPr="00696360" w:rsidRDefault="00696360" w:rsidP="00AC1DFE">
            <w:pPr>
              <w:rPr>
                <w:rFonts w:cs="Arial"/>
                <w:b/>
                <w:szCs w:val="22"/>
              </w:rPr>
            </w:pPr>
            <w:r w:rsidRPr="00696360">
              <w:rPr>
                <w:rFonts w:cs="Arial"/>
                <w:b/>
                <w:szCs w:val="22"/>
              </w:rPr>
              <w:t>A</w:t>
            </w:r>
          </w:p>
        </w:tc>
        <w:tc>
          <w:tcPr>
            <w:tcW w:w="641" w:type="dxa"/>
            <w:gridSpan w:val="4"/>
          </w:tcPr>
          <w:p w14:paraId="2CAC8500" w14:textId="77777777" w:rsidR="00696360" w:rsidRPr="00696360" w:rsidRDefault="00696360" w:rsidP="00AC1DFE">
            <w:pPr>
              <w:rPr>
                <w:rFonts w:cs="Arial"/>
                <w:szCs w:val="22"/>
              </w:rPr>
            </w:pPr>
          </w:p>
          <w:p w14:paraId="7177290A" w14:textId="77777777" w:rsidR="00696360" w:rsidRPr="00696360" w:rsidRDefault="00696360" w:rsidP="00AC1DFE">
            <w:pPr>
              <w:rPr>
                <w:rFonts w:cs="Arial"/>
                <w:szCs w:val="22"/>
              </w:rPr>
            </w:pPr>
            <w:r w:rsidRPr="00696360">
              <w:rPr>
                <w:rFonts w:cs="Arial"/>
                <w:szCs w:val="22"/>
              </w:rPr>
              <w:t>C1</w:t>
            </w:r>
          </w:p>
          <w:p w14:paraId="036E4EE3" w14:textId="77777777" w:rsidR="00696360" w:rsidRPr="00696360" w:rsidRDefault="00696360" w:rsidP="00AC1DFE">
            <w:pPr>
              <w:rPr>
                <w:rFonts w:cs="Arial"/>
                <w:szCs w:val="22"/>
              </w:rPr>
            </w:pPr>
            <w:r w:rsidRPr="00696360">
              <w:rPr>
                <w:rFonts w:cs="Arial"/>
                <w:szCs w:val="22"/>
              </w:rPr>
              <w:t>A1</w:t>
            </w:r>
          </w:p>
        </w:tc>
      </w:tr>
      <w:tr w:rsidR="00696360" w:rsidRPr="00696360" w14:paraId="574C39D5" w14:textId="77777777" w:rsidTr="00A52A8C">
        <w:tc>
          <w:tcPr>
            <w:tcW w:w="768" w:type="dxa"/>
            <w:shd w:val="clear" w:color="auto" w:fill="auto"/>
          </w:tcPr>
          <w:p w14:paraId="3B0C44AD" w14:textId="77777777" w:rsidR="00696360" w:rsidRPr="00696360" w:rsidRDefault="00696360" w:rsidP="00AC1DFE">
            <w:pPr>
              <w:rPr>
                <w:rFonts w:cs="Arial"/>
                <w:b/>
                <w:szCs w:val="22"/>
              </w:rPr>
            </w:pPr>
            <w:r w:rsidRPr="00696360">
              <w:rPr>
                <w:rFonts w:cs="Arial"/>
                <w:b/>
                <w:szCs w:val="22"/>
              </w:rPr>
              <w:t>7civ</w:t>
            </w:r>
          </w:p>
        </w:tc>
        <w:tc>
          <w:tcPr>
            <w:tcW w:w="8668" w:type="dxa"/>
            <w:gridSpan w:val="2"/>
            <w:shd w:val="clear" w:color="auto" w:fill="auto"/>
          </w:tcPr>
          <w:p w14:paraId="60B36C26" w14:textId="77777777" w:rsidR="00696360" w:rsidRPr="00696360" w:rsidRDefault="00696360" w:rsidP="00AC1DFE">
            <w:pPr>
              <w:rPr>
                <w:i/>
                <w:iCs/>
              </w:rPr>
            </w:pPr>
            <w:r w:rsidRPr="00696360">
              <w:rPr>
                <w:i/>
                <w:iCs/>
              </w:rPr>
              <w:t>E</w:t>
            </w:r>
            <w:r w:rsidRPr="00696360">
              <w:t xml:space="preserve"> = </w:t>
            </w:r>
            <w:r w:rsidRPr="00696360">
              <w:rPr>
                <w:i/>
                <w:iCs/>
              </w:rPr>
              <w:t>QV</w:t>
            </w:r>
          </w:p>
          <w:p w14:paraId="5E48DCB2" w14:textId="77777777" w:rsidR="00696360" w:rsidRPr="00696360" w:rsidRDefault="00696360" w:rsidP="00AC1DFE">
            <w:pPr>
              <w:rPr>
                <w:i/>
                <w:iCs/>
              </w:rPr>
            </w:pPr>
            <w:r w:rsidRPr="00696360">
              <w:t xml:space="preserve">   = (180)(2.5)     </w:t>
            </w:r>
          </w:p>
          <w:p w14:paraId="2C479246" w14:textId="77777777" w:rsidR="00696360" w:rsidRPr="00696360" w:rsidRDefault="00696360" w:rsidP="00AC1DFE">
            <w:r w:rsidRPr="00696360">
              <w:t xml:space="preserve">   = 450 J     </w:t>
            </w:r>
          </w:p>
          <w:p w14:paraId="50C359B3" w14:textId="5264397F" w:rsidR="00696360" w:rsidRDefault="00696360" w:rsidP="00AC1DFE"/>
          <w:p w14:paraId="69FEAD87" w14:textId="40881349" w:rsidR="00970576" w:rsidRDefault="00970576" w:rsidP="00AC1DFE">
            <w:r>
              <w:t>Alternatively.</w:t>
            </w:r>
          </w:p>
          <w:p w14:paraId="3F58B495" w14:textId="3B005896" w:rsidR="00970576" w:rsidRDefault="00970576" w:rsidP="00AC1DFE">
            <w:r w:rsidRPr="00970576">
              <w:rPr>
                <w:i/>
                <w:iCs/>
              </w:rPr>
              <w:t>E = V</w:t>
            </w:r>
            <w:r w:rsidRPr="00970576">
              <w:rPr>
                <w:rFonts w:ascii="Times New Roman" w:hAnsi="Times New Roman"/>
                <w:i/>
                <w:iCs/>
              </w:rPr>
              <w:t>I</w:t>
            </w:r>
            <w:r w:rsidRPr="00970576">
              <w:rPr>
                <w:i/>
                <w:iCs/>
              </w:rPr>
              <w:t>t</w:t>
            </w:r>
            <w:r>
              <w:t xml:space="preserve"> = (2.5)(</w:t>
            </w:r>
            <w:r w:rsidRPr="00696360">
              <w:t xml:space="preserve">7.5 </w:t>
            </w:r>
            <w:r w:rsidRPr="00696360">
              <w:rPr>
                <w:rFonts w:cs="Arial"/>
              </w:rPr>
              <w:t>×</w:t>
            </w:r>
            <w:r w:rsidRPr="00696360">
              <w:t xml:space="preserve"> 10</w:t>
            </w:r>
            <w:r w:rsidRPr="00696360">
              <w:rPr>
                <w:vertAlign w:val="superscript"/>
              </w:rPr>
              <w:t>-3</w:t>
            </w:r>
            <w:r w:rsidRPr="00696360">
              <w:t>)</w:t>
            </w:r>
            <w:r>
              <w:t xml:space="preserve">(24000) </w:t>
            </w:r>
          </w:p>
          <w:p w14:paraId="17533C26" w14:textId="485F2064" w:rsidR="00970576" w:rsidRPr="00970576" w:rsidRDefault="00970576" w:rsidP="00AC1DFE">
            <w:r>
              <w:t xml:space="preserve">           = 450 J</w:t>
            </w:r>
          </w:p>
          <w:p w14:paraId="67BF1617" w14:textId="1DD3AEBC" w:rsidR="00970576" w:rsidRPr="00696360" w:rsidRDefault="00970576" w:rsidP="00A52A8C">
            <w:pPr>
              <w:jc w:val="both"/>
            </w:pPr>
          </w:p>
        </w:tc>
        <w:tc>
          <w:tcPr>
            <w:tcW w:w="498" w:type="dxa"/>
            <w:gridSpan w:val="2"/>
            <w:shd w:val="clear" w:color="auto" w:fill="auto"/>
          </w:tcPr>
          <w:p w14:paraId="28BF6578" w14:textId="77777777" w:rsidR="00696360" w:rsidRPr="00696360" w:rsidRDefault="00696360" w:rsidP="00AC1DFE">
            <w:pPr>
              <w:rPr>
                <w:rFonts w:cs="Arial"/>
                <w:b/>
                <w:szCs w:val="22"/>
              </w:rPr>
            </w:pPr>
            <w:r w:rsidRPr="00696360">
              <w:rPr>
                <w:rFonts w:cs="Arial"/>
                <w:b/>
                <w:szCs w:val="22"/>
              </w:rPr>
              <w:t>A</w:t>
            </w:r>
          </w:p>
        </w:tc>
        <w:tc>
          <w:tcPr>
            <w:tcW w:w="641" w:type="dxa"/>
            <w:gridSpan w:val="4"/>
          </w:tcPr>
          <w:p w14:paraId="51A482C3" w14:textId="77777777" w:rsidR="00696360" w:rsidRPr="00696360" w:rsidRDefault="00696360" w:rsidP="00AC1DFE">
            <w:pPr>
              <w:rPr>
                <w:rFonts w:cs="Arial"/>
                <w:szCs w:val="22"/>
              </w:rPr>
            </w:pPr>
          </w:p>
          <w:p w14:paraId="2F394856" w14:textId="77777777" w:rsidR="00696360" w:rsidRPr="00696360" w:rsidRDefault="00696360" w:rsidP="00AC1DFE">
            <w:pPr>
              <w:rPr>
                <w:rFonts w:cs="Arial"/>
                <w:szCs w:val="22"/>
              </w:rPr>
            </w:pPr>
            <w:r w:rsidRPr="00696360">
              <w:rPr>
                <w:rFonts w:cs="Arial"/>
                <w:szCs w:val="22"/>
              </w:rPr>
              <w:t>C1</w:t>
            </w:r>
          </w:p>
          <w:p w14:paraId="4398C862" w14:textId="77777777" w:rsidR="00696360" w:rsidRPr="00696360" w:rsidRDefault="00696360" w:rsidP="00AC1DFE">
            <w:pPr>
              <w:rPr>
                <w:rFonts w:cs="Arial"/>
                <w:szCs w:val="22"/>
              </w:rPr>
            </w:pPr>
            <w:r w:rsidRPr="00696360">
              <w:rPr>
                <w:rFonts w:cs="Arial"/>
                <w:szCs w:val="22"/>
              </w:rPr>
              <w:t>A1</w:t>
            </w:r>
          </w:p>
        </w:tc>
      </w:tr>
      <w:tr w:rsidR="00696360" w:rsidRPr="00696360" w14:paraId="032791A2" w14:textId="77777777" w:rsidTr="00A52A8C">
        <w:tc>
          <w:tcPr>
            <w:tcW w:w="768" w:type="dxa"/>
            <w:shd w:val="clear" w:color="auto" w:fill="auto"/>
          </w:tcPr>
          <w:p w14:paraId="22537F3E" w14:textId="77777777" w:rsidR="00696360" w:rsidRPr="00696360" w:rsidRDefault="00696360" w:rsidP="00AC1DFE">
            <w:pPr>
              <w:rPr>
                <w:rFonts w:cs="Arial"/>
                <w:b/>
                <w:szCs w:val="22"/>
              </w:rPr>
            </w:pPr>
            <w:r w:rsidRPr="00696360">
              <w:rPr>
                <w:rFonts w:cs="Arial"/>
                <w:b/>
                <w:szCs w:val="22"/>
              </w:rPr>
              <w:t>7di</w:t>
            </w:r>
          </w:p>
        </w:tc>
        <w:tc>
          <w:tcPr>
            <w:tcW w:w="8668" w:type="dxa"/>
            <w:gridSpan w:val="2"/>
            <w:shd w:val="clear" w:color="auto" w:fill="auto"/>
          </w:tcPr>
          <w:p w14:paraId="78451F59" w14:textId="77777777" w:rsidR="00696360" w:rsidRPr="00696360" w:rsidRDefault="00696360" w:rsidP="00AC1DFE">
            <w:r w:rsidRPr="00696360">
              <w:rPr>
                <w:u w:val="single"/>
              </w:rPr>
              <w:t>Total charge supplied</w:t>
            </w:r>
            <w:r w:rsidRPr="00696360">
              <w:t xml:space="preserve"> to the cell</w:t>
            </w:r>
          </w:p>
          <w:p w14:paraId="1BBFFC24" w14:textId="022A9A27" w:rsidR="00970576" w:rsidRPr="00A52A8C" w:rsidRDefault="00970576" w:rsidP="00A52A8C">
            <w:pPr>
              <w:jc w:val="both"/>
            </w:pPr>
          </w:p>
        </w:tc>
        <w:tc>
          <w:tcPr>
            <w:tcW w:w="498" w:type="dxa"/>
            <w:gridSpan w:val="2"/>
            <w:shd w:val="clear" w:color="auto" w:fill="auto"/>
          </w:tcPr>
          <w:p w14:paraId="2F38BDBB" w14:textId="77777777" w:rsidR="00696360" w:rsidRPr="00696360" w:rsidRDefault="00696360" w:rsidP="00AC1DFE">
            <w:pPr>
              <w:rPr>
                <w:rFonts w:cs="Arial"/>
                <w:b/>
                <w:szCs w:val="22"/>
              </w:rPr>
            </w:pPr>
            <w:r w:rsidRPr="00696360">
              <w:rPr>
                <w:rFonts w:cs="Arial"/>
                <w:b/>
                <w:szCs w:val="22"/>
              </w:rPr>
              <w:t>A</w:t>
            </w:r>
          </w:p>
        </w:tc>
        <w:tc>
          <w:tcPr>
            <w:tcW w:w="641" w:type="dxa"/>
            <w:gridSpan w:val="4"/>
          </w:tcPr>
          <w:p w14:paraId="2ED381CE" w14:textId="77777777" w:rsidR="00696360" w:rsidRPr="00696360" w:rsidRDefault="00696360" w:rsidP="00AC1DFE">
            <w:pPr>
              <w:rPr>
                <w:rFonts w:cs="Arial"/>
                <w:szCs w:val="22"/>
              </w:rPr>
            </w:pPr>
            <w:r w:rsidRPr="00696360">
              <w:rPr>
                <w:rFonts w:cs="Arial"/>
                <w:szCs w:val="22"/>
              </w:rPr>
              <w:t>B1</w:t>
            </w:r>
          </w:p>
        </w:tc>
      </w:tr>
      <w:tr w:rsidR="00696360" w:rsidRPr="00696360" w14:paraId="7B72FD61" w14:textId="77777777" w:rsidTr="00A52A8C">
        <w:tc>
          <w:tcPr>
            <w:tcW w:w="768" w:type="dxa"/>
            <w:shd w:val="clear" w:color="auto" w:fill="auto"/>
          </w:tcPr>
          <w:p w14:paraId="200AA681" w14:textId="77777777" w:rsidR="00696360" w:rsidRPr="00696360" w:rsidRDefault="00696360" w:rsidP="00AC1DFE">
            <w:pPr>
              <w:rPr>
                <w:rFonts w:cs="Arial"/>
                <w:b/>
                <w:szCs w:val="22"/>
              </w:rPr>
            </w:pPr>
            <w:r w:rsidRPr="00696360">
              <w:rPr>
                <w:rFonts w:cs="Arial"/>
                <w:b/>
                <w:szCs w:val="22"/>
              </w:rPr>
              <w:t>7dii</w:t>
            </w:r>
          </w:p>
        </w:tc>
        <w:tc>
          <w:tcPr>
            <w:tcW w:w="8668" w:type="dxa"/>
            <w:gridSpan w:val="2"/>
            <w:shd w:val="clear" w:color="auto" w:fill="auto"/>
          </w:tcPr>
          <w:p w14:paraId="1BCDC40E" w14:textId="2EFAFCCF" w:rsidR="00B2686F" w:rsidRDefault="00B2686F" w:rsidP="00B2686F">
            <w:r>
              <w:t>Estimate area under graph, then use the area divided by total time</w:t>
            </w:r>
          </w:p>
          <w:p w14:paraId="53A2749D" w14:textId="2EE058BC" w:rsidR="00696360" w:rsidRPr="00696360" w:rsidRDefault="00696360" w:rsidP="00AC1DFE">
            <w:r w:rsidRPr="00696360">
              <w:t>9 mA. Acceptable range: 8 – 10 mA</w:t>
            </w:r>
            <w:r w:rsidR="00FE68E1">
              <w:t>, answer must be</w:t>
            </w:r>
            <w:r w:rsidRPr="00696360">
              <w:t xml:space="preserve"> </w:t>
            </w:r>
            <w:r w:rsidR="00B5164F">
              <w:t>1 – 2 sf.</w:t>
            </w:r>
            <w:r w:rsidRPr="00696360">
              <w:t xml:space="preserve">  </w:t>
            </w:r>
          </w:p>
          <w:p w14:paraId="7C73BB1B" w14:textId="77777777" w:rsidR="00696360" w:rsidRPr="00696360" w:rsidRDefault="00696360" w:rsidP="00227688">
            <w:pPr>
              <w:jc w:val="both"/>
              <w:rPr>
                <w:u w:val="single"/>
              </w:rPr>
            </w:pPr>
            <w:r w:rsidRPr="00696360">
              <w:t xml:space="preserve"> </w:t>
            </w:r>
          </w:p>
        </w:tc>
        <w:tc>
          <w:tcPr>
            <w:tcW w:w="498" w:type="dxa"/>
            <w:gridSpan w:val="2"/>
            <w:shd w:val="clear" w:color="auto" w:fill="auto"/>
          </w:tcPr>
          <w:p w14:paraId="3D9A9BBB" w14:textId="77777777" w:rsidR="00315A2D" w:rsidRDefault="00315A2D" w:rsidP="00AC1DFE">
            <w:pPr>
              <w:rPr>
                <w:rFonts w:cs="Arial"/>
                <w:b/>
                <w:szCs w:val="22"/>
              </w:rPr>
            </w:pPr>
          </w:p>
          <w:p w14:paraId="7EDDF995" w14:textId="5C9790CB" w:rsidR="00696360" w:rsidRPr="00696360" w:rsidRDefault="00696360" w:rsidP="00AC1DFE">
            <w:pPr>
              <w:rPr>
                <w:rFonts w:cs="Arial"/>
                <w:b/>
                <w:szCs w:val="22"/>
              </w:rPr>
            </w:pPr>
            <w:r w:rsidRPr="00696360">
              <w:rPr>
                <w:rFonts w:cs="Arial"/>
                <w:b/>
                <w:szCs w:val="22"/>
              </w:rPr>
              <w:t>A</w:t>
            </w:r>
          </w:p>
        </w:tc>
        <w:tc>
          <w:tcPr>
            <w:tcW w:w="641" w:type="dxa"/>
            <w:gridSpan w:val="4"/>
          </w:tcPr>
          <w:p w14:paraId="301BA8AF" w14:textId="77777777" w:rsidR="00315A2D" w:rsidRDefault="00315A2D" w:rsidP="00AC1DFE">
            <w:pPr>
              <w:rPr>
                <w:rFonts w:cs="Arial"/>
                <w:szCs w:val="22"/>
              </w:rPr>
            </w:pPr>
          </w:p>
          <w:p w14:paraId="24BCD639" w14:textId="6F55228F" w:rsidR="00696360" w:rsidRPr="00696360" w:rsidRDefault="00696360" w:rsidP="00AC1DFE">
            <w:pPr>
              <w:rPr>
                <w:rFonts w:cs="Arial"/>
                <w:szCs w:val="22"/>
              </w:rPr>
            </w:pPr>
            <w:r w:rsidRPr="00696360">
              <w:rPr>
                <w:rFonts w:cs="Arial"/>
                <w:szCs w:val="22"/>
              </w:rPr>
              <w:t>A1</w:t>
            </w:r>
          </w:p>
        </w:tc>
      </w:tr>
      <w:tr w:rsidR="00696360" w:rsidRPr="00696360" w14:paraId="5C63B032" w14:textId="77777777" w:rsidTr="00A52A8C">
        <w:tc>
          <w:tcPr>
            <w:tcW w:w="768" w:type="dxa"/>
            <w:shd w:val="clear" w:color="auto" w:fill="auto"/>
          </w:tcPr>
          <w:p w14:paraId="4D549374" w14:textId="77777777" w:rsidR="00696360" w:rsidRPr="00696360" w:rsidRDefault="00696360" w:rsidP="00AC1DFE">
            <w:pPr>
              <w:rPr>
                <w:rFonts w:cs="Arial"/>
                <w:b/>
                <w:szCs w:val="22"/>
              </w:rPr>
            </w:pPr>
            <w:r w:rsidRPr="00696360">
              <w:rPr>
                <w:rFonts w:cs="Arial"/>
                <w:b/>
                <w:szCs w:val="22"/>
              </w:rPr>
              <w:t>7e</w:t>
            </w:r>
          </w:p>
        </w:tc>
        <w:tc>
          <w:tcPr>
            <w:tcW w:w="8668" w:type="dxa"/>
            <w:gridSpan w:val="2"/>
            <w:shd w:val="clear" w:color="auto" w:fill="auto"/>
          </w:tcPr>
          <w:p w14:paraId="40A9A800" w14:textId="77777777" w:rsidR="00696360" w:rsidRPr="00696360" w:rsidRDefault="00696360" w:rsidP="00AC1DFE">
            <w:r w:rsidRPr="00696360">
              <w:t>Efficiency = (discharged energy / energy used to charge cell) x 100%</w:t>
            </w:r>
          </w:p>
          <w:p w14:paraId="479EE031" w14:textId="5F25C2AB" w:rsidR="00696360" w:rsidRPr="00696360" w:rsidRDefault="00696360" w:rsidP="00AC1DFE">
            <w:r w:rsidRPr="00696360">
              <w:t xml:space="preserve">                = (450 / 55</w:t>
            </w:r>
            <w:r w:rsidR="0089355A">
              <w:t>0</w:t>
            </w:r>
            <w:r w:rsidRPr="00696360">
              <w:t xml:space="preserve">) </w:t>
            </w:r>
            <w:r w:rsidRPr="00696360">
              <w:rPr>
                <w:rFonts w:cs="Arial"/>
              </w:rPr>
              <w:t>×</w:t>
            </w:r>
            <w:r w:rsidRPr="00696360">
              <w:t xml:space="preserve"> 100%</w:t>
            </w:r>
          </w:p>
          <w:p w14:paraId="350B89A0" w14:textId="04036DCF" w:rsidR="00696360" w:rsidRPr="00696360" w:rsidRDefault="00696360" w:rsidP="00AC1DFE">
            <w:r w:rsidRPr="00696360">
              <w:t xml:space="preserve">                = 8</w:t>
            </w:r>
            <w:r w:rsidR="0089355A">
              <w:t>2</w:t>
            </w:r>
            <w:r w:rsidRPr="00696360">
              <w:t>%</w:t>
            </w:r>
          </w:p>
          <w:p w14:paraId="4275AE1C" w14:textId="14746633" w:rsidR="00B5164F" w:rsidRPr="00A52A8C" w:rsidRDefault="00B5164F" w:rsidP="00A52A8C"/>
        </w:tc>
        <w:tc>
          <w:tcPr>
            <w:tcW w:w="498" w:type="dxa"/>
            <w:gridSpan w:val="2"/>
            <w:shd w:val="clear" w:color="auto" w:fill="auto"/>
          </w:tcPr>
          <w:p w14:paraId="37A52D1B" w14:textId="77777777" w:rsidR="00696360" w:rsidRPr="00696360" w:rsidRDefault="00696360" w:rsidP="00AC1DFE">
            <w:pPr>
              <w:rPr>
                <w:rFonts w:cs="Arial"/>
                <w:b/>
                <w:szCs w:val="22"/>
              </w:rPr>
            </w:pPr>
            <w:r w:rsidRPr="00696360">
              <w:rPr>
                <w:rFonts w:cs="Arial"/>
                <w:b/>
                <w:szCs w:val="22"/>
              </w:rPr>
              <w:t>A</w:t>
            </w:r>
          </w:p>
        </w:tc>
        <w:tc>
          <w:tcPr>
            <w:tcW w:w="641" w:type="dxa"/>
            <w:gridSpan w:val="4"/>
          </w:tcPr>
          <w:p w14:paraId="56C042D8" w14:textId="77777777" w:rsidR="00696360" w:rsidRPr="00696360" w:rsidRDefault="00696360" w:rsidP="00AC1DFE">
            <w:pPr>
              <w:rPr>
                <w:rFonts w:cs="Arial"/>
                <w:szCs w:val="22"/>
              </w:rPr>
            </w:pPr>
          </w:p>
          <w:p w14:paraId="28D130BC" w14:textId="77777777" w:rsidR="00696360" w:rsidRPr="00696360" w:rsidRDefault="00696360" w:rsidP="00AC1DFE">
            <w:pPr>
              <w:rPr>
                <w:rFonts w:cs="Arial"/>
                <w:szCs w:val="22"/>
              </w:rPr>
            </w:pPr>
            <w:r w:rsidRPr="00696360">
              <w:rPr>
                <w:rFonts w:cs="Arial"/>
                <w:szCs w:val="22"/>
              </w:rPr>
              <w:t>C1</w:t>
            </w:r>
          </w:p>
          <w:p w14:paraId="7C477515" w14:textId="77777777" w:rsidR="00696360" w:rsidRPr="00696360" w:rsidRDefault="00696360" w:rsidP="00AC1DFE">
            <w:pPr>
              <w:rPr>
                <w:rFonts w:cs="Arial"/>
                <w:szCs w:val="22"/>
              </w:rPr>
            </w:pPr>
            <w:r w:rsidRPr="00696360">
              <w:rPr>
                <w:rFonts w:cs="Arial"/>
                <w:szCs w:val="22"/>
              </w:rPr>
              <w:t>A1</w:t>
            </w:r>
          </w:p>
        </w:tc>
      </w:tr>
      <w:tr w:rsidR="00696360" w:rsidRPr="00696360" w14:paraId="6550FA4A" w14:textId="77777777" w:rsidTr="00A52A8C">
        <w:tc>
          <w:tcPr>
            <w:tcW w:w="768" w:type="dxa"/>
            <w:shd w:val="clear" w:color="auto" w:fill="auto"/>
          </w:tcPr>
          <w:p w14:paraId="776B5AE2" w14:textId="77777777" w:rsidR="00696360" w:rsidRPr="00696360" w:rsidRDefault="00696360" w:rsidP="00AC1DFE">
            <w:pPr>
              <w:rPr>
                <w:rFonts w:cs="Arial"/>
                <w:b/>
                <w:szCs w:val="22"/>
              </w:rPr>
            </w:pPr>
            <w:r w:rsidRPr="00696360">
              <w:rPr>
                <w:rFonts w:cs="Arial"/>
                <w:b/>
                <w:szCs w:val="22"/>
              </w:rPr>
              <w:t>7fi</w:t>
            </w:r>
          </w:p>
        </w:tc>
        <w:tc>
          <w:tcPr>
            <w:tcW w:w="8668" w:type="dxa"/>
            <w:gridSpan w:val="2"/>
            <w:shd w:val="clear" w:color="auto" w:fill="auto"/>
          </w:tcPr>
          <w:p w14:paraId="0F1FC7C0" w14:textId="355E9DFF" w:rsidR="00FE68E1" w:rsidRDefault="00696360" w:rsidP="00AC1DFE">
            <w:r w:rsidRPr="00696360">
              <w:t xml:space="preserve">Above 140 </w:t>
            </w:r>
            <w:r w:rsidRPr="00696360">
              <w:rPr>
                <w:vertAlign w:val="superscript"/>
              </w:rPr>
              <w:t>o</w:t>
            </w:r>
            <w:r w:rsidRPr="00696360">
              <w:t>C, cells may overheat and catch fire</w:t>
            </w:r>
            <w:r w:rsidR="00227688">
              <w:t xml:space="preserve"> /</w:t>
            </w:r>
            <w:r w:rsidRPr="00696360">
              <w:t xml:space="preserve"> result in burn hazard</w:t>
            </w:r>
          </w:p>
          <w:p w14:paraId="73418253" w14:textId="6E42EA87" w:rsidR="00FE68E1" w:rsidRDefault="00FE68E1" w:rsidP="00AC1DFE">
            <w:r>
              <w:t>OR</w:t>
            </w:r>
            <w:r w:rsidR="00696360" w:rsidRPr="00696360">
              <w:t xml:space="preserve"> </w:t>
            </w:r>
          </w:p>
          <w:p w14:paraId="6C8A7F71" w14:textId="5C9075F3" w:rsidR="00696360" w:rsidRPr="00696360" w:rsidRDefault="00696360" w:rsidP="00AC1DFE">
            <w:r w:rsidRPr="00696360">
              <w:lastRenderedPageBreak/>
              <w:t xml:space="preserve">Plastic film </w:t>
            </w:r>
            <w:r w:rsidR="00FE68E1">
              <w:t xml:space="preserve">/ lithium metal anode </w:t>
            </w:r>
            <w:r w:rsidRPr="00696360">
              <w:t>may melt.</w:t>
            </w:r>
          </w:p>
          <w:p w14:paraId="44663327" w14:textId="238FC66B" w:rsidR="00FE68E1" w:rsidRPr="00696360" w:rsidRDefault="00FE68E1" w:rsidP="00A52A8C">
            <w:pPr>
              <w:jc w:val="both"/>
            </w:pPr>
          </w:p>
        </w:tc>
        <w:tc>
          <w:tcPr>
            <w:tcW w:w="498" w:type="dxa"/>
            <w:gridSpan w:val="2"/>
            <w:shd w:val="clear" w:color="auto" w:fill="auto"/>
          </w:tcPr>
          <w:p w14:paraId="1FC540A7" w14:textId="77777777" w:rsidR="00696360" w:rsidRPr="00696360" w:rsidRDefault="00696360" w:rsidP="00AC1DFE">
            <w:pPr>
              <w:rPr>
                <w:rFonts w:cs="Arial"/>
                <w:b/>
                <w:szCs w:val="22"/>
              </w:rPr>
            </w:pPr>
            <w:r w:rsidRPr="00696360">
              <w:rPr>
                <w:rFonts w:cs="Arial"/>
                <w:b/>
                <w:szCs w:val="22"/>
              </w:rPr>
              <w:lastRenderedPageBreak/>
              <w:t>A</w:t>
            </w:r>
          </w:p>
        </w:tc>
        <w:tc>
          <w:tcPr>
            <w:tcW w:w="641" w:type="dxa"/>
            <w:gridSpan w:val="4"/>
          </w:tcPr>
          <w:p w14:paraId="6D4E0634" w14:textId="77777777" w:rsidR="00696360" w:rsidRPr="00696360" w:rsidRDefault="00696360" w:rsidP="00AC1DFE">
            <w:pPr>
              <w:rPr>
                <w:rFonts w:cs="Arial"/>
                <w:szCs w:val="22"/>
              </w:rPr>
            </w:pPr>
            <w:r w:rsidRPr="00696360">
              <w:rPr>
                <w:rFonts w:cs="Arial"/>
                <w:szCs w:val="22"/>
              </w:rPr>
              <w:t>B1</w:t>
            </w:r>
          </w:p>
        </w:tc>
      </w:tr>
      <w:tr w:rsidR="00696360" w:rsidRPr="00696360" w14:paraId="64D9631B" w14:textId="77777777" w:rsidTr="00A52A8C">
        <w:tc>
          <w:tcPr>
            <w:tcW w:w="768" w:type="dxa"/>
            <w:shd w:val="clear" w:color="auto" w:fill="auto"/>
          </w:tcPr>
          <w:p w14:paraId="6E9EDD65" w14:textId="77777777" w:rsidR="00696360" w:rsidRPr="00696360" w:rsidRDefault="00696360" w:rsidP="00AC1DFE">
            <w:pPr>
              <w:rPr>
                <w:rFonts w:cs="Arial"/>
                <w:b/>
                <w:szCs w:val="22"/>
              </w:rPr>
            </w:pPr>
            <w:r w:rsidRPr="00696360">
              <w:rPr>
                <w:rFonts w:cs="Arial"/>
                <w:b/>
                <w:szCs w:val="22"/>
              </w:rPr>
              <w:t>7fii</w:t>
            </w:r>
          </w:p>
        </w:tc>
        <w:tc>
          <w:tcPr>
            <w:tcW w:w="8668" w:type="dxa"/>
            <w:gridSpan w:val="2"/>
            <w:shd w:val="clear" w:color="auto" w:fill="auto"/>
          </w:tcPr>
          <w:p w14:paraId="58E5C486" w14:textId="77777777" w:rsidR="00B2686F" w:rsidRDefault="00B2686F" w:rsidP="00B2686F">
            <w:r w:rsidRPr="00696360">
              <w:t xml:space="preserve">Water or water vapour within lithium cells may result in electric shocks </w:t>
            </w:r>
            <w:r>
              <w:t>/ short circuit.</w:t>
            </w:r>
          </w:p>
          <w:p w14:paraId="343453FE" w14:textId="77777777" w:rsidR="00FE68E1" w:rsidRDefault="00B2686F" w:rsidP="00B2686F">
            <w:r>
              <w:t xml:space="preserve">OR </w:t>
            </w:r>
          </w:p>
          <w:p w14:paraId="01B120F3" w14:textId="7C06F870" w:rsidR="00B2686F" w:rsidRDefault="00B2686F" w:rsidP="00B2686F">
            <w:r w:rsidRPr="00696360">
              <w:t>Lithium reacts violently with water</w:t>
            </w:r>
            <w:r w:rsidR="004F0448">
              <w:t xml:space="preserve"> (producing a strong base that is harmful to human body / producing highly flammable hydrogen gas)</w:t>
            </w:r>
          </w:p>
          <w:p w14:paraId="64E1C15F" w14:textId="77777777" w:rsidR="00696360" w:rsidRPr="00696360" w:rsidRDefault="00696360" w:rsidP="00A52A8C"/>
        </w:tc>
        <w:tc>
          <w:tcPr>
            <w:tcW w:w="498" w:type="dxa"/>
            <w:gridSpan w:val="2"/>
            <w:shd w:val="clear" w:color="auto" w:fill="auto"/>
          </w:tcPr>
          <w:p w14:paraId="43C44209" w14:textId="77777777" w:rsidR="00696360" w:rsidRPr="00696360" w:rsidRDefault="00696360" w:rsidP="00AC1DFE">
            <w:pPr>
              <w:rPr>
                <w:rFonts w:cs="Arial"/>
                <w:b/>
                <w:szCs w:val="22"/>
              </w:rPr>
            </w:pPr>
            <w:r w:rsidRPr="00696360">
              <w:rPr>
                <w:rFonts w:cs="Arial"/>
                <w:b/>
                <w:szCs w:val="22"/>
              </w:rPr>
              <w:t>A</w:t>
            </w:r>
          </w:p>
        </w:tc>
        <w:tc>
          <w:tcPr>
            <w:tcW w:w="641" w:type="dxa"/>
            <w:gridSpan w:val="4"/>
          </w:tcPr>
          <w:p w14:paraId="5B263C05" w14:textId="77777777" w:rsidR="00696360" w:rsidRPr="00696360" w:rsidRDefault="00696360" w:rsidP="00AC1DFE">
            <w:pPr>
              <w:rPr>
                <w:rFonts w:cs="Arial"/>
                <w:szCs w:val="22"/>
              </w:rPr>
            </w:pPr>
            <w:r w:rsidRPr="00696360">
              <w:rPr>
                <w:rFonts w:cs="Arial"/>
                <w:szCs w:val="22"/>
              </w:rPr>
              <w:t>B1</w:t>
            </w:r>
          </w:p>
        </w:tc>
      </w:tr>
      <w:tr w:rsidR="00696360" w:rsidRPr="00696360" w14:paraId="5FCA348C" w14:textId="77777777" w:rsidTr="00A52A8C">
        <w:tc>
          <w:tcPr>
            <w:tcW w:w="768" w:type="dxa"/>
            <w:shd w:val="clear" w:color="auto" w:fill="auto"/>
          </w:tcPr>
          <w:p w14:paraId="02BBF41B" w14:textId="77777777" w:rsidR="00696360" w:rsidRPr="00696360" w:rsidRDefault="00696360" w:rsidP="00AC1DFE">
            <w:pPr>
              <w:rPr>
                <w:rFonts w:cs="Arial"/>
                <w:b/>
                <w:szCs w:val="22"/>
              </w:rPr>
            </w:pPr>
            <w:r w:rsidRPr="00696360">
              <w:rPr>
                <w:rFonts w:cs="Arial"/>
                <w:b/>
                <w:szCs w:val="22"/>
              </w:rPr>
              <w:t>7g</w:t>
            </w:r>
          </w:p>
        </w:tc>
        <w:tc>
          <w:tcPr>
            <w:tcW w:w="8668" w:type="dxa"/>
            <w:gridSpan w:val="2"/>
            <w:shd w:val="clear" w:color="auto" w:fill="auto"/>
          </w:tcPr>
          <w:p w14:paraId="7F90557E" w14:textId="77777777" w:rsidR="00696360" w:rsidRPr="00696360" w:rsidRDefault="00696360" w:rsidP="00AC1DFE">
            <w:r w:rsidRPr="00696360">
              <w:t>Since each cell has average e.m.f. of 2.5 V.</w:t>
            </w:r>
          </w:p>
          <w:p w14:paraId="5F2CD0FD" w14:textId="77777777" w:rsidR="00696360" w:rsidRPr="00696360" w:rsidRDefault="00696360" w:rsidP="00AC1DFE">
            <w:r w:rsidRPr="00696360">
              <w:t>Number of cells = 10 / 2.5 = 4</w:t>
            </w:r>
          </w:p>
          <w:p w14:paraId="555A6163" w14:textId="77777777" w:rsidR="00696360" w:rsidRPr="00696360" w:rsidRDefault="00696360" w:rsidP="00AC1DFE">
            <w:pPr>
              <w:rPr>
                <w:u w:val="single"/>
              </w:rPr>
            </w:pPr>
            <w:r w:rsidRPr="00696360">
              <w:rPr>
                <w:u w:val="single"/>
              </w:rPr>
              <w:t xml:space="preserve">4 cells arranged in series  </w:t>
            </w:r>
          </w:p>
          <w:p w14:paraId="0756E6E3" w14:textId="77777777" w:rsidR="00696360" w:rsidRPr="00696360" w:rsidRDefault="00696360" w:rsidP="00AC1DFE"/>
          <w:p w14:paraId="2BE456BA" w14:textId="77777777" w:rsidR="00696360" w:rsidRPr="00696360" w:rsidRDefault="00696360" w:rsidP="00AC1DFE">
            <w:r w:rsidRPr="00696360">
              <w:rPr>
                <w:noProof/>
                <w:lang w:val="en-SG" w:bidi="ta-IN"/>
              </w:rPr>
              <mc:AlternateContent>
                <mc:Choice Requires="wpg">
                  <w:drawing>
                    <wp:inline distT="0" distB="0" distL="0" distR="0" wp14:anchorId="73FDF4CF" wp14:editId="70A59877">
                      <wp:extent cx="1262208" cy="235067"/>
                      <wp:effectExtent l="0" t="0" r="14605" b="12700"/>
                      <wp:docPr id="39" name="Group 3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62208" cy="235067"/>
                                <a:chOff x="0" y="0"/>
                                <a:chExt cx="1262208" cy="235067"/>
                              </a:xfrm>
                            </wpg:grpSpPr>
                            <wps:wsp>
                              <wps:cNvPr id="40" name="Straight Connector 40"/>
                              <wps:cNvCnPr/>
                              <wps:spPr>
                                <a:xfrm>
                                  <a:off x="0" y="123416"/>
                                  <a:ext cx="1262208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g:grpSp>
                              <wpg:cNvPr id="41" name="Group 41"/>
                              <wpg:cNvGrpSpPr/>
                              <wpg:grpSpPr>
                                <a:xfrm>
                                  <a:off x="280491" y="0"/>
                                  <a:ext cx="83820" cy="229235"/>
                                  <a:chOff x="0" y="0"/>
                                  <a:chExt cx="84148" cy="229457"/>
                                </a:xfrm>
                              </wpg:grpSpPr>
                              <wps:wsp>
                                <wps:cNvPr id="42" name="Rectangle 42"/>
                                <wps:cNvSpPr/>
                                <wps:spPr>
                                  <a:xfrm>
                                    <a:off x="11112" y="67285"/>
                                    <a:ext cx="67310" cy="12335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>
                                    <a:solidFill>
                                      <a:schemeClr val="bg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3" name="Straight Connector 43"/>
                                <wps:cNvCnPr/>
                                <wps:spPr>
                                  <a:xfrm>
                                    <a:off x="0" y="50488"/>
                                    <a:ext cx="0" cy="140246"/>
                                  </a:xfrm>
                                  <a:prstGeom prst="line">
                                    <a:avLst/>
                                  </a:prstGeom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44" name="Straight Connector 44"/>
                                <wps:cNvCnPr/>
                                <wps:spPr>
                                  <a:xfrm flipH="1">
                                    <a:off x="84148" y="0"/>
                                    <a:ext cx="0" cy="229457"/>
                                  </a:xfrm>
                                  <a:prstGeom prst="line">
                                    <a:avLst/>
                                  </a:prstGeom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g:grpSp>
                              <wpg:cNvPr id="45" name="Group 45"/>
                              <wpg:cNvGrpSpPr/>
                              <wpg:grpSpPr>
                                <a:xfrm>
                                  <a:off x="488054" y="0"/>
                                  <a:ext cx="83820" cy="229235"/>
                                  <a:chOff x="0" y="0"/>
                                  <a:chExt cx="84148" cy="229457"/>
                                </a:xfrm>
                              </wpg:grpSpPr>
                              <wps:wsp>
                                <wps:cNvPr id="46" name="Rectangle 46"/>
                                <wps:cNvSpPr/>
                                <wps:spPr>
                                  <a:xfrm>
                                    <a:off x="11220" y="67318"/>
                                    <a:ext cx="67310" cy="1117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>
                                    <a:solidFill>
                                      <a:schemeClr val="bg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7" name="Straight Connector 47"/>
                                <wps:cNvCnPr/>
                                <wps:spPr>
                                  <a:xfrm>
                                    <a:off x="0" y="50488"/>
                                    <a:ext cx="0" cy="140246"/>
                                  </a:xfrm>
                                  <a:prstGeom prst="line">
                                    <a:avLst/>
                                  </a:prstGeom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49" name="Straight Connector 49"/>
                                <wps:cNvCnPr/>
                                <wps:spPr>
                                  <a:xfrm flipH="1">
                                    <a:off x="84148" y="0"/>
                                    <a:ext cx="0" cy="229457"/>
                                  </a:xfrm>
                                  <a:prstGeom prst="line">
                                    <a:avLst/>
                                  </a:prstGeom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g:grpSp>
                              <wpg:cNvPr id="50" name="Group 50"/>
                              <wpg:cNvGrpSpPr/>
                              <wpg:grpSpPr>
                                <a:xfrm>
                                  <a:off x="914400" y="5610"/>
                                  <a:ext cx="84148" cy="229457"/>
                                  <a:chOff x="0" y="0"/>
                                  <a:chExt cx="84148" cy="229457"/>
                                </a:xfrm>
                              </wpg:grpSpPr>
                              <wps:wsp>
                                <wps:cNvPr id="51" name="Rectangle 51"/>
                                <wps:cNvSpPr/>
                                <wps:spPr>
                                  <a:xfrm>
                                    <a:off x="11220" y="67318"/>
                                    <a:ext cx="67310" cy="1117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>
                                    <a:solidFill>
                                      <a:schemeClr val="bg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3" name="Straight Connector 53"/>
                                <wps:cNvCnPr/>
                                <wps:spPr>
                                  <a:xfrm>
                                    <a:off x="0" y="50488"/>
                                    <a:ext cx="0" cy="140246"/>
                                  </a:xfrm>
                                  <a:prstGeom prst="line">
                                    <a:avLst/>
                                  </a:prstGeom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54" name="Straight Connector 54"/>
                                <wps:cNvCnPr/>
                                <wps:spPr>
                                  <a:xfrm flipH="1">
                                    <a:off x="84148" y="0"/>
                                    <a:ext cx="0" cy="229457"/>
                                  </a:xfrm>
                                  <a:prstGeom prst="line">
                                    <a:avLst/>
                                  </a:prstGeom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g:grpSp>
                              <wpg:cNvPr id="55" name="Group 55"/>
                              <wpg:cNvGrpSpPr/>
                              <wpg:grpSpPr>
                                <a:xfrm>
                                  <a:off x="712447" y="0"/>
                                  <a:ext cx="84148" cy="229457"/>
                                  <a:chOff x="0" y="0"/>
                                  <a:chExt cx="84148" cy="229457"/>
                                </a:xfrm>
                              </wpg:grpSpPr>
                              <wps:wsp>
                                <wps:cNvPr id="58" name="Rectangle 58"/>
                                <wps:cNvSpPr/>
                                <wps:spPr>
                                  <a:xfrm>
                                    <a:off x="11220" y="67318"/>
                                    <a:ext cx="67310" cy="1117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>
                                    <a:solidFill>
                                      <a:schemeClr val="bg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9" name="Straight Connector 59"/>
                                <wps:cNvCnPr/>
                                <wps:spPr>
                                  <a:xfrm>
                                    <a:off x="0" y="50488"/>
                                    <a:ext cx="0" cy="140246"/>
                                  </a:xfrm>
                                  <a:prstGeom prst="line">
                                    <a:avLst/>
                                  </a:prstGeom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60" name="Straight Connector 60"/>
                                <wps:cNvCnPr/>
                                <wps:spPr>
                                  <a:xfrm flipH="1">
                                    <a:off x="84148" y="0"/>
                                    <a:ext cx="0" cy="229457"/>
                                  </a:xfrm>
                                  <a:prstGeom prst="line">
                                    <a:avLst/>
                                  </a:prstGeom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985A802" id="Group 39" o:spid="_x0000_s1026" style="width:99.4pt;height:18.5pt;mso-position-horizontal-relative:char;mso-position-vertical-relative:line" coordsize="12622,2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">
                      <v:line id="Straight Connector 40" o:spid="_x0000_s1027" style="position:absolute;visibility:visible;mso-wrap-style:square" from="0,1234" to="12622,12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" strokecolor="black [3200]" strokeweight=".5pt">
                        <v:stroke joinstyle="miter"/>
                      </v:line>
                      <v:group id="Group 41" o:spid="_x0000_s1028" style="position:absolute;left:2804;width:839;height:2292" coordsize="84148,2294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">
                        <v:rect id="Rectangle 42" o:spid="_x0000_s1029" style="position:absolute;left:11112;top:67285;width:67310;height:1233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" fillcolor="white [3212]" strokecolor="white [3212]" strokeweight="1pt"/>
                        <v:line id="Straight Connector 43" o:spid="_x0000_s1030" style="position:absolute;visibility:visible;mso-wrap-style:square" from="0,50488" to="0,1907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" strokecolor="black [3200]" strokeweight=".5pt">
                          <v:stroke joinstyle="miter"/>
                        </v:line>
                        <v:line id="Straight Connector 44" o:spid="_x0000_s1031" style="position:absolute;flip:x;visibility:visible;mso-wrap-style:square" from="84148,0" to="84148,2294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" strokecolor="black [3200]" strokeweight=".5pt">
                          <v:stroke joinstyle="miter"/>
                        </v:line>
                      </v:group>
                      <v:group id="Group 45" o:spid="_x0000_s1032" style="position:absolute;left:4880;width:838;height:2292" coordsize="84148,2294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+U6f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">
                        <v:rect id="Rectangle 46" o:spid="_x0000_s1033" style="position:absolute;left:11220;top:67318;width:67310;height:1117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" fillcolor="white [3212]" strokecolor="white [3212]" strokeweight="1pt"/>
                        <v:line id="Straight Connector 47" o:spid="_x0000_s1034" style="position:absolute;visibility:visible;mso-wrap-style:square" from="0,50488" to="0,1907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" strokecolor="black [3200]" strokeweight=".5pt">
                          <v:stroke joinstyle="miter"/>
                        </v:line>
                        <v:line id="Straight Connector 49" o:spid="_x0000_s1035" style="position:absolute;flip:x;visibility:visible;mso-wrap-style:square" from="84148,0" to="84148,2294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" strokecolor="black [3200]" strokeweight=".5pt">
                          <v:stroke joinstyle="miter"/>
                        </v:line>
                      </v:group>
                      <v:group id="Group 50" o:spid="_x0000_s1036" style="position:absolute;left:9144;top:56;width:841;height:2294" coordsize="84148,2294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3va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7A+fAk/QKa/AAAA//8DAFBLAQItABQABgAIAAAAIQDb4fbL7gAAAIUBAAATAAAAAAAAAAAAAAAA&#10;AAAAAABbQ29udGVudF9UeXBlc10ueG1sUEsBAi0AFAAGAAgAAAAhAFr0LFu/AAAAFQEAAAsAAAAA&#10;AAAAAAAAAAAAHwEAAF9yZWxzLy5yZWxzUEsBAi0AFAAGAAgAAAAhAHtXe9rBAAAA2wAAAA8AAAAA&#10;AAAAAAAAAAAABwIAAGRycy9kb3ducmV2LnhtbFBLBQYAAAAAAwADALcAAAD1AgAAAAA=&#10;">
                        <v:rect id="Rectangle 51" o:spid="_x0000_s1037" style="position:absolute;left:11220;top:67318;width:67310;height:1117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" fillcolor="white [3212]" strokecolor="white [3212]" strokeweight="1pt"/>
                        <v:line id="Straight Connector 53" o:spid="_x0000_s1038" style="position:absolute;visibility:visible;mso-wrap-style:square" from="0,50488" to="0,1907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" strokecolor="black [3200]" strokeweight=".5pt">
                          <v:stroke joinstyle="miter"/>
                        </v:line>
                        <v:line id="Straight Connector 54" o:spid="_x0000_s1039" style="position:absolute;flip:x;visibility:visible;mso-wrap-style:square" from="84148,0" to="84148,2294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" strokecolor="black [3200]" strokeweight=".5pt">
                          <v:stroke joinstyle="miter"/>
                        </v:line>
                      </v:group>
                      <v:group id="Group 55" o:spid="_x0000_s1040" style="position:absolute;left:7124;width:841;height:2294" coordsize="84148,2294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">
                        <v:rect id="Rectangle 58" o:spid="_x0000_s1041" style="position:absolute;left:11220;top:67318;width:67310;height:1117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" fillcolor="white [3212]" strokecolor="white [3212]" strokeweight="1pt"/>
                        <v:line id="Straight Connector 59" o:spid="_x0000_s1042" style="position:absolute;visibility:visible;mso-wrap-style:square" from="0,50488" to="0,1907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" strokecolor="black [3200]" strokeweight=".5pt">
                          <v:stroke joinstyle="miter"/>
                        </v:line>
                        <v:line id="Straight Connector 60" o:spid="_x0000_s1043" style="position:absolute;flip:x;visibility:visible;mso-wrap-style:square" from="84148,0" to="84148,2294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" strokecolor="black [3200]" strokeweight=".5pt">
                          <v:stroke joinstyle="miter"/>
                        </v:line>
                      </v:group>
                      <w10:anchorlock/>
                    </v:group>
                  </w:pict>
                </mc:Fallback>
              </mc:AlternateContent>
            </w:r>
          </w:p>
          <w:p w14:paraId="71DFE340" w14:textId="77777777" w:rsidR="00696360" w:rsidRPr="00696360" w:rsidRDefault="00696360" w:rsidP="00AC1DFE"/>
          <w:p w14:paraId="351E0B9B" w14:textId="77777777" w:rsidR="00696360" w:rsidRPr="00696360" w:rsidRDefault="00696360" w:rsidP="00AC1DFE">
            <w:r w:rsidRPr="00696360">
              <w:t>Since recommended max current density of 0.15 mA per cm</w:t>
            </w:r>
            <w:r w:rsidRPr="00696360">
              <w:rPr>
                <w:vertAlign w:val="superscript"/>
              </w:rPr>
              <w:t>2</w:t>
            </w:r>
          </w:p>
          <w:p w14:paraId="5CB00ECD" w14:textId="77777777" w:rsidR="00696360" w:rsidRPr="00696360" w:rsidRDefault="00696360" w:rsidP="00AC1DFE">
            <w:r w:rsidRPr="00696360">
              <w:t xml:space="preserve">Electrode area = 300 / 0.15 = </w:t>
            </w:r>
            <w:r w:rsidRPr="00696360">
              <w:rPr>
                <w:u w:val="single"/>
              </w:rPr>
              <w:t>2000 cm</w:t>
            </w:r>
            <w:r w:rsidRPr="00696360">
              <w:rPr>
                <w:u w:val="single"/>
                <w:vertAlign w:val="superscript"/>
              </w:rPr>
              <w:t>2</w:t>
            </w:r>
          </w:p>
          <w:p w14:paraId="059B1F96" w14:textId="0060BE30" w:rsidR="009F71D4" w:rsidRPr="00696360" w:rsidRDefault="009F71D4" w:rsidP="00A52A8C">
            <w:pPr>
              <w:jc w:val="both"/>
            </w:pPr>
          </w:p>
        </w:tc>
        <w:tc>
          <w:tcPr>
            <w:tcW w:w="498" w:type="dxa"/>
            <w:gridSpan w:val="2"/>
            <w:shd w:val="clear" w:color="auto" w:fill="auto"/>
          </w:tcPr>
          <w:p w14:paraId="2B176F52" w14:textId="77777777" w:rsidR="00696360" w:rsidRPr="00696360" w:rsidRDefault="00696360" w:rsidP="00AC1DFE">
            <w:pPr>
              <w:rPr>
                <w:rFonts w:cs="Arial"/>
                <w:b/>
                <w:szCs w:val="22"/>
              </w:rPr>
            </w:pPr>
            <w:r w:rsidRPr="007E1580">
              <w:rPr>
                <w:rFonts w:cs="Arial"/>
                <w:b/>
                <w:color w:val="FF0000"/>
                <w:szCs w:val="22"/>
              </w:rPr>
              <w:t>D</w:t>
            </w:r>
          </w:p>
        </w:tc>
        <w:tc>
          <w:tcPr>
            <w:tcW w:w="641" w:type="dxa"/>
            <w:gridSpan w:val="4"/>
          </w:tcPr>
          <w:p w14:paraId="3D166E9C" w14:textId="77777777" w:rsidR="00696360" w:rsidRPr="00696360" w:rsidRDefault="00696360" w:rsidP="00AC1DFE">
            <w:pPr>
              <w:rPr>
                <w:rFonts w:cs="Arial"/>
                <w:szCs w:val="22"/>
              </w:rPr>
            </w:pPr>
          </w:p>
          <w:p w14:paraId="209E3E00" w14:textId="77777777" w:rsidR="00696360" w:rsidRPr="00696360" w:rsidRDefault="00696360" w:rsidP="00AC1DFE">
            <w:pPr>
              <w:rPr>
                <w:rFonts w:cs="Arial"/>
                <w:szCs w:val="22"/>
              </w:rPr>
            </w:pPr>
          </w:p>
          <w:p w14:paraId="71BD4BFB" w14:textId="77777777" w:rsidR="00696360" w:rsidRPr="00696360" w:rsidRDefault="00696360" w:rsidP="00AC1DFE">
            <w:pPr>
              <w:rPr>
                <w:rFonts w:cs="Arial"/>
                <w:szCs w:val="22"/>
              </w:rPr>
            </w:pPr>
          </w:p>
          <w:p w14:paraId="0618CF0D" w14:textId="77777777" w:rsidR="00696360" w:rsidRPr="00696360" w:rsidRDefault="00696360" w:rsidP="00AC1DFE">
            <w:pPr>
              <w:rPr>
                <w:rFonts w:cs="Arial"/>
                <w:szCs w:val="22"/>
              </w:rPr>
            </w:pPr>
          </w:p>
          <w:p w14:paraId="00CBEABC" w14:textId="77777777" w:rsidR="00696360" w:rsidRPr="00696360" w:rsidRDefault="00696360" w:rsidP="00AC1DFE">
            <w:pPr>
              <w:rPr>
                <w:rFonts w:cs="Arial"/>
                <w:szCs w:val="22"/>
              </w:rPr>
            </w:pPr>
            <w:r w:rsidRPr="00696360">
              <w:rPr>
                <w:rFonts w:cs="Arial"/>
                <w:szCs w:val="22"/>
              </w:rPr>
              <w:t>B1</w:t>
            </w:r>
          </w:p>
          <w:p w14:paraId="29F8ECF0" w14:textId="77777777" w:rsidR="00696360" w:rsidRPr="00696360" w:rsidRDefault="00696360" w:rsidP="00AC1DFE">
            <w:pPr>
              <w:rPr>
                <w:rFonts w:cs="Arial"/>
                <w:szCs w:val="22"/>
              </w:rPr>
            </w:pPr>
          </w:p>
          <w:p w14:paraId="4DA68755" w14:textId="77777777" w:rsidR="00696360" w:rsidRPr="00696360" w:rsidRDefault="00696360" w:rsidP="00AC1DFE">
            <w:pPr>
              <w:rPr>
                <w:rFonts w:cs="Arial"/>
                <w:szCs w:val="22"/>
              </w:rPr>
            </w:pPr>
          </w:p>
          <w:p w14:paraId="08A2AC8C" w14:textId="77777777" w:rsidR="00696360" w:rsidRPr="00696360" w:rsidRDefault="00696360" w:rsidP="00AC1DFE">
            <w:pPr>
              <w:rPr>
                <w:rFonts w:cs="Arial"/>
                <w:szCs w:val="22"/>
              </w:rPr>
            </w:pPr>
          </w:p>
          <w:p w14:paraId="63C23ECA" w14:textId="77777777" w:rsidR="00696360" w:rsidRPr="00696360" w:rsidRDefault="00696360" w:rsidP="00AC1DFE">
            <w:pPr>
              <w:rPr>
                <w:rFonts w:cs="Arial"/>
                <w:szCs w:val="22"/>
              </w:rPr>
            </w:pPr>
            <w:r w:rsidRPr="00696360">
              <w:rPr>
                <w:rFonts w:cs="Arial"/>
                <w:szCs w:val="22"/>
              </w:rPr>
              <w:t>B1</w:t>
            </w:r>
          </w:p>
          <w:p w14:paraId="2DEFB39C" w14:textId="77777777" w:rsidR="00696360" w:rsidRPr="00696360" w:rsidRDefault="00696360" w:rsidP="00AC1DFE">
            <w:pPr>
              <w:rPr>
                <w:rFonts w:cs="Arial"/>
                <w:szCs w:val="22"/>
              </w:rPr>
            </w:pPr>
          </w:p>
        </w:tc>
      </w:tr>
    </w:tbl>
    <w:p w14:paraId="3B93503E" w14:textId="77777777" w:rsidR="00696360" w:rsidRDefault="00696360"/>
    <w:p w14:paraId="2B007F3A" w14:textId="77777777" w:rsidR="00C8189A" w:rsidRDefault="00C8189A"/>
    <w:sectPr w:rsidR="00C8189A" w:rsidSect="006A6D50">
      <w:headerReference w:type="even" r:id="rId36"/>
      <w:headerReference w:type="default" r:id="rId37"/>
      <w:footerReference w:type="even" r:id="rId38"/>
      <w:footerReference w:type="default" r:id="rId39"/>
      <w:headerReference w:type="first" r:id="rId40"/>
      <w:pgSz w:w="11906" w:h="16838" w:code="9"/>
      <w:pgMar w:top="1077" w:right="851" w:bottom="1259" w:left="102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013CF4" w14:textId="77777777" w:rsidR="000F7529" w:rsidRDefault="000F7529">
      <w:r>
        <w:separator/>
      </w:r>
    </w:p>
  </w:endnote>
  <w:endnote w:type="continuationSeparator" w:id="0">
    <w:p w14:paraId="645806C2" w14:textId="77777777" w:rsidR="000F7529" w:rsidRDefault="000F75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ntax Bold">
    <w:altName w:val="Arial"/>
    <w:charset w:val="00"/>
    <w:family w:val="auto"/>
    <w:pitch w:val="variable"/>
    <w:sig w:usb0="03000000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TF8F3o00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E96B7F" w14:textId="7C39EA0D" w:rsidR="00657A69" w:rsidRPr="00FB78D3" w:rsidRDefault="006A6D50" w:rsidP="00533461">
    <w:pPr>
      <w:pStyle w:val="Footer"/>
      <w:jc w:val="center"/>
      <w:rPr>
        <w:lang w:val="en-US"/>
      </w:rPr>
    </w:pPr>
    <w:r w:rsidRPr="00C8189A">
      <w:rPr>
        <w:rStyle w:val="PageNumber"/>
        <w:rFonts w:ascii="Arial" w:hAnsi="Arial" w:cs="Arial"/>
        <w:sz w:val="16"/>
        <w:szCs w:val="16"/>
      </w:rPr>
      <w:t>9749/02/</w:t>
    </w:r>
    <w:r w:rsidRPr="00C8189A">
      <w:rPr>
        <w:rFonts w:ascii="Arial" w:eastAsia="PMingLiU" w:hAnsi="Arial" w:cs="Arial"/>
        <w:sz w:val="16"/>
        <w:szCs w:val="16"/>
        <w:lang w:eastAsia="zh-TW"/>
      </w:rPr>
      <w:t>ASRJC</w:t>
    </w:r>
    <w:r w:rsidR="00383FFE">
      <w:rPr>
        <w:rFonts w:ascii="Arial" w:eastAsia="PMingLiU" w:hAnsi="Arial" w:cs="Arial"/>
        <w:sz w:val="16"/>
        <w:szCs w:val="16"/>
        <w:lang w:val="en-SG" w:eastAsia="zh-TW"/>
      </w:rPr>
      <w:t>/</w:t>
    </w:r>
    <w:r w:rsidR="00FB78D3">
      <w:rPr>
        <w:rFonts w:ascii="Arial" w:eastAsia="PMingLiU" w:hAnsi="Arial" w:cs="Arial"/>
        <w:sz w:val="16"/>
        <w:szCs w:val="16"/>
        <w:lang w:val="en-US" w:eastAsia="zh-TW"/>
      </w:rPr>
      <w:t>2022PRELIMS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ED2575" w14:textId="122FC6FA" w:rsidR="00657A69" w:rsidRPr="00C8189A" w:rsidRDefault="00657A69" w:rsidP="00533461">
    <w:pPr>
      <w:pStyle w:val="Footer"/>
      <w:jc w:val="right"/>
      <w:rPr>
        <w:rFonts w:ascii="Arial" w:eastAsia="PMingLiU" w:hAnsi="Arial" w:cs="Arial"/>
        <w:b/>
        <w:szCs w:val="22"/>
        <w:lang w:eastAsia="zh-TW"/>
      </w:rPr>
    </w:pPr>
    <w:r w:rsidRPr="00C8189A">
      <w:rPr>
        <w:rStyle w:val="PageNumber"/>
        <w:rFonts w:ascii="Arial" w:hAnsi="Arial" w:cs="Arial"/>
        <w:sz w:val="16"/>
        <w:szCs w:val="16"/>
      </w:rPr>
      <w:t>9749/02/</w:t>
    </w:r>
    <w:r w:rsidRPr="00C8189A">
      <w:rPr>
        <w:rFonts w:ascii="Arial" w:eastAsia="PMingLiU" w:hAnsi="Arial" w:cs="Arial"/>
        <w:sz w:val="16"/>
        <w:szCs w:val="16"/>
        <w:lang w:eastAsia="zh-TW"/>
      </w:rPr>
      <w:t>A</w:t>
    </w:r>
    <w:r w:rsidR="00B8023A" w:rsidRPr="00C8189A">
      <w:rPr>
        <w:rFonts w:ascii="Arial" w:eastAsia="PMingLiU" w:hAnsi="Arial" w:cs="Arial"/>
        <w:sz w:val="16"/>
        <w:szCs w:val="16"/>
        <w:lang w:eastAsia="zh-TW"/>
      </w:rPr>
      <w:t>SR</w:t>
    </w:r>
    <w:r w:rsidRPr="00C8189A">
      <w:rPr>
        <w:rFonts w:ascii="Arial" w:eastAsia="PMingLiU" w:hAnsi="Arial" w:cs="Arial"/>
        <w:sz w:val="16"/>
        <w:szCs w:val="16"/>
        <w:lang w:eastAsia="zh-TW"/>
      </w:rPr>
      <w:t>JC</w:t>
    </w:r>
    <w:r w:rsidR="00383FFE">
      <w:rPr>
        <w:rFonts w:ascii="Arial" w:eastAsia="PMingLiU" w:hAnsi="Arial" w:cs="Arial"/>
        <w:sz w:val="16"/>
        <w:szCs w:val="16"/>
        <w:lang w:val="en-SG" w:eastAsia="zh-TW"/>
      </w:rPr>
      <w:t>/</w:t>
    </w:r>
    <w:r w:rsidR="00FB78D3">
      <w:rPr>
        <w:rFonts w:ascii="Arial" w:eastAsia="PMingLiU" w:hAnsi="Arial" w:cs="Arial"/>
        <w:sz w:val="16"/>
        <w:szCs w:val="16"/>
        <w:lang w:val="en-US" w:eastAsia="zh-TW"/>
      </w:rPr>
      <w:t>2022PRELIMS</w:t>
    </w:r>
    <w:r w:rsidR="00C8189A">
      <w:rPr>
        <w:rFonts w:ascii="Arial" w:eastAsia="PMingLiU" w:hAnsi="Arial" w:cs="Arial"/>
        <w:sz w:val="16"/>
        <w:szCs w:val="16"/>
        <w:lang w:val="en-US" w:eastAsia="zh-TW"/>
      </w:rPr>
      <w:t xml:space="preserve">                                                            </w:t>
    </w:r>
    <w:r w:rsidRPr="00C8189A">
      <w:rPr>
        <w:rFonts w:ascii="Arial" w:hAnsi="Arial" w:cs="Arial"/>
        <w:b/>
        <w:sz w:val="22"/>
        <w:szCs w:val="22"/>
      </w:rPr>
      <w:t>[Turn Over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520188" w14:textId="77777777" w:rsidR="000F7529" w:rsidRDefault="000F7529">
      <w:r>
        <w:separator/>
      </w:r>
    </w:p>
  </w:footnote>
  <w:footnote w:type="continuationSeparator" w:id="0">
    <w:p w14:paraId="77796504" w14:textId="77777777" w:rsidR="000F7529" w:rsidRDefault="000F75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6D4CF6" w14:textId="77777777" w:rsidR="00657A69" w:rsidRPr="00C8189A" w:rsidRDefault="005F7D96">
    <w:pPr>
      <w:pStyle w:val="Header"/>
      <w:jc w:val="center"/>
      <w:rPr>
        <w:rFonts w:ascii="Arial" w:hAnsi="Arial" w:cs="Arial"/>
        <w:sz w:val="22"/>
      </w:rPr>
    </w:pPr>
    <w:r w:rsidRPr="00C8189A">
      <w:rPr>
        <w:rFonts w:ascii="Arial" w:hAnsi="Arial" w:cs="Arial"/>
        <w:sz w:val="22"/>
      </w:rPr>
      <w:fldChar w:fldCharType="begin"/>
    </w:r>
    <w:r w:rsidR="00657A69" w:rsidRPr="00C8189A">
      <w:rPr>
        <w:rFonts w:ascii="Arial" w:hAnsi="Arial" w:cs="Arial"/>
        <w:sz w:val="22"/>
      </w:rPr>
      <w:instrText xml:space="preserve"> PAGE   \* MERGEFORMAT </w:instrText>
    </w:r>
    <w:r w:rsidRPr="00C8189A">
      <w:rPr>
        <w:rFonts w:ascii="Arial" w:hAnsi="Arial" w:cs="Arial"/>
        <w:sz w:val="22"/>
      </w:rPr>
      <w:fldChar w:fldCharType="separate"/>
    </w:r>
    <w:r w:rsidR="00475208">
      <w:rPr>
        <w:rFonts w:ascii="Arial" w:hAnsi="Arial" w:cs="Arial"/>
        <w:noProof/>
        <w:sz w:val="22"/>
      </w:rPr>
      <w:t>2</w:t>
    </w:r>
    <w:r w:rsidRPr="00C8189A">
      <w:rPr>
        <w:rFonts w:ascii="Arial" w:hAnsi="Arial" w:cs="Arial"/>
        <w:noProof/>
        <w:sz w:val="22"/>
      </w:rPr>
      <w:fldChar w:fldCharType="end"/>
    </w:r>
  </w:p>
  <w:p w14:paraId="722E766B" w14:textId="77777777" w:rsidR="00657A69" w:rsidRPr="00994422" w:rsidRDefault="00657A69" w:rsidP="00533461">
    <w:pPr>
      <w:pStyle w:val="Header"/>
      <w:jc w:val="center"/>
      <w:rPr>
        <w:rFonts w:cs="Arial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64B0B" w14:textId="77777777" w:rsidR="00657A69" w:rsidRPr="00C8189A" w:rsidRDefault="005F7D96">
    <w:pPr>
      <w:pStyle w:val="Header"/>
      <w:jc w:val="center"/>
      <w:rPr>
        <w:rFonts w:ascii="Arial" w:hAnsi="Arial" w:cs="Arial"/>
        <w:b/>
        <w:bCs/>
        <w:sz w:val="22"/>
        <w:szCs w:val="22"/>
      </w:rPr>
    </w:pPr>
    <w:r w:rsidRPr="00C8189A">
      <w:rPr>
        <w:rFonts w:ascii="Arial" w:hAnsi="Arial" w:cs="Arial"/>
        <w:b/>
        <w:bCs/>
        <w:sz w:val="22"/>
        <w:szCs w:val="22"/>
      </w:rPr>
      <w:fldChar w:fldCharType="begin"/>
    </w:r>
    <w:r w:rsidR="00657A69" w:rsidRPr="00C8189A">
      <w:rPr>
        <w:rFonts w:ascii="Arial" w:hAnsi="Arial" w:cs="Arial"/>
        <w:b/>
        <w:bCs/>
        <w:sz w:val="22"/>
        <w:szCs w:val="22"/>
      </w:rPr>
      <w:instrText xml:space="preserve"> PAGE   \* MERGEFORMAT </w:instrText>
    </w:r>
    <w:r w:rsidRPr="00C8189A">
      <w:rPr>
        <w:rFonts w:ascii="Arial" w:hAnsi="Arial" w:cs="Arial"/>
        <w:b/>
        <w:bCs/>
        <w:sz w:val="22"/>
        <w:szCs w:val="22"/>
      </w:rPr>
      <w:fldChar w:fldCharType="separate"/>
    </w:r>
    <w:r w:rsidR="00475208">
      <w:rPr>
        <w:rFonts w:ascii="Arial" w:hAnsi="Arial" w:cs="Arial"/>
        <w:b/>
        <w:bCs/>
        <w:noProof/>
        <w:sz w:val="22"/>
        <w:szCs w:val="22"/>
      </w:rPr>
      <w:t>1</w:t>
    </w:r>
    <w:r w:rsidRPr="00C8189A">
      <w:rPr>
        <w:rFonts w:ascii="Arial" w:hAnsi="Arial" w:cs="Arial"/>
        <w:b/>
        <w:bCs/>
        <w:noProof/>
        <w:sz w:val="22"/>
        <w:szCs w:val="22"/>
      </w:rPr>
      <w:fldChar w:fldCharType="end"/>
    </w:r>
  </w:p>
  <w:p w14:paraId="4F29CCC5" w14:textId="77777777" w:rsidR="00657A69" w:rsidRDefault="00657A6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D2323" w14:textId="77777777" w:rsidR="00657A69" w:rsidRPr="00986C00" w:rsidRDefault="005F7D96">
    <w:pPr>
      <w:pStyle w:val="Header"/>
      <w:jc w:val="center"/>
      <w:rPr>
        <w:rFonts w:cs="Arial"/>
        <w:b/>
        <w:bCs/>
        <w:szCs w:val="22"/>
      </w:rPr>
    </w:pPr>
    <w:r w:rsidRPr="00986C00">
      <w:rPr>
        <w:rFonts w:cs="Arial"/>
        <w:b/>
        <w:bCs/>
        <w:szCs w:val="22"/>
      </w:rPr>
      <w:fldChar w:fldCharType="begin"/>
    </w:r>
    <w:r w:rsidR="00657A69" w:rsidRPr="00986C00">
      <w:rPr>
        <w:rFonts w:cs="Arial"/>
        <w:b/>
        <w:bCs/>
        <w:szCs w:val="22"/>
      </w:rPr>
      <w:instrText xml:space="preserve"> PAGE   \* MERGEFORMAT </w:instrText>
    </w:r>
    <w:r w:rsidRPr="00986C00">
      <w:rPr>
        <w:rFonts w:cs="Arial"/>
        <w:b/>
        <w:bCs/>
        <w:szCs w:val="22"/>
      </w:rPr>
      <w:fldChar w:fldCharType="separate"/>
    </w:r>
    <w:r w:rsidR="00657A69">
      <w:rPr>
        <w:rFonts w:cs="Arial"/>
        <w:b/>
        <w:bCs/>
        <w:noProof/>
        <w:szCs w:val="22"/>
      </w:rPr>
      <w:t>4</w:t>
    </w:r>
    <w:r w:rsidRPr="00986C00">
      <w:rPr>
        <w:rFonts w:cs="Arial"/>
        <w:b/>
        <w:bCs/>
        <w:noProof/>
        <w:szCs w:val="22"/>
      </w:rPr>
      <w:fldChar w:fldCharType="end"/>
    </w:r>
  </w:p>
  <w:p w14:paraId="7379DE03" w14:textId="77777777" w:rsidR="00657A69" w:rsidRDefault="00657A6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22500"/>
    <w:multiLevelType w:val="hybridMultilevel"/>
    <w:tmpl w:val="A0C641D0"/>
    <w:lvl w:ilvl="0" w:tplc="90AA3E3A">
      <w:start w:val="1"/>
      <w:numFmt w:val="bullet"/>
      <w:lvlText w:val="-"/>
      <w:lvlJc w:val="left"/>
      <w:pPr>
        <w:ind w:left="420" w:hanging="360"/>
      </w:pPr>
      <w:rPr>
        <w:rFonts w:ascii="Arial" w:eastAsia="SimSun" w:hAnsi="Arial" w:cs="Arial" w:hint="default"/>
      </w:rPr>
    </w:lvl>
    <w:lvl w:ilvl="1" w:tplc="4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0C5E1A01"/>
    <w:multiLevelType w:val="hybridMultilevel"/>
    <w:tmpl w:val="AAB8095E"/>
    <w:lvl w:ilvl="0" w:tplc="48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" w15:restartNumberingAfterBreak="0">
    <w:nsid w:val="13FE1DCB"/>
    <w:multiLevelType w:val="hybridMultilevel"/>
    <w:tmpl w:val="DF16076A"/>
    <w:lvl w:ilvl="0" w:tplc="4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4C33F14"/>
    <w:multiLevelType w:val="hybridMultilevel"/>
    <w:tmpl w:val="B8D08C70"/>
    <w:lvl w:ilvl="0" w:tplc="321E2070">
      <w:start w:val="8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CCE4AD7"/>
    <w:multiLevelType w:val="hybridMultilevel"/>
    <w:tmpl w:val="90C8C18C"/>
    <w:lvl w:ilvl="0" w:tplc="D2744280">
      <w:start w:val="1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813214"/>
    <w:multiLevelType w:val="hybridMultilevel"/>
    <w:tmpl w:val="7908C2A2"/>
    <w:lvl w:ilvl="0" w:tplc="7996CA60">
      <w:start w:val="2"/>
      <w:numFmt w:val="lowerRoman"/>
      <w:lvlText w:val="(%1)"/>
      <w:lvlJc w:val="left"/>
      <w:pPr>
        <w:tabs>
          <w:tab w:val="num" w:pos="1854"/>
        </w:tabs>
        <w:ind w:left="1854" w:hanging="720"/>
      </w:pPr>
      <w:rPr>
        <w:rFonts w:hint="default"/>
        <w:b/>
        <w:bCs/>
      </w:rPr>
    </w:lvl>
    <w:lvl w:ilvl="1" w:tplc="4809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4809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4809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4809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4809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4809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4809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4809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6" w15:restartNumberingAfterBreak="0">
    <w:nsid w:val="27260DF6"/>
    <w:multiLevelType w:val="hybridMultilevel"/>
    <w:tmpl w:val="050E6D3C"/>
    <w:lvl w:ilvl="0" w:tplc="6C44E06A">
      <w:numFmt w:val="bullet"/>
      <w:lvlText w:val="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70A75"/>
    <w:multiLevelType w:val="hybridMultilevel"/>
    <w:tmpl w:val="C36ED2A2"/>
    <w:lvl w:ilvl="0" w:tplc="11CAD354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A22BDD"/>
    <w:multiLevelType w:val="hybridMultilevel"/>
    <w:tmpl w:val="C164AC46"/>
    <w:lvl w:ilvl="0" w:tplc="684A556E">
      <w:start w:val="5"/>
      <w:numFmt w:val="bullet"/>
      <w:lvlText w:val="-"/>
      <w:lvlJc w:val="left"/>
      <w:pPr>
        <w:ind w:left="36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EAA629D"/>
    <w:multiLevelType w:val="hybridMultilevel"/>
    <w:tmpl w:val="D00CE8F6"/>
    <w:lvl w:ilvl="0" w:tplc="23F49432">
      <w:start w:val="5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735F56"/>
    <w:multiLevelType w:val="hybridMultilevel"/>
    <w:tmpl w:val="3086E024"/>
    <w:lvl w:ilvl="0" w:tplc="3BB29360">
      <w:start w:val="1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7405817"/>
    <w:multiLevelType w:val="hybridMultilevel"/>
    <w:tmpl w:val="54C21820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D22EC0"/>
    <w:multiLevelType w:val="hybridMultilevel"/>
    <w:tmpl w:val="3000DCC4"/>
    <w:lvl w:ilvl="0" w:tplc="03EA6880">
      <w:start w:val="2"/>
      <w:numFmt w:val="decimal"/>
      <w:lvlText w:val="%1."/>
      <w:lvlJc w:val="left"/>
      <w:pPr>
        <w:ind w:left="161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396106D1"/>
    <w:multiLevelType w:val="hybridMultilevel"/>
    <w:tmpl w:val="AEC425D2"/>
    <w:lvl w:ilvl="0" w:tplc="3516063C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3E2D0D63"/>
    <w:multiLevelType w:val="hybridMultilevel"/>
    <w:tmpl w:val="79B45DD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53E2537"/>
    <w:multiLevelType w:val="hybridMultilevel"/>
    <w:tmpl w:val="C13C95F8"/>
    <w:lvl w:ilvl="0" w:tplc="FB30EEE0">
      <w:start w:val="1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D9262536">
      <w:start w:val="1"/>
      <w:numFmt w:val="lowerRoman"/>
      <w:lvlText w:val="(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7E73DA6"/>
    <w:multiLevelType w:val="hybridMultilevel"/>
    <w:tmpl w:val="2406615A"/>
    <w:lvl w:ilvl="0" w:tplc="4809000F">
      <w:start w:val="1"/>
      <w:numFmt w:val="decimal"/>
      <w:lvlText w:val="%1."/>
      <w:lvlJc w:val="left"/>
      <w:pPr>
        <w:ind w:left="360" w:hanging="360"/>
      </w:pPr>
    </w:lvl>
    <w:lvl w:ilvl="1" w:tplc="48090019">
      <w:start w:val="1"/>
      <w:numFmt w:val="lowerLetter"/>
      <w:lvlText w:val="%2."/>
      <w:lvlJc w:val="left"/>
      <w:pPr>
        <w:ind w:left="1080" w:hanging="360"/>
      </w:pPr>
    </w:lvl>
    <w:lvl w:ilvl="2" w:tplc="4809001B">
      <w:start w:val="1"/>
      <w:numFmt w:val="lowerRoman"/>
      <w:lvlText w:val="%3."/>
      <w:lvlJc w:val="right"/>
      <w:pPr>
        <w:ind w:left="1800" w:hanging="180"/>
      </w:pPr>
    </w:lvl>
    <w:lvl w:ilvl="3" w:tplc="4809000F">
      <w:start w:val="1"/>
      <w:numFmt w:val="decimal"/>
      <w:lvlText w:val="%4."/>
      <w:lvlJc w:val="left"/>
      <w:pPr>
        <w:ind w:left="2520" w:hanging="360"/>
      </w:pPr>
    </w:lvl>
    <w:lvl w:ilvl="4" w:tplc="48090019">
      <w:start w:val="1"/>
      <w:numFmt w:val="lowerLetter"/>
      <w:lvlText w:val="%5."/>
      <w:lvlJc w:val="left"/>
      <w:pPr>
        <w:ind w:left="3240" w:hanging="360"/>
      </w:pPr>
    </w:lvl>
    <w:lvl w:ilvl="5" w:tplc="4809001B">
      <w:start w:val="1"/>
      <w:numFmt w:val="lowerRoman"/>
      <w:lvlText w:val="%6."/>
      <w:lvlJc w:val="right"/>
      <w:pPr>
        <w:ind w:left="3960" w:hanging="180"/>
      </w:pPr>
    </w:lvl>
    <w:lvl w:ilvl="6" w:tplc="4809000F">
      <w:start w:val="1"/>
      <w:numFmt w:val="decimal"/>
      <w:lvlText w:val="%7."/>
      <w:lvlJc w:val="left"/>
      <w:pPr>
        <w:ind w:left="4680" w:hanging="360"/>
      </w:pPr>
    </w:lvl>
    <w:lvl w:ilvl="7" w:tplc="48090019">
      <w:start w:val="1"/>
      <w:numFmt w:val="lowerLetter"/>
      <w:lvlText w:val="%8."/>
      <w:lvlJc w:val="left"/>
      <w:pPr>
        <w:ind w:left="5400" w:hanging="360"/>
      </w:pPr>
    </w:lvl>
    <w:lvl w:ilvl="8" w:tplc="4809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B373360"/>
    <w:multiLevelType w:val="hybridMultilevel"/>
    <w:tmpl w:val="4E14A7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D475EC8"/>
    <w:multiLevelType w:val="hybridMultilevel"/>
    <w:tmpl w:val="F85A2336"/>
    <w:lvl w:ilvl="0" w:tplc="D03ACEEE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54547526"/>
    <w:multiLevelType w:val="hybridMultilevel"/>
    <w:tmpl w:val="E618DC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4322E3"/>
    <w:multiLevelType w:val="hybridMultilevel"/>
    <w:tmpl w:val="E2F2D8C6"/>
    <w:lvl w:ilvl="0" w:tplc="97E6DD00">
      <w:start w:val="1"/>
      <w:numFmt w:val="bullet"/>
      <w:lvlText w:val="-"/>
      <w:lvlJc w:val="left"/>
      <w:pPr>
        <w:ind w:left="36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9D61F67"/>
    <w:multiLevelType w:val="hybridMultilevel"/>
    <w:tmpl w:val="F0A0B7BC"/>
    <w:lvl w:ilvl="0" w:tplc="480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48090003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48090005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4809000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48090003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48090005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4809000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48090003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48090005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2" w15:restartNumberingAfterBreak="0">
    <w:nsid w:val="601B3C15"/>
    <w:multiLevelType w:val="hybridMultilevel"/>
    <w:tmpl w:val="15A02006"/>
    <w:lvl w:ilvl="0" w:tplc="9ADEBB54">
      <w:start w:val="4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635A417F"/>
    <w:multiLevelType w:val="hybridMultilevel"/>
    <w:tmpl w:val="A99C7760"/>
    <w:lvl w:ilvl="0" w:tplc="A4F266EA">
      <w:start w:val="3"/>
      <w:numFmt w:val="bullet"/>
      <w:lvlText w:val="-"/>
      <w:lvlJc w:val="left"/>
      <w:pPr>
        <w:ind w:left="36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4654BA7"/>
    <w:multiLevelType w:val="hybridMultilevel"/>
    <w:tmpl w:val="D22EDDA2"/>
    <w:lvl w:ilvl="0" w:tplc="FECA15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6004B97"/>
    <w:multiLevelType w:val="hybridMultilevel"/>
    <w:tmpl w:val="57FA7080"/>
    <w:lvl w:ilvl="0" w:tplc="4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C844B34"/>
    <w:multiLevelType w:val="hybridMultilevel"/>
    <w:tmpl w:val="7B0C1A92"/>
    <w:lvl w:ilvl="0" w:tplc="4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09B41F4"/>
    <w:multiLevelType w:val="hybridMultilevel"/>
    <w:tmpl w:val="B3D2F61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1286927"/>
    <w:multiLevelType w:val="hybridMultilevel"/>
    <w:tmpl w:val="948A0C70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15"/>
  </w:num>
  <w:num w:numId="4">
    <w:abstractNumId w:val="22"/>
  </w:num>
  <w:num w:numId="5">
    <w:abstractNumId w:val="13"/>
  </w:num>
  <w:num w:numId="6">
    <w:abstractNumId w:val="5"/>
  </w:num>
  <w:num w:numId="7">
    <w:abstractNumId w:val="7"/>
  </w:num>
  <w:num w:numId="8">
    <w:abstractNumId w:val="18"/>
  </w:num>
  <w:num w:numId="9">
    <w:abstractNumId w:val="14"/>
  </w:num>
  <w:num w:numId="10">
    <w:abstractNumId w:val="27"/>
  </w:num>
  <w:num w:numId="11">
    <w:abstractNumId w:val="12"/>
  </w:num>
  <w:num w:numId="12">
    <w:abstractNumId w:val="17"/>
  </w:num>
  <w:num w:numId="13">
    <w:abstractNumId w:val="20"/>
  </w:num>
  <w:num w:numId="14">
    <w:abstractNumId w:val="4"/>
  </w:num>
  <w:num w:numId="15">
    <w:abstractNumId w:val="24"/>
  </w:num>
  <w:num w:numId="16">
    <w:abstractNumId w:val="23"/>
  </w:num>
  <w:num w:numId="17">
    <w:abstractNumId w:val="9"/>
  </w:num>
  <w:num w:numId="18">
    <w:abstractNumId w:val="8"/>
  </w:num>
  <w:num w:numId="19">
    <w:abstractNumId w:val="4"/>
  </w:num>
  <w:num w:numId="20">
    <w:abstractNumId w:val="26"/>
  </w:num>
  <w:num w:numId="21">
    <w:abstractNumId w:val="21"/>
  </w:num>
  <w:num w:numId="22">
    <w:abstractNumId w:val="2"/>
  </w:num>
  <w:num w:numId="23">
    <w:abstractNumId w:val="20"/>
  </w:num>
  <w:num w:numId="24">
    <w:abstractNumId w:val="23"/>
  </w:num>
  <w:num w:numId="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</w:num>
  <w:num w:numId="27">
    <w:abstractNumId w:val="1"/>
  </w:num>
  <w:num w:numId="28">
    <w:abstractNumId w:val="6"/>
  </w:num>
  <w:num w:numId="29">
    <w:abstractNumId w:val="11"/>
  </w:num>
  <w:num w:numId="3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8"/>
  </w:num>
  <w:num w:numId="32">
    <w:abstractNumId w:val="25"/>
  </w:num>
  <w:num w:numId="3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characterSpacingControl w:val="doNotCompress"/>
  <w:hdrShapeDefaults>
    <o:shapedefaults v:ext="edit" spidmax="61441" style="mso-height-relative:margin" strokecolor="none [3213]">
      <v:stroke startarrow="block" startarrowwidth="wide" color="none [3213]" weight="2.25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6B03"/>
    <w:rsid w:val="000064A2"/>
    <w:rsid w:val="000067FF"/>
    <w:rsid w:val="00007863"/>
    <w:rsid w:val="00007C67"/>
    <w:rsid w:val="000107AA"/>
    <w:rsid w:val="00012462"/>
    <w:rsid w:val="00013F10"/>
    <w:rsid w:val="00013FF4"/>
    <w:rsid w:val="0001539B"/>
    <w:rsid w:val="000154B1"/>
    <w:rsid w:val="00015A07"/>
    <w:rsid w:val="00017B6D"/>
    <w:rsid w:val="00021A21"/>
    <w:rsid w:val="000224D2"/>
    <w:rsid w:val="00022553"/>
    <w:rsid w:val="000230DA"/>
    <w:rsid w:val="000232A3"/>
    <w:rsid w:val="000256EC"/>
    <w:rsid w:val="00025A03"/>
    <w:rsid w:val="00031689"/>
    <w:rsid w:val="00034C8E"/>
    <w:rsid w:val="00040FA4"/>
    <w:rsid w:val="00042FAF"/>
    <w:rsid w:val="000437A8"/>
    <w:rsid w:val="00044180"/>
    <w:rsid w:val="0004424F"/>
    <w:rsid w:val="0004516A"/>
    <w:rsid w:val="000460FA"/>
    <w:rsid w:val="000466A3"/>
    <w:rsid w:val="00046A9D"/>
    <w:rsid w:val="00052B5E"/>
    <w:rsid w:val="00053495"/>
    <w:rsid w:val="000539F3"/>
    <w:rsid w:val="00055D46"/>
    <w:rsid w:val="00061712"/>
    <w:rsid w:val="00061AC0"/>
    <w:rsid w:val="0006372E"/>
    <w:rsid w:val="0006714C"/>
    <w:rsid w:val="0007028F"/>
    <w:rsid w:val="00071263"/>
    <w:rsid w:val="00071386"/>
    <w:rsid w:val="000713FC"/>
    <w:rsid w:val="00073088"/>
    <w:rsid w:val="00074ACF"/>
    <w:rsid w:val="00080BBF"/>
    <w:rsid w:val="00081C4B"/>
    <w:rsid w:val="000834D0"/>
    <w:rsid w:val="00086D87"/>
    <w:rsid w:val="0008760D"/>
    <w:rsid w:val="00087816"/>
    <w:rsid w:val="00091010"/>
    <w:rsid w:val="000914D8"/>
    <w:rsid w:val="00092F80"/>
    <w:rsid w:val="000934B6"/>
    <w:rsid w:val="00095A0A"/>
    <w:rsid w:val="000A1545"/>
    <w:rsid w:val="000A16FD"/>
    <w:rsid w:val="000A1FE7"/>
    <w:rsid w:val="000A25AB"/>
    <w:rsid w:val="000A3D79"/>
    <w:rsid w:val="000A40EB"/>
    <w:rsid w:val="000B0EA0"/>
    <w:rsid w:val="000B3636"/>
    <w:rsid w:val="000B3652"/>
    <w:rsid w:val="000C0D09"/>
    <w:rsid w:val="000C37C2"/>
    <w:rsid w:val="000C4D18"/>
    <w:rsid w:val="000C6B15"/>
    <w:rsid w:val="000C71E2"/>
    <w:rsid w:val="000D1253"/>
    <w:rsid w:val="000D71B9"/>
    <w:rsid w:val="000E28A5"/>
    <w:rsid w:val="000F0F57"/>
    <w:rsid w:val="000F1F2C"/>
    <w:rsid w:val="000F2157"/>
    <w:rsid w:val="000F250D"/>
    <w:rsid w:val="000F2FCC"/>
    <w:rsid w:val="000F3A40"/>
    <w:rsid w:val="000F594F"/>
    <w:rsid w:val="000F61C8"/>
    <w:rsid w:val="000F7158"/>
    <w:rsid w:val="000F7529"/>
    <w:rsid w:val="000F78D1"/>
    <w:rsid w:val="001001EB"/>
    <w:rsid w:val="00100A97"/>
    <w:rsid w:val="0010247F"/>
    <w:rsid w:val="00103A81"/>
    <w:rsid w:val="00103C0C"/>
    <w:rsid w:val="00103C38"/>
    <w:rsid w:val="00104E3F"/>
    <w:rsid w:val="00105D4E"/>
    <w:rsid w:val="00106BE5"/>
    <w:rsid w:val="0011148B"/>
    <w:rsid w:val="00115244"/>
    <w:rsid w:val="0011775E"/>
    <w:rsid w:val="0012134D"/>
    <w:rsid w:val="0012185D"/>
    <w:rsid w:val="00121E34"/>
    <w:rsid w:val="00121E57"/>
    <w:rsid w:val="0012261C"/>
    <w:rsid w:val="001226BF"/>
    <w:rsid w:val="00123573"/>
    <w:rsid w:val="0012386B"/>
    <w:rsid w:val="0013216C"/>
    <w:rsid w:val="001341F6"/>
    <w:rsid w:val="00137424"/>
    <w:rsid w:val="00145B08"/>
    <w:rsid w:val="00145B3E"/>
    <w:rsid w:val="00146501"/>
    <w:rsid w:val="001516DB"/>
    <w:rsid w:val="001523C0"/>
    <w:rsid w:val="001528BB"/>
    <w:rsid w:val="00154F9C"/>
    <w:rsid w:val="0015564F"/>
    <w:rsid w:val="001571B8"/>
    <w:rsid w:val="00160050"/>
    <w:rsid w:val="00161487"/>
    <w:rsid w:val="00161C5E"/>
    <w:rsid w:val="001624D6"/>
    <w:rsid w:val="00164277"/>
    <w:rsid w:val="00165325"/>
    <w:rsid w:val="00166DE1"/>
    <w:rsid w:val="00173835"/>
    <w:rsid w:val="00180EC8"/>
    <w:rsid w:val="00181565"/>
    <w:rsid w:val="00182955"/>
    <w:rsid w:val="001840D3"/>
    <w:rsid w:val="00184467"/>
    <w:rsid w:val="0018610B"/>
    <w:rsid w:val="00191AA6"/>
    <w:rsid w:val="00196334"/>
    <w:rsid w:val="001A199D"/>
    <w:rsid w:val="001A7B7D"/>
    <w:rsid w:val="001B11FE"/>
    <w:rsid w:val="001B357E"/>
    <w:rsid w:val="001B7CC3"/>
    <w:rsid w:val="001C0292"/>
    <w:rsid w:val="001C035C"/>
    <w:rsid w:val="001C1E80"/>
    <w:rsid w:val="001C24E5"/>
    <w:rsid w:val="001C6FC9"/>
    <w:rsid w:val="001C7367"/>
    <w:rsid w:val="001D2BBD"/>
    <w:rsid w:val="001D537B"/>
    <w:rsid w:val="001E0DAB"/>
    <w:rsid w:val="001E21C0"/>
    <w:rsid w:val="001E28E8"/>
    <w:rsid w:val="001E3386"/>
    <w:rsid w:val="001E3615"/>
    <w:rsid w:val="001E3BE5"/>
    <w:rsid w:val="001E69EC"/>
    <w:rsid w:val="001F0604"/>
    <w:rsid w:val="001F13F9"/>
    <w:rsid w:val="001F14F6"/>
    <w:rsid w:val="001F241B"/>
    <w:rsid w:val="001F2F0B"/>
    <w:rsid w:val="001F73A9"/>
    <w:rsid w:val="002015DD"/>
    <w:rsid w:val="002022C4"/>
    <w:rsid w:val="00205A13"/>
    <w:rsid w:val="00207627"/>
    <w:rsid w:val="002107A5"/>
    <w:rsid w:val="002116B9"/>
    <w:rsid w:val="00211B4F"/>
    <w:rsid w:val="00215F1D"/>
    <w:rsid w:val="00217D25"/>
    <w:rsid w:val="00220A3B"/>
    <w:rsid w:val="002248EA"/>
    <w:rsid w:val="00227688"/>
    <w:rsid w:val="002311F4"/>
    <w:rsid w:val="0023126E"/>
    <w:rsid w:val="002326CF"/>
    <w:rsid w:val="00232DB3"/>
    <w:rsid w:val="0023495D"/>
    <w:rsid w:val="002365CD"/>
    <w:rsid w:val="002407EC"/>
    <w:rsid w:val="00240AA2"/>
    <w:rsid w:val="00242389"/>
    <w:rsid w:val="002435CB"/>
    <w:rsid w:val="002446AC"/>
    <w:rsid w:val="002476F7"/>
    <w:rsid w:val="00252FDB"/>
    <w:rsid w:val="00255DBB"/>
    <w:rsid w:val="0025663A"/>
    <w:rsid w:val="00257ED4"/>
    <w:rsid w:val="0026115E"/>
    <w:rsid w:val="002614BE"/>
    <w:rsid w:val="00262509"/>
    <w:rsid w:val="00263E72"/>
    <w:rsid w:val="00270834"/>
    <w:rsid w:val="002712CA"/>
    <w:rsid w:val="0027234B"/>
    <w:rsid w:val="00272E78"/>
    <w:rsid w:val="00274ECA"/>
    <w:rsid w:val="002766E7"/>
    <w:rsid w:val="002769D6"/>
    <w:rsid w:val="00276EB9"/>
    <w:rsid w:val="00277A03"/>
    <w:rsid w:val="00277DEC"/>
    <w:rsid w:val="00283A38"/>
    <w:rsid w:val="00284D42"/>
    <w:rsid w:val="002867A3"/>
    <w:rsid w:val="0028711C"/>
    <w:rsid w:val="002908C6"/>
    <w:rsid w:val="00291365"/>
    <w:rsid w:val="00291878"/>
    <w:rsid w:val="00291C25"/>
    <w:rsid w:val="002932F9"/>
    <w:rsid w:val="002934A9"/>
    <w:rsid w:val="002973DE"/>
    <w:rsid w:val="002A0701"/>
    <w:rsid w:val="002A0B5E"/>
    <w:rsid w:val="002A10B7"/>
    <w:rsid w:val="002A1EDF"/>
    <w:rsid w:val="002A2920"/>
    <w:rsid w:val="002A3511"/>
    <w:rsid w:val="002A4660"/>
    <w:rsid w:val="002A524E"/>
    <w:rsid w:val="002A7708"/>
    <w:rsid w:val="002A7ABB"/>
    <w:rsid w:val="002B0CE7"/>
    <w:rsid w:val="002B1ADE"/>
    <w:rsid w:val="002B2598"/>
    <w:rsid w:val="002B4F0B"/>
    <w:rsid w:val="002B5C2F"/>
    <w:rsid w:val="002B7822"/>
    <w:rsid w:val="002C13E3"/>
    <w:rsid w:val="002C1F77"/>
    <w:rsid w:val="002C5903"/>
    <w:rsid w:val="002C7FB0"/>
    <w:rsid w:val="002D24F7"/>
    <w:rsid w:val="002D5AD7"/>
    <w:rsid w:val="002D7278"/>
    <w:rsid w:val="002D736C"/>
    <w:rsid w:val="002D7E92"/>
    <w:rsid w:val="002E0B6E"/>
    <w:rsid w:val="002E1436"/>
    <w:rsid w:val="002E2AA0"/>
    <w:rsid w:val="002E682A"/>
    <w:rsid w:val="002F0BD4"/>
    <w:rsid w:val="002F3538"/>
    <w:rsid w:val="002F482B"/>
    <w:rsid w:val="002F6903"/>
    <w:rsid w:val="003007B3"/>
    <w:rsid w:val="003009D6"/>
    <w:rsid w:val="00300AF5"/>
    <w:rsid w:val="00300F2D"/>
    <w:rsid w:val="00301832"/>
    <w:rsid w:val="00301B3D"/>
    <w:rsid w:val="00302ACC"/>
    <w:rsid w:val="003051B6"/>
    <w:rsid w:val="0030697C"/>
    <w:rsid w:val="00306B8E"/>
    <w:rsid w:val="003076F3"/>
    <w:rsid w:val="0031024F"/>
    <w:rsid w:val="00310675"/>
    <w:rsid w:val="00310845"/>
    <w:rsid w:val="00310ED6"/>
    <w:rsid w:val="0031134A"/>
    <w:rsid w:val="003119F7"/>
    <w:rsid w:val="00312B46"/>
    <w:rsid w:val="00313656"/>
    <w:rsid w:val="00314B26"/>
    <w:rsid w:val="00315A2D"/>
    <w:rsid w:val="003165DE"/>
    <w:rsid w:val="0032190A"/>
    <w:rsid w:val="003237A8"/>
    <w:rsid w:val="00323849"/>
    <w:rsid w:val="00323BC4"/>
    <w:rsid w:val="00325152"/>
    <w:rsid w:val="00333488"/>
    <w:rsid w:val="003335DE"/>
    <w:rsid w:val="00333607"/>
    <w:rsid w:val="003348B0"/>
    <w:rsid w:val="00336A6D"/>
    <w:rsid w:val="003407F3"/>
    <w:rsid w:val="0034354C"/>
    <w:rsid w:val="00344585"/>
    <w:rsid w:val="003447EF"/>
    <w:rsid w:val="003507B9"/>
    <w:rsid w:val="00353590"/>
    <w:rsid w:val="00353B15"/>
    <w:rsid w:val="00354B68"/>
    <w:rsid w:val="00357978"/>
    <w:rsid w:val="003618D8"/>
    <w:rsid w:val="00361C5A"/>
    <w:rsid w:val="00363A99"/>
    <w:rsid w:val="00371D41"/>
    <w:rsid w:val="00371F5F"/>
    <w:rsid w:val="003728FA"/>
    <w:rsid w:val="00374334"/>
    <w:rsid w:val="003756EE"/>
    <w:rsid w:val="003766FE"/>
    <w:rsid w:val="00381F7A"/>
    <w:rsid w:val="0038378A"/>
    <w:rsid w:val="00383FFE"/>
    <w:rsid w:val="00384341"/>
    <w:rsid w:val="00385E79"/>
    <w:rsid w:val="003861A4"/>
    <w:rsid w:val="0039305A"/>
    <w:rsid w:val="00394C00"/>
    <w:rsid w:val="0039585D"/>
    <w:rsid w:val="003A20F4"/>
    <w:rsid w:val="003A2208"/>
    <w:rsid w:val="003A4EFA"/>
    <w:rsid w:val="003A5971"/>
    <w:rsid w:val="003A62A0"/>
    <w:rsid w:val="003A7318"/>
    <w:rsid w:val="003B088B"/>
    <w:rsid w:val="003B116E"/>
    <w:rsid w:val="003B19E6"/>
    <w:rsid w:val="003B3322"/>
    <w:rsid w:val="003C78F3"/>
    <w:rsid w:val="003D08CB"/>
    <w:rsid w:val="003D22CB"/>
    <w:rsid w:val="003D32D5"/>
    <w:rsid w:val="003D55FB"/>
    <w:rsid w:val="003D65F9"/>
    <w:rsid w:val="003D7117"/>
    <w:rsid w:val="003E12EC"/>
    <w:rsid w:val="003E21DE"/>
    <w:rsid w:val="003E35C7"/>
    <w:rsid w:val="003E50DB"/>
    <w:rsid w:val="003F011A"/>
    <w:rsid w:val="003F0D67"/>
    <w:rsid w:val="003F50F2"/>
    <w:rsid w:val="003F5434"/>
    <w:rsid w:val="003F570E"/>
    <w:rsid w:val="003F574D"/>
    <w:rsid w:val="003F65BE"/>
    <w:rsid w:val="003F7E7A"/>
    <w:rsid w:val="0040091C"/>
    <w:rsid w:val="00401944"/>
    <w:rsid w:val="00405377"/>
    <w:rsid w:val="00405EDB"/>
    <w:rsid w:val="004062D0"/>
    <w:rsid w:val="0041075C"/>
    <w:rsid w:val="004110A4"/>
    <w:rsid w:val="00411200"/>
    <w:rsid w:val="00411C5A"/>
    <w:rsid w:val="00412952"/>
    <w:rsid w:val="004132DD"/>
    <w:rsid w:val="00414895"/>
    <w:rsid w:val="00416952"/>
    <w:rsid w:val="004172C5"/>
    <w:rsid w:val="00420C9B"/>
    <w:rsid w:val="004241A3"/>
    <w:rsid w:val="00424A64"/>
    <w:rsid w:val="00426171"/>
    <w:rsid w:val="00426830"/>
    <w:rsid w:val="004320D7"/>
    <w:rsid w:val="00432C81"/>
    <w:rsid w:val="00433A48"/>
    <w:rsid w:val="004426BD"/>
    <w:rsid w:val="0044399F"/>
    <w:rsid w:val="004442AF"/>
    <w:rsid w:val="00444F8F"/>
    <w:rsid w:val="00450815"/>
    <w:rsid w:val="004545F5"/>
    <w:rsid w:val="00454A0D"/>
    <w:rsid w:val="00455DC0"/>
    <w:rsid w:val="00456B83"/>
    <w:rsid w:val="0046061B"/>
    <w:rsid w:val="00462A40"/>
    <w:rsid w:val="00463D1B"/>
    <w:rsid w:val="0046417D"/>
    <w:rsid w:val="00467B1D"/>
    <w:rsid w:val="004700F2"/>
    <w:rsid w:val="004704ED"/>
    <w:rsid w:val="00471E0F"/>
    <w:rsid w:val="00472E62"/>
    <w:rsid w:val="00475208"/>
    <w:rsid w:val="0047794D"/>
    <w:rsid w:val="0048005E"/>
    <w:rsid w:val="00480A5F"/>
    <w:rsid w:val="00485E54"/>
    <w:rsid w:val="004868F9"/>
    <w:rsid w:val="004903F9"/>
    <w:rsid w:val="004906CF"/>
    <w:rsid w:val="00491551"/>
    <w:rsid w:val="004922A2"/>
    <w:rsid w:val="004936C7"/>
    <w:rsid w:val="00495E6C"/>
    <w:rsid w:val="00496066"/>
    <w:rsid w:val="00496BAA"/>
    <w:rsid w:val="004A129A"/>
    <w:rsid w:val="004A20C5"/>
    <w:rsid w:val="004A36BA"/>
    <w:rsid w:val="004A3940"/>
    <w:rsid w:val="004A4098"/>
    <w:rsid w:val="004A677C"/>
    <w:rsid w:val="004A748C"/>
    <w:rsid w:val="004B0127"/>
    <w:rsid w:val="004B4ED5"/>
    <w:rsid w:val="004B6A67"/>
    <w:rsid w:val="004B743F"/>
    <w:rsid w:val="004C19A9"/>
    <w:rsid w:val="004C407F"/>
    <w:rsid w:val="004C64E4"/>
    <w:rsid w:val="004C75C4"/>
    <w:rsid w:val="004C7FA2"/>
    <w:rsid w:val="004D09E5"/>
    <w:rsid w:val="004D0A6F"/>
    <w:rsid w:val="004D1781"/>
    <w:rsid w:val="004D4B3E"/>
    <w:rsid w:val="004D7491"/>
    <w:rsid w:val="004D7854"/>
    <w:rsid w:val="004E32F9"/>
    <w:rsid w:val="004E3CD2"/>
    <w:rsid w:val="004E4764"/>
    <w:rsid w:val="004E756B"/>
    <w:rsid w:val="004F00E6"/>
    <w:rsid w:val="004F0448"/>
    <w:rsid w:val="004F2FCA"/>
    <w:rsid w:val="004F646C"/>
    <w:rsid w:val="004F6B60"/>
    <w:rsid w:val="004F759A"/>
    <w:rsid w:val="005022E4"/>
    <w:rsid w:val="005032E1"/>
    <w:rsid w:val="00504B64"/>
    <w:rsid w:val="00504E0A"/>
    <w:rsid w:val="00504E6D"/>
    <w:rsid w:val="005061AE"/>
    <w:rsid w:val="00510842"/>
    <w:rsid w:val="005111FE"/>
    <w:rsid w:val="00511210"/>
    <w:rsid w:val="005114C4"/>
    <w:rsid w:val="00512C6E"/>
    <w:rsid w:val="00515757"/>
    <w:rsid w:val="00522721"/>
    <w:rsid w:val="00522B71"/>
    <w:rsid w:val="00522E17"/>
    <w:rsid w:val="00525302"/>
    <w:rsid w:val="0053079B"/>
    <w:rsid w:val="00532365"/>
    <w:rsid w:val="00533461"/>
    <w:rsid w:val="00535E4C"/>
    <w:rsid w:val="00536998"/>
    <w:rsid w:val="005376FA"/>
    <w:rsid w:val="005379C6"/>
    <w:rsid w:val="005379E5"/>
    <w:rsid w:val="005400C5"/>
    <w:rsid w:val="005455AE"/>
    <w:rsid w:val="00547840"/>
    <w:rsid w:val="00557272"/>
    <w:rsid w:val="005604B0"/>
    <w:rsid w:val="00560761"/>
    <w:rsid w:val="0056433B"/>
    <w:rsid w:val="00565FE9"/>
    <w:rsid w:val="0057246F"/>
    <w:rsid w:val="005734B2"/>
    <w:rsid w:val="00573AC8"/>
    <w:rsid w:val="00574A18"/>
    <w:rsid w:val="00574BE5"/>
    <w:rsid w:val="005755A9"/>
    <w:rsid w:val="00580134"/>
    <w:rsid w:val="0058555D"/>
    <w:rsid w:val="0059162C"/>
    <w:rsid w:val="00593B80"/>
    <w:rsid w:val="00593D20"/>
    <w:rsid w:val="005945B7"/>
    <w:rsid w:val="00595C06"/>
    <w:rsid w:val="00596102"/>
    <w:rsid w:val="005A1A75"/>
    <w:rsid w:val="005A2044"/>
    <w:rsid w:val="005A3AEF"/>
    <w:rsid w:val="005A40E5"/>
    <w:rsid w:val="005A58A8"/>
    <w:rsid w:val="005A692B"/>
    <w:rsid w:val="005A7C6C"/>
    <w:rsid w:val="005B349C"/>
    <w:rsid w:val="005B3C6E"/>
    <w:rsid w:val="005B593D"/>
    <w:rsid w:val="005B6A18"/>
    <w:rsid w:val="005C0E64"/>
    <w:rsid w:val="005D1148"/>
    <w:rsid w:val="005D25DD"/>
    <w:rsid w:val="005D2D3C"/>
    <w:rsid w:val="005D37B3"/>
    <w:rsid w:val="005D4F8C"/>
    <w:rsid w:val="005D52DF"/>
    <w:rsid w:val="005D6481"/>
    <w:rsid w:val="005D6511"/>
    <w:rsid w:val="005E072B"/>
    <w:rsid w:val="005E29C9"/>
    <w:rsid w:val="005E2C43"/>
    <w:rsid w:val="005E4A91"/>
    <w:rsid w:val="005E61C9"/>
    <w:rsid w:val="005E663D"/>
    <w:rsid w:val="005E70BB"/>
    <w:rsid w:val="005E72D1"/>
    <w:rsid w:val="005E7740"/>
    <w:rsid w:val="005F1239"/>
    <w:rsid w:val="005F3740"/>
    <w:rsid w:val="005F4020"/>
    <w:rsid w:val="005F7D96"/>
    <w:rsid w:val="006013C4"/>
    <w:rsid w:val="0060189C"/>
    <w:rsid w:val="0060417C"/>
    <w:rsid w:val="0060566B"/>
    <w:rsid w:val="00607703"/>
    <w:rsid w:val="00607853"/>
    <w:rsid w:val="00611413"/>
    <w:rsid w:val="0061205D"/>
    <w:rsid w:val="006145FE"/>
    <w:rsid w:val="006168AC"/>
    <w:rsid w:val="0061706E"/>
    <w:rsid w:val="00622178"/>
    <w:rsid w:val="006260F8"/>
    <w:rsid w:val="006318DB"/>
    <w:rsid w:val="006357C3"/>
    <w:rsid w:val="00636349"/>
    <w:rsid w:val="006433C1"/>
    <w:rsid w:val="0064460D"/>
    <w:rsid w:val="006446C2"/>
    <w:rsid w:val="006454F9"/>
    <w:rsid w:val="00646E9D"/>
    <w:rsid w:val="00652218"/>
    <w:rsid w:val="00655805"/>
    <w:rsid w:val="00657A69"/>
    <w:rsid w:val="00657FD2"/>
    <w:rsid w:val="00661EF7"/>
    <w:rsid w:val="0066407B"/>
    <w:rsid w:val="00665D0B"/>
    <w:rsid w:val="0066661E"/>
    <w:rsid w:val="00667FDD"/>
    <w:rsid w:val="00673ACF"/>
    <w:rsid w:val="00677879"/>
    <w:rsid w:val="006817BC"/>
    <w:rsid w:val="006825F9"/>
    <w:rsid w:val="0068335F"/>
    <w:rsid w:val="00683FF9"/>
    <w:rsid w:val="00686698"/>
    <w:rsid w:val="00687978"/>
    <w:rsid w:val="0069294B"/>
    <w:rsid w:val="00694F82"/>
    <w:rsid w:val="00696360"/>
    <w:rsid w:val="006A0D3D"/>
    <w:rsid w:val="006A0F89"/>
    <w:rsid w:val="006A1746"/>
    <w:rsid w:val="006A2417"/>
    <w:rsid w:val="006A47C0"/>
    <w:rsid w:val="006A57A6"/>
    <w:rsid w:val="006A5E52"/>
    <w:rsid w:val="006A61CA"/>
    <w:rsid w:val="006A6D50"/>
    <w:rsid w:val="006A6E40"/>
    <w:rsid w:val="006B09EB"/>
    <w:rsid w:val="006B0DF5"/>
    <w:rsid w:val="006B3A13"/>
    <w:rsid w:val="006B614C"/>
    <w:rsid w:val="006C07F8"/>
    <w:rsid w:val="006C310F"/>
    <w:rsid w:val="006C3C9C"/>
    <w:rsid w:val="006C4EC6"/>
    <w:rsid w:val="006C5FF3"/>
    <w:rsid w:val="006C6285"/>
    <w:rsid w:val="006D2494"/>
    <w:rsid w:val="006D2C18"/>
    <w:rsid w:val="006D5324"/>
    <w:rsid w:val="006E0249"/>
    <w:rsid w:val="006E25BD"/>
    <w:rsid w:val="006E6059"/>
    <w:rsid w:val="006F1A22"/>
    <w:rsid w:val="006F3CF0"/>
    <w:rsid w:val="006F47AE"/>
    <w:rsid w:val="006F5C5F"/>
    <w:rsid w:val="006F7B71"/>
    <w:rsid w:val="007000F8"/>
    <w:rsid w:val="0070421D"/>
    <w:rsid w:val="007047E9"/>
    <w:rsid w:val="00706B03"/>
    <w:rsid w:val="00714FD5"/>
    <w:rsid w:val="00716FE6"/>
    <w:rsid w:val="00717FEA"/>
    <w:rsid w:val="00723D53"/>
    <w:rsid w:val="007252E5"/>
    <w:rsid w:val="00726C48"/>
    <w:rsid w:val="00732397"/>
    <w:rsid w:val="00733359"/>
    <w:rsid w:val="00736C07"/>
    <w:rsid w:val="00740EE3"/>
    <w:rsid w:val="00741A9B"/>
    <w:rsid w:val="007478F6"/>
    <w:rsid w:val="00750780"/>
    <w:rsid w:val="00751A95"/>
    <w:rsid w:val="00754299"/>
    <w:rsid w:val="007548D1"/>
    <w:rsid w:val="007549D8"/>
    <w:rsid w:val="00756472"/>
    <w:rsid w:val="007569ED"/>
    <w:rsid w:val="00756DC1"/>
    <w:rsid w:val="00756E3E"/>
    <w:rsid w:val="007614B0"/>
    <w:rsid w:val="00761E96"/>
    <w:rsid w:val="00762FEE"/>
    <w:rsid w:val="007631A6"/>
    <w:rsid w:val="00763291"/>
    <w:rsid w:val="00763B18"/>
    <w:rsid w:val="00763B39"/>
    <w:rsid w:val="007678EB"/>
    <w:rsid w:val="0077143D"/>
    <w:rsid w:val="00772A59"/>
    <w:rsid w:val="0077311E"/>
    <w:rsid w:val="00773559"/>
    <w:rsid w:val="00774964"/>
    <w:rsid w:val="00774A3F"/>
    <w:rsid w:val="00781FB7"/>
    <w:rsid w:val="0078201A"/>
    <w:rsid w:val="00782D7E"/>
    <w:rsid w:val="00782F7C"/>
    <w:rsid w:val="00783A21"/>
    <w:rsid w:val="007844A9"/>
    <w:rsid w:val="007848B9"/>
    <w:rsid w:val="007877B5"/>
    <w:rsid w:val="00790DD5"/>
    <w:rsid w:val="007911E1"/>
    <w:rsid w:val="00792ED7"/>
    <w:rsid w:val="00793FA7"/>
    <w:rsid w:val="007969AB"/>
    <w:rsid w:val="007974EA"/>
    <w:rsid w:val="007A0098"/>
    <w:rsid w:val="007A150A"/>
    <w:rsid w:val="007A3842"/>
    <w:rsid w:val="007A4AE3"/>
    <w:rsid w:val="007A5E94"/>
    <w:rsid w:val="007A7F4E"/>
    <w:rsid w:val="007B0E98"/>
    <w:rsid w:val="007B2BDA"/>
    <w:rsid w:val="007B4499"/>
    <w:rsid w:val="007B4FB4"/>
    <w:rsid w:val="007C0794"/>
    <w:rsid w:val="007C081A"/>
    <w:rsid w:val="007C1AF3"/>
    <w:rsid w:val="007C2C7F"/>
    <w:rsid w:val="007C2D93"/>
    <w:rsid w:val="007C2E81"/>
    <w:rsid w:val="007C50BC"/>
    <w:rsid w:val="007C704F"/>
    <w:rsid w:val="007C7B18"/>
    <w:rsid w:val="007D0937"/>
    <w:rsid w:val="007D0E34"/>
    <w:rsid w:val="007D37D6"/>
    <w:rsid w:val="007D669B"/>
    <w:rsid w:val="007E1580"/>
    <w:rsid w:val="007E2B28"/>
    <w:rsid w:val="007E3C2A"/>
    <w:rsid w:val="007E609F"/>
    <w:rsid w:val="007E6F42"/>
    <w:rsid w:val="007E7687"/>
    <w:rsid w:val="007E7F10"/>
    <w:rsid w:val="007F5EC6"/>
    <w:rsid w:val="007F6E5A"/>
    <w:rsid w:val="007F7582"/>
    <w:rsid w:val="008000BD"/>
    <w:rsid w:val="00800967"/>
    <w:rsid w:val="00800CF0"/>
    <w:rsid w:val="00801F2D"/>
    <w:rsid w:val="00811F6D"/>
    <w:rsid w:val="008120C7"/>
    <w:rsid w:val="00816F19"/>
    <w:rsid w:val="008177BC"/>
    <w:rsid w:val="008200C4"/>
    <w:rsid w:val="00821D59"/>
    <w:rsid w:val="00822933"/>
    <w:rsid w:val="00823B75"/>
    <w:rsid w:val="008306D3"/>
    <w:rsid w:val="00832A75"/>
    <w:rsid w:val="00835CA6"/>
    <w:rsid w:val="00837A9C"/>
    <w:rsid w:val="00842553"/>
    <w:rsid w:val="008429C3"/>
    <w:rsid w:val="00844C9D"/>
    <w:rsid w:val="00844CB7"/>
    <w:rsid w:val="00844D60"/>
    <w:rsid w:val="00845BBF"/>
    <w:rsid w:val="00845C4B"/>
    <w:rsid w:val="00846250"/>
    <w:rsid w:val="008469BF"/>
    <w:rsid w:val="00850F62"/>
    <w:rsid w:val="00851CAC"/>
    <w:rsid w:val="0085278E"/>
    <w:rsid w:val="00855672"/>
    <w:rsid w:val="00855BF7"/>
    <w:rsid w:val="0086173B"/>
    <w:rsid w:val="008669C0"/>
    <w:rsid w:val="0086708D"/>
    <w:rsid w:val="008675BC"/>
    <w:rsid w:val="008714E0"/>
    <w:rsid w:val="00871F6A"/>
    <w:rsid w:val="0087288C"/>
    <w:rsid w:val="00873270"/>
    <w:rsid w:val="00874FE8"/>
    <w:rsid w:val="008752DA"/>
    <w:rsid w:val="008811D9"/>
    <w:rsid w:val="00882BE2"/>
    <w:rsid w:val="0088408F"/>
    <w:rsid w:val="0088584C"/>
    <w:rsid w:val="008863EC"/>
    <w:rsid w:val="00887507"/>
    <w:rsid w:val="00887861"/>
    <w:rsid w:val="00890E31"/>
    <w:rsid w:val="008919DC"/>
    <w:rsid w:val="00892D3A"/>
    <w:rsid w:val="0089355A"/>
    <w:rsid w:val="008969C7"/>
    <w:rsid w:val="00896AE4"/>
    <w:rsid w:val="00896D69"/>
    <w:rsid w:val="008A2571"/>
    <w:rsid w:val="008A2B81"/>
    <w:rsid w:val="008A438D"/>
    <w:rsid w:val="008A456D"/>
    <w:rsid w:val="008A555E"/>
    <w:rsid w:val="008B11F7"/>
    <w:rsid w:val="008B4AAD"/>
    <w:rsid w:val="008C04D9"/>
    <w:rsid w:val="008C082F"/>
    <w:rsid w:val="008C3557"/>
    <w:rsid w:val="008C424D"/>
    <w:rsid w:val="008C56E0"/>
    <w:rsid w:val="008C705A"/>
    <w:rsid w:val="008D1E79"/>
    <w:rsid w:val="008D3341"/>
    <w:rsid w:val="008D4769"/>
    <w:rsid w:val="008D5FE0"/>
    <w:rsid w:val="008E0F09"/>
    <w:rsid w:val="008E132D"/>
    <w:rsid w:val="008E2977"/>
    <w:rsid w:val="008E4A84"/>
    <w:rsid w:val="008E5012"/>
    <w:rsid w:val="008E51E7"/>
    <w:rsid w:val="008E7578"/>
    <w:rsid w:val="008F026F"/>
    <w:rsid w:val="008F10A7"/>
    <w:rsid w:val="008F1574"/>
    <w:rsid w:val="008F57BA"/>
    <w:rsid w:val="008F6310"/>
    <w:rsid w:val="008F6608"/>
    <w:rsid w:val="008F703B"/>
    <w:rsid w:val="008F7CCD"/>
    <w:rsid w:val="0090099F"/>
    <w:rsid w:val="00900CB1"/>
    <w:rsid w:val="009021A6"/>
    <w:rsid w:val="009046C0"/>
    <w:rsid w:val="009053FB"/>
    <w:rsid w:val="0090622D"/>
    <w:rsid w:val="00910363"/>
    <w:rsid w:val="00910D2B"/>
    <w:rsid w:val="00911560"/>
    <w:rsid w:val="00911EFE"/>
    <w:rsid w:val="00912AE9"/>
    <w:rsid w:val="00915376"/>
    <w:rsid w:val="00916943"/>
    <w:rsid w:val="00916FE3"/>
    <w:rsid w:val="00917023"/>
    <w:rsid w:val="00921906"/>
    <w:rsid w:val="00921FFD"/>
    <w:rsid w:val="00922B67"/>
    <w:rsid w:val="00923A58"/>
    <w:rsid w:val="00927E9E"/>
    <w:rsid w:val="0093094C"/>
    <w:rsid w:val="0093097F"/>
    <w:rsid w:val="00932460"/>
    <w:rsid w:val="0093258C"/>
    <w:rsid w:val="00933925"/>
    <w:rsid w:val="009348AF"/>
    <w:rsid w:val="009374E4"/>
    <w:rsid w:val="009435BD"/>
    <w:rsid w:val="009442D4"/>
    <w:rsid w:val="00946BF2"/>
    <w:rsid w:val="00947885"/>
    <w:rsid w:val="00950116"/>
    <w:rsid w:val="00952D89"/>
    <w:rsid w:val="00953E70"/>
    <w:rsid w:val="0095442D"/>
    <w:rsid w:val="0095615C"/>
    <w:rsid w:val="00961385"/>
    <w:rsid w:val="00962E4B"/>
    <w:rsid w:val="009640FE"/>
    <w:rsid w:val="00965185"/>
    <w:rsid w:val="00965786"/>
    <w:rsid w:val="00965A3A"/>
    <w:rsid w:val="009679F0"/>
    <w:rsid w:val="00967BEE"/>
    <w:rsid w:val="00970576"/>
    <w:rsid w:val="00970BDA"/>
    <w:rsid w:val="00972739"/>
    <w:rsid w:val="00973886"/>
    <w:rsid w:val="009747AE"/>
    <w:rsid w:val="00975A15"/>
    <w:rsid w:val="00976A4F"/>
    <w:rsid w:val="00981233"/>
    <w:rsid w:val="00982232"/>
    <w:rsid w:val="009839D4"/>
    <w:rsid w:val="009839DF"/>
    <w:rsid w:val="00984019"/>
    <w:rsid w:val="009840F8"/>
    <w:rsid w:val="00986C00"/>
    <w:rsid w:val="0099054C"/>
    <w:rsid w:val="00992F88"/>
    <w:rsid w:val="00994507"/>
    <w:rsid w:val="0099739C"/>
    <w:rsid w:val="00997B8F"/>
    <w:rsid w:val="009A01A6"/>
    <w:rsid w:val="009A107B"/>
    <w:rsid w:val="009A18F5"/>
    <w:rsid w:val="009A2B87"/>
    <w:rsid w:val="009A2FE6"/>
    <w:rsid w:val="009A304E"/>
    <w:rsid w:val="009A3CC7"/>
    <w:rsid w:val="009A559E"/>
    <w:rsid w:val="009A5A36"/>
    <w:rsid w:val="009A5C4A"/>
    <w:rsid w:val="009A61F0"/>
    <w:rsid w:val="009B2188"/>
    <w:rsid w:val="009B68F1"/>
    <w:rsid w:val="009B6A6F"/>
    <w:rsid w:val="009C0BAB"/>
    <w:rsid w:val="009C2BED"/>
    <w:rsid w:val="009C3E3C"/>
    <w:rsid w:val="009C44EB"/>
    <w:rsid w:val="009C784B"/>
    <w:rsid w:val="009D0B91"/>
    <w:rsid w:val="009D107D"/>
    <w:rsid w:val="009D1501"/>
    <w:rsid w:val="009D2859"/>
    <w:rsid w:val="009D35AD"/>
    <w:rsid w:val="009D7327"/>
    <w:rsid w:val="009D7444"/>
    <w:rsid w:val="009E3D8D"/>
    <w:rsid w:val="009E502C"/>
    <w:rsid w:val="009E5654"/>
    <w:rsid w:val="009E6FA9"/>
    <w:rsid w:val="009E7E33"/>
    <w:rsid w:val="009F36B7"/>
    <w:rsid w:val="009F59B8"/>
    <w:rsid w:val="009F71D4"/>
    <w:rsid w:val="009F756B"/>
    <w:rsid w:val="00A036EE"/>
    <w:rsid w:val="00A048CA"/>
    <w:rsid w:val="00A04AF3"/>
    <w:rsid w:val="00A04FAB"/>
    <w:rsid w:val="00A060F4"/>
    <w:rsid w:val="00A064F7"/>
    <w:rsid w:val="00A07798"/>
    <w:rsid w:val="00A12646"/>
    <w:rsid w:val="00A13034"/>
    <w:rsid w:val="00A136D8"/>
    <w:rsid w:val="00A200F8"/>
    <w:rsid w:val="00A215CB"/>
    <w:rsid w:val="00A22841"/>
    <w:rsid w:val="00A241BA"/>
    <w:rsid w:val="00A259BD"/>
    <w:rsid w:val="00A26686"/>
    <w:rsid w:val="00A32A83"/>
    <w:rsid w:val="00A341A2"/>
    <w:rsid w:val="00A40D42"/>
    <w:rsid w:val="00A41A6B"/>
    <w:rsid w:val="00A50CC6"/>
    <w:rsid w:val="00A513D1"/>
    <w:rsid w:val="00A527A2"/>
    <w:rsid w:val="00A52A8C"/>
    <w:rsid w:val="00A55FC0"/>
    <w:rsid w:val="00A56854"/>
    <w:rsid w:val="00A56DF5"/>
    <w:rsid w:val="00A62EFA"/>
    <w:rsid w:val="00A6386D"/>
    <w:rsid w:val="00A656C1"/>
    <w:rsid w:val="00A65A74"/>
    <w:rsid w:val="00A71AB9"/>
    <w:rsid w:val="00A71DCF"/>
    <w:rsid w:val="00A720C7"/>
    <w:rsid w:val="00A72353"/>
    <w:rsid w:val="00A727C0"/>
    <w:rsid w:val="00A72CFE"/>
    <w:rsid w:val="00A7391C"/>
    <w:rsid w:val="00A75431"/>
    <w:rsid w:val="00A75DC6"/>
    <w:rsid w:val="00A763C5"/>
    <w:rsid w:val="00A77044"/>
    <w:rsid w:val="00A824EC"/>
    <w:rsid w:val="00A830C2"/>
    <w:rsid w:val="00A8362D"/>
    <w:rsid w:val="00A86BF5"/>
    <w:rsid w:val="00A8776C"/>
    <w:rsid w:val="00A96936"/>
    <w:rsid w:val="00A971D9"/>
    <w:rsid w:val="00A97498"/>
    <w:rsid w:val="00AA2365"/>
    <w:rsid w:val="00AA2AC1"/>
    <w:rsid w:val="00AA3017"/>
    <w:rsid w:val="00AA3ACD"/>
    <w:rsid w:val="00AA5868"/>
    <w:rsid w:val="00AA6964"/>
    <w:rsid w:val="00AA74C0"/>
    <w:rsid w:val="00AB0289"/>
    <w:rsid w:val="00AB0AB4"/>
    <w:rsid w:val="00AB0B8C"/>
    <w:rsid w:val="00AB4B40"/>
    <w:rsid w:val="00AB4EBF"/>
    <w:rsid w:val="00AB60D3"/>
    <w:rsid w:val="00AC0638"/>
    <w:rsid w:val="00AC545C"/>
    <w:rsid w:val="00AC5E56"/>
    <w:rsid w:val="00AC748A"/>
    <w:rsid w:val="00AD2702"/>
    <w:rsid w:val="00AD2ACE"/>
    <w:rsid w:val="00AD3442"/>
    <w:rsid w:val="00AD3579"/>
    <w:rsid w:val="00AE079B"/>
    <w:rsid w:val="00AE198D"/>
    <w:rsid w:val="00AE3AA9"/>
    <w:rsid w:val="00AE733F"/>
    <w:rsid w:val="00AF18B4"/>
    <w:rsid w:val="00AF423F"/>
    <w:rsid w:val="00AF4EC3"/>
    <w:rsid w:val="00B003B4"/>
    <w:rsid w:val="00B0059B"/>
    <w:rsid w:val="00B0066A"/>
    <w:rsid w:val="00B009DD"/>
    <w:rsid w:val="00B014A5"/>
    <w:rsid w:val="00B0231F"/>
    <w:rsid w:val="00B025B7"/>
    <w:rsid w:val="00B04143"/>
    <w:rsid w:val="00B044A3"/>
    <w:rsid w:val="00B05A1E"/>
    <w:rsid w:val="00B065F0"/>
    <w:rsid w:val="00B0789C"/>
    <w:rsid w:val="00B10F39"/>
    <w:rsid w:val="00B11481"/>
    <w:rsid w:val="00B12AB4"/>
    <w:rsid w:val="00B207A5"/>
    <w:rsid w:val="00B20896"/>
    <w:rsid w:val="00B214BB"/>
    <w:rsid w:val="00B214DB"/>
    <w:rsid w:val="00B21A19"/>
    <w:rsid w:val="00B257D4"/>
    <w:rsid w:val="00B25914"/>
    <w:rsid w:val="00B2686F"/>
    <w:rsid w:val="00B27994"/>
    <w:rsid w:val="00B30D24"/>
    <w:rsid w:val="00B3187E"/>
    <w:rsid w:val="00B31A14"/>
    <w:rsid w:val="00B31D72"/>
    <w:rsid w:val="00B3330C"/>
    <w:rsid w:val="00B34E7F"/>
    <w:rsid w:val="00B350D3"/>
    <w:rsid w:val="00B35754"/>
    <w:rsid w:val="00B41953"/>
    <w:rsid w:val="00B41CFE"/>
    <w:rsid w:val="00B4283D"/>
    <w:rsid w:val="00B46DFB"/>
    <w:rsid w:val="00B46FA9"/>
    <w:rsid w:val="00B47947"/>
    <w:rsid w:val="00B5164F"/>
    <w:rsid w:val="00B516F7"/>
    <w:rsid w:val="00B5270C"/>
    <w:rsid w:val="00B528BB"/>
    <w:rsid w:val="00B5332B"/>
    <w:rsid w:val="00B53DB9"/>
    <w:rsid w:val="00B575CF"/>
    <w:rsid w:val="00B60E96"/>
    <w:rsid w:val="00B6466A"/>
    <w:rsid w:val="00B6616C"/>
    <w:rsid w:val="00B7417C"/>
    <w:rsid w:val="00B75957"/>
    <w:rsid w:val="00B77562"/>
    <w:rsid w:val="00B8023A"/>
    <w:rsid w:val="00B8023F"/>
    <w:rsid w:val="00B803E1"/>
    <w:rsid w:val="00B81036"/>
    <w:rsid w:val="00B8129E"/>
    <w:rsid w:val="00B84110"/>
    <w:rsid w:val="00B843E9"/>
    <w:rsid w:val="00B84C85"/>
    <w:rsid w:val="00B85691"/>
    <w:rsid w:val="00B85990"/>
    <w:rsid w:val="00B85B31"/>
    <w:rsid w:val="00B907A8"/>
    <w:rsid w:val="00B919B7"/>
    <w:rsid w:val="00B956DC"/>
    <w:rsid w:val="00B95882"/>
    <w:rsid w:val="00B95C09"/>
    <w:rsid w:val="00BA1342"/>
    <w:rsid w:val="00BA3C79"/>
    <w:rsid w:val="00BA6969"/>
    <w:rsid w:val="00BA7F1B"/>
    <w:rsid w:val="00BA7FAB"/>
    <w:rsid w:val="00BB0B02"/>
    <w:rsid w:val="00BB2AA0"/>
    <w:rsid w:val="00BB3AA1"/>
    <w:rsid w:val="00BB6DCE"/>
    <w:rsid w:val="00BC0FC3"/>
    <w:rsid w:val="00BC5F7D"/>
    <w:rsid w:val="00BC7A92"/>
    <w:rsid w:val="00BD6788"/>
    <w:rsid w:val="00BD6AEE"/>
    <w:rsid w:val="00BE0913"/>
    <w:rsid w:val="00BE1A67"/>
    <w:rsid w:val="00BE3866"/>
    <w:rsid w:val="00BE6825"/>
    <w:rsid w:val="00BF05BA"/>
    <w:rsid w:val="00BF1E1B"/>
    <w:rsid w:val="00BF26D5"/>
    <w:rsid w:val="00BF479B"/>
    <w:rsid w:val="00BF599F"/>
    <w:rsid w:val="00BF5B83"/>
    <w:rsid w:val="00BF74B8"/>
    <w:rsid w:val="00BF769A"/>
    <w:rsid w:val="00C00D31"/>
    <w:rsid w:val="00C010B5"/>
    <w:rsid w:val="00C02DFC"/>
    <w:rsid w:val="00C0573F"/>
    <w:rsid w:val="00C064E1"/>
    <w:rsid w:val="00C06E97"/>
    <w:rsid w:val="00C075FE"/>
    <w:rsid w:val="00C0762A"/>
    <w:rsid w:val="00C07732"/>
    <w:rsid w:val="00C11D99"/>
    <w:rsid w:val="00C12629"/>
    <w:rsid w:val="00C13A74"/>
    <w:rsid w:val="00C161E2"/>
    <w:rsid w:val="00C16390"/>
    <w:rsid w:val="00C17D1D"/>
    <w:rsid w:val="00C20B8F"/>
    <w:rsid w:val="00C22370"/>
    <w:rsid w:val="00C27687"/>
    <w:rsid w:val="00C27F94"/>
    <w:rsid w:val="00C312D8"/>
    <w:rsid w:val="00C316AA"/>
    <w:rsid w:val="00C333AD"/>
    <w:rsid w:val="00C35991"/>
    <w:rsid w:val="00C35DD9"/>
    <w:rsid w:val="00C37BC3"/>
    <w:rsid w:val="00C40916"/>
    <w:rsid w:val="00C40A79"/>
    <w:rsid w:val="00C41E35"/>
    <w:rsid w:val="00C43DA2"/>
    <w:rsid w:val="00C46D63"/>
    <w:rsid w:val="00C5013F"/>
    <w:rsid w:val="00C5077C"/>
    <w:rsid w:val="00C51C36"/>
    <w:rsid w:val="00C54C65"/>
    <w:rsid w:val="00C62223"/>
    <w:rsid w:val="00C63950"/>
    <w:rsid w:val="00C63FCA"/>
    <w:rsid w:val="00C64D65"/>
    <w:rsid w:val="00C65CF4"/>
    <w:rsid w:val="00C6653D"/>
    <w:rsid w:val="00C70D41"/>
    <w:rsid w:val="00C72D9D"/>
    <w:rsid w:val="00C74604"/>
    <w:rsid w:val="00C7486B"/>
    <w:rsid w:val="00C774FB"/>
    <w:rsid w:val="00C80729"/>
    <w:rsid w:val="00C80929"/>
    <w:rsid w:val="00C8189A"/>
    <w:rsid w:val="00C851AE"/>
    <w:rsid w:val="00C876D6"/>
    <w:rsid w:val="00C87D07"/>
    <w:rsid w:val="00C9082A"/>
    <w:rsid w:val="00C925C5"/>
    <w:rsid w:val="00C93873"/>
    <w:rsid w:val="00C94637"/>
    <w:rsid w:val="00C95116"/>
    <w:rsid w:val="00C9635C"/>
    <w:rsid w:val="00CA15D9"/>
    <w:rsid w:val="00CA2C9D"/>
    <w:rsid w:val="00CA38B0"/>
    <w:rsid w:val="00CA5714"/>
    <w:rsid w:val="00CA6FB7"/>
    <w:rsid w:val="00CB23B0"/>
    <w:rsid w:val="00CB2953"/>
    <w:rsid w:val="00CC0396"/>
    <w:rsid w:val="00CC062A"/>
    <w:rsid w:val="00CC29CA"/>
    <w:rsid w:val="00CC2B28"/>
    <w:rsid w:val="00CD0391"/>
    <w:rsid w:val="00CD5992"/>
    <w:rsid w:val="00CD5DB7"/>
    <w:rsid w:val="00CD7847"/>
    <w:rsid w:val="00CE24E3"/>
    <w:rsid w:val="00CE3AD1"/>
    <w:rsid w:val="00CE4DBF"/>
    <w:rsid w:val="00CE6454"/>
    <w:rsid w:val="00CF1635"/>
    <w:rsid w:val="00CF4168"/>
    <w:rsid w:val="00CF6211"/>
    <w:rsid w:val="00CF73A7"/>
    <w:rsid w:val="00CF7504"/>
    <w:rsid w:val="00D00505"/>
    <w:rsid w:val="00D038B1"/>
    <w:rsid w:val="00D03BC2"/>
    <w:rsid w:val="00D06A35"/>
    <w:rsid w:val="00D10E5B"/>
    <w:rsid w:val="00D1107A"/>
    <w:rsid w:val="00D13C87"/>
    <w:rsid w:val="00D13D47"/>
    <w:rsid w:val="00D154F2"/>
    <w:rsid w:val="00D1598F"/>
    <w:rsid w:val="00D2011E"/>
    <w:rsid w:val="00D20394"/>
    <w:rsid w:val="00D20E0A"/>
    <w:rsid w:val="00D2132F"/>
    <w:rsid w:val="00D21585"/>
    <w:rsid w:val="00D239ED"/>
    <w:rsid w:val="00D271DC"/>
    <w:rsid w:val="00D27855"/>
    <w:rsid w:val="00D3289D"/>
    <w:rsid w:val="00D33BE7"/>
    <w:rsid w:val="00D343A3"/>
    <w:rsid w:val="00D34BC4"/>
    <w:rsid w:val="00D35160"/>
    <w:rsid w:val="00D353B7"/>
    <w:rsid w:val="00D356AE"/>
    <w:rsid w:val="00D40438"/>
    <w:rsid w:val="00D43278"/>
    <w:rsid w:val="00D43A7A"/>
    <w:rsid w:val="00D44B6D"/>
    <w:rsid w:val="00D46499"/>
    <w:rsid w:val="00D464C7"/>
    <w:rsid w:val="00D51CF3"/>
    <w:rsid w:val="00D52278"/>
    <w:rsid w:val="00D5283D"/>
    <w:rsid w:val="00D52AAD"/>
    <w:rsid w:val="00D54100"/>
    <w:rsid w:val="00D54154"/>
    <w:rsid w:val="00D57B11"/>
    <w:rsid w:val="00D60520"/>
    <w:rsid w:val="00D61C59"/>
    <w:rsid w:val="00D63C0C"/>
    <w:rsid w:val="00D63C94"/>
    <w:rsid w:val="00D65471"/>
    <w:rsid w:val="00D67272"/>
    <w:rsid w:val="00D67718"/>
    <w:rsid w:val="00D72321"/>
    <w:rsid w:val="00D73887"/>
    <w:rsid w:val="00D74AB6"/>
    <w:rsid w:val="00D74ECF"/>
    <w:rsid w:val="00D75561"/>
    <w:rsid w:val="00D7705B"/>
    <w:rsid w:val="00D772B8"/>
    <w:rsid w:val="00D77A67"/>
    <w:rsid w:val="00D8232A"/>
    <w:rsid w:val="00D82349"/>
    <w:rsid w:val="00D82F55"/>
    <w:rsid w:val="00D8343A"/>
    <w:rsid w:val="00D83CA6"/>
    <w:rsid w:val="00D85FE9"/>
    <w:rsid w:val="00D867BA"/>
    <w:rsid w:val="00D9236F"/>
    <w:rsid w:val="00D9256C"/>
    <w:rsid w:val="00D94A07"/>
    <w:rsid w:val="00D97051"/>
    <w:rsid w:val="00D97428"/>
    <w:rsid w:val="00DA3236"/>
    <w:rsid w:val="00DA5508"/>
    <w:rsid w:val="00DA6CDD"/>
    <w:rsid w:val="00DA6ED7"/>
    <w:rsid w:val="00DB06E2"/>
    <w:rsid w:val="00DB404B"/>
    <w:rsid w:val="00DB5CF2"/>
    <w:rsid w:val="00DB64A0"/>
    <w:rsid w:val="00DB6D8A"/>
    <w:rsid w:val="00DC6FFE"/>
    <w:rsid w:val="00DC76D4"/>
    <w:rsid w:val="00DD395F"/>
    <w:rsid w:val="00DD624C"/>
    <w:rsid w:val="00DE1C81"/>
    <w:rsid w:val="00DE4266"/>
    <w:rsid w:val="00DE53FD"/>
    <w:rsid w:val="00DE5AEA"/>
    <w:rsid w:val="00DE60F4"/>
    <w:rsid w:val="00DE62BA"/>
    <w:rsid w:val="00DE7848"/>
    <w:rsid w:val="00DF015E"/>
    <w:rsid w:val="00DF2147"/>
    <w:rsid w:val="00DF2C5C"/>
    <w:rsid w:val="00DF3530"/>
    <w:rsid w:val="00DF487A"/>
    <w:rsid w:val="00DF713E"/>
    <w:rsid w:val="00DF7B65"/>
    <w:rsid w:val="00E007DB"/>
    <w:rsid w:val="00E02B00"/>
    <w:rsid w:val="00E06C2F"/>
    <w:rsid w:val="00E072F1"/>
    <w:rsid w:val="00E07DC2"/>
    <w:rsid w:val="00E11922"/>
    <w:rsid w:val="00E13549"/>
    <w:rsid w:val="00E14CB0"/>
    <w:rsid w:val="00E14EB5"/>
    <w:rsid w:val="00E167F9"/>
    <w:rsid w:val="00E16A5C"/>
    <w:rsid w:val="00E20D1D"/>
    <w:rsid w:val="00E22020"/>
    <w:rsid w:val="00E2561D"/>
    <w:rsid w:val="00E26B60"/>
    <w:rsid w:val="00E30B92"/>
    <w:rsid w:val="00E335DC"/>
    <w:rsid w:val="00E3467F"/>
    <w:rsid w:val="00E34CDA"/>
    <w:rsid w:val="00E3549D"/>
    <w:rsid w:val="00E36487"/>
    <w:rsid w:val="00E37768"/>
    <w:rsid w:val="00E4212B"/>
    <w:rsid w:val="00E42225"/>
    <w:rsid w:val="00E4240E"/>
    <w:rsid w:val="00E43717"/>
    <w:rsid w:val="00E4398A"/>
    <w:rsid w:val="00E45F39"/>
    <w:rsid w:val="00E504CD"/>
    <w:rsid w:val="00E54051"/>
    <w:rsid w:val="00E54694"/>
    <w:rsid w:val="00E56793"/>
    <w:rsid w:val="00E56A45"/>
    <w:rsid w:val="00E57572"/>
    <w:rsid w:val="00E61A0A"/>
    <w:rsid w:val="00E6217F"/>
    <w:rsid w:val="00E6241E"/>
    <w:rsid w:val="00E6324F"/>
    <w:rsid w:val="00E63D2E"/>
    <w:rsid w:val="00E658E1"/>
    <w:rsid w:val="00E668FF"/>
    <w:rsid w:val="00E73073"/>
    <w:rsid w:val="00E74AA7"/>
    <w:rsid w:val="00E8288D"/>
    <w:rsid w:val="00E8315C"/>
    <w:rsid w:val="00E83576"/>
    <w:rsid w:val="00E84C77"/>
    <w:rsid w:val="00E84CDF"/>
    <w:rsid w:val="00E85768"/>
    <w:rsid w:val="00E85B53"/>
    <w:rsid w:val="00E86A59"/>
    <w:rsid w:val="00E929C3"/>
    <w:rsid w:val="00E92DF9"/>
    <w:rsid w:val="00E94516"/>
    <w:rsid w:val="00E94F21"/>
    <w:rsid w:val="00E97B29"/>
    <w:rsid w:val="00EA0492"/>
    <w:rsid w:val="00EA111E"/>
    <w:rsid w:val="00EA1590"/>
    <w:rsid w:val="00EA2B3D"/>
    <w:rsid w:val="00EA566E"/>
    <w:rsid w:val="00EA6626"/>
    <w:rsid w:val="00EA77E4"/>
    <w:rsid w:val="00EB0029"/>
    <w:rsid w:val="00EB26EA"/>
    <w:rsid w:val="00EB2C00"/>
    <w:rsid w:val="00EB37B7"/>
    <w:rsid w:val="00EB3A62"/>
    <w:rsid w:val="00EB3ECB"/>
    <w:rsid w:val="00EB4F00"/>
    <w:rsid w:val="00EC03A5"/>
    <w:rsid w:val="00EC0701"/>
    <w:rsid w:val="00EC0CC0"/>
    <w:rsid w:val="00EC45AF"/>
    <w:rsid w:val="00EC52B0"/>
    <w:rsid w:val="00EC5C34"/>
    <w:rsid w:val="00EC64D2"/>
    <w:rsid w:val="00EC723F"/>
    <w:rsid w:val="00EC7CDA"/>
    <w:rsid w:val="00ED07AA"/>
    <w:rsid w:val="00ED0DDE"/>
    <w:rsid w:val="00ED20DE"/>
    <w:rsid w:val="00ED4066"/>
    <w:rsid w:val="00ED4458"/>
    <w:rsid w:val="00ED5182"/>
    <w:rsid w:val="00ED53F8"/>
    <w:rsid w:val="00ED684D"/>
    <w:rsid w:val="00ED6BA0"/>
    <w:rsid w:val="00ED6CA3"/>
    <w:rsid w:val="00EE023C"/>
    <w:rsid w:val="00EE0A4A"/>
    <w:rsid w:val="00EE0CFE"/>
    <w:rsid w:val="00EE3354"/>
    <w:rsid w:val="00EE74C7"/>
    <w:rsid w:val="00EE7A73"/>
    <w:rsid w:val="00EF2851"/>
    <w:rsid w:val="00EF3AF8"/>
    <w:rsid w:val="00EF69DE"/>
    <w:rsid w:val="00EF6AF5"/>
    <w:rsid w:val="00EF7657"/>
    <w:rsid w:val="00F01726"/>
    <w:rsid w:val="00F023ED"/>
    <w:rsid w:val="00F024B1"/>
    <w:rsid w:val="00F06A88"/>
    <w:rsid w:val="00F072C2"/>
    <w:rsid w:val="00F10E8B"/>
    <w:rsid w:val="00F141E3"/>
    <w:rsid w:val="00F14DC7"/>
    <w:rsid w:val="00F158B9"/>
    <w:rsid w:val="00F20235"/>
    <w:rsid w:val="00F20A3E"/>
    <w:rsid w:val="00F2282B"/>
    <w:rsid w:val="00F2343C"/>
    <w:rsid w:val="00F24C2C"/>
    <w:rsid w:val="00F25053"/>
    <w:rsid w:val="00F26302"/>
    <w:rsid w:val="00F2705A"/>
    <w:rsid w:val="00F345A8"/>
    <w:rsid w:val="00F352A1"/>
    <w:rsid w:val="00F35C3D"/>
    <w:rsid w:val="00F365F3"/>
    <w:rsid w:val="00F37E90"/>
    <w:rsid w:val="00F426A2"/>
    <w:rsid w:val="00F42795"/>
    <w:rsid w:val="00F42EEB"/>
    <w:rsid w:val="00F43D0B"/>
    <w:rsid w:val="00F44C88"/>
    <w:rsid w:val="00F44E5F"/>
    <w:rsid w:val="00F46450"/>
    <w:rsid w:val="00F502EF"/>
    <w:rsid w:val="00F51C96"/>
    <w:rsid w:val="00F569C1"/>
    <w:rsid w:val="00F574AC"/>
    <w:rsid w:val="00F60FA6"/>
    <w:rsid w:val="00F61527"/>
    <w:rsid w:val="00F61EF7"/>
    <w:rsid w:val="00F64836"/>
    <w:rsid w:val="00F71461"/>
    <w:rsid w:val="00F7236F"/>
    <w:rsid w:val="00F761E8"/>
    <w:rsid w:val="00F810A4"/>
    <w:rsid w:val="00F81263"/>
    <w:rsid w:val="00F821F2"/>
    <w:rsid w:val="00F83584"/>
    <w:rsid w:val="00F85AD0"/>
    <w:rsid w:val="00F865EC"/>
    <w:rsid w:val="00F87C68"/>
    <w:rsid w:val="00F87F46"/>
    <w:rsid w:val="00F9028E"/>
    <w:rsid w:val="00F95625"/>
    <w:rsid w:val="00FA01D1"/>
    <w:rsid w:val="00FA2DEE"/>
    <w:rsid w:val="00FA3338"/>
    <w:rsid w:val="00FA4A86"/>
    <w:rsid w:val="00FA708C"/>
    <w:rsid w:val="00FB0994"/>
    <w:rsid w:val="00FB1E6B"/>
    <w:rsid w:val="00FB25F9"/>
    <w:rsid w:val="00FB3F85"/>
    <w:rsid w:val="00FB6BB0"/>
    <w:rsid w:val="00FB78D3"/>
    <w:rsid w:val="00FC09E7"/>
    <w:rsid w:val="00FC0EF7"/>
    <w:rsid w:val="00FC53A0"/>
    <w:rsid w:val="00FC673D"/>
    <w:rsid w:val="00FC734F"/>
    <w:rsid w:val="00FD069C"/>
    <w:rsid w:val="00FD29D8"/>
    <w:rsid w:val="00FE00ED"/>
    <w:rsid w:val="00FE05D2"/>
    <w:rsid w:val="00FE0D09"/>
    <w:rsid w:val="00FE2EED"/>
    <w:rsid w:val="00FE6550"/>
    <w:rsid w:val="00FE68E1"/>
    <w:rsid w:val="00FE72DA"/>
    <w:rsid w:val="00FE7AC5"/>
    <w:rsid w:val="00FE7E87"/>
    <w:rsid w:val="00FF1669"/>
    <w:rsid w:val="00FF2D92"/>
    <w:rsid w:val="00FF55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 style="mso-height-relative:margin" strokecolor="none [3213]">
      <v:stroke startarrow="block" startarrowwidth="wide" color="none [3213]" weight="2.25pt"/>
    </o:shapedefaults>
    <o:shapelayout v:ext="edit">
      <o:idmap v:ext="edit" data="1"/>
    </o:shapelayout>
  </w:shapeDefaults>
  <w:decimalSymbol w:val="."/>
  <w:listSeparator w:val=","/>
  <w14:docId w14:val="0B8E6C12"/>
  <w15:chartTrackingRefBased/>
  <w15:docId w15:val="{1293FA13-1BF4-42DF-AAED-4F465EA0A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7C68"/>
    <w:rPr>
      <w:rFonts w:ascii="Arial" w:hAnsi="Arial"/>
      <w:sz w:val="22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A696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Heading2">
    <w:name w:val="heading 2"/>
    <w:basedOn w:val="Normal"/>
    <w:next w:val="Normal"/>
    <w:qFormat/>
    <w:rsid w:val="00306B8E"/>
    <w:pPr>
      <w:keepNext/>
      <w:outlineLvl w:val="1"/>
    </w:pPr>
    <w:rPr>
      <w:rFonts w:cs="Arial"/>
      <w:b/>
      <w:bCs/>
    </w:rPr>
  </w:style>
  <w:style w:type="paragraph" w:styleId="Heading3">
    <w:name w:val="heading 3"/>
    <w:basedOn w:val="Normal"/>
    <w:next w:val="Normal"/>
    <w:qFormat/>
    <w:rsid w:val="00306B8E"/>
    <w:pPr>
      <w:keepNext/>
      <w:outlineLvl w:val="2"/>
    </w:pPr>
    <w:rPr>
      <w:rFonts w:cs="Arial"/>
      <w:b/>
      <w:bCs/>
      <w:sz w:val="20"/>
    </w:rPr>
  </w:style>
  <w:style w:type="paragraph" w:styleId="Heading6">
    <w:name w:val="heading 6"/>
    <w:basedOn w:val="Normal"/>
    <w:next w:val="Normal"/>
    <w:link w:val="Heading6Char"/>
    <w:qFormat/>
    <w:rsid w:val="001571B8"/>
    <w:pPr>
      <w:spacing w:before="240" w:after="60"/>
      <w:outlineLvl w:val="5"/>
    </w:pPr>
    <w:rPr>
      <w:rFonts w:ascii="Times New Roman" w:hAnsi="Times New Roman"/>
      <w:b/>
      <w:bCs/>
      <w:szCs w:val="22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06B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RPROBNUM">
    <w:name w:val="CR_PROB_NUM"/>
    <w:rsid w:val="007D0E34"/>
    <w:rPr>
      <w:rFonts w:ascii="Syntax Bold" w:hAnsi="Syntax Bold"/>
      <w:sz w:val="16"/>
    </w:rPr>
  </w:style>
  <w:style w:type="paragraph" w:customStyle="1" w:styleId="Q1">
    <w:name w:val="Q1"/>
    <w:basedOn w:val="Normal"/>
    <w:rsid w:val="007D0E34"/>
    <w:pPr>
      <w:overflowPunct w:val="0"/>
      <w:autoSpaceDE w:val="0"/>
      <w:autoSpaceDN w:val="0"/>
      <w:adjustRightInd w:val="0"/>
      <w:spacing w:line="360" w:lineRule="auto"/>
      <w:ind w:left="567" w:hanging="567"/>
      <w:jc w:val="both"/>
      <w:textAlignment w:val="baseline"/>
    </w:pPr>
    <w:rPr>
      <w:rFonts w:cs="Arial"/>
      <w:szCs w:val="22"/>
      <w:lang w:val="en-SG" w:eastAsia="en-SG"/>
    </w:rPr>
  </w:style>
  <w:style w:type="paragraph" w:styleId="Header">
    <w:name w:val="header"/>
    <w:basedOn w:val="Normal"/>
    <w:link w:val="HeaderChar"/>
    <w:uiPriority w:val="99"/>
    <w:rsid w:val="0048005E"/>
    <w:pPr>
      <w:tabs>
        <w:tab w:val="center" w:pos="4320"/>
        <w:tab w:val="right" w:pos="8640"/>
      </w:tabs>
    </w:pPr>
    <w:rPr>
      <w:rFonts w:ascii="Times New Roman" w:hAnsi="Times New Roman"/>
      <w:sz w:val="24"/>
      <w:lang w:val="x-none"/>
    </w:rPr>
  </w:style>
  <w:style w:type="character" w:styleId="PageNumber">
    <w:name w:val="page number"/>
    <w:basedOn w:val="DefaultParagraphFont"/>
    <w:uiPriority w:val="99"/>
    <w:rsid w:val="0048005E"/>
  </w:style>
  <w:style w:type="paragraph" w:styleId="Footer">
    <w:name w:val="footer"/>
    <w:basedOn w:val="Normal"/>
    <w:link w:val="FooterChar"/>
    <w:uiPriority w:val="99"/>
    <w:rsid w:val="0048005E"/>
    <w:pPr>
      <w:tabs>
        <w:tab w:val="center" w:pos="4320"/>
        <w:tab w:val="right" w:pos="8640"/>
      </w:tabs>
    </w:pPr>
    <w:rPr>
      <w:rFonts w:ascii="Times New Roman" w:hAnsi="Times New Roman"/>
      <w:sz w:val="24"/>
      <w:lang w:val="x-none"/>
    </w:rPr>
  </w:style>
  <w:style w:type="paragraph" w:customStyle="1" w:styleId="Q1a">
    <w:name w:val="Q1a"/>
    <w:basedOn w:val="Normal"/>
    <w:rsid w:val="00426830"/>
    <w:pPr>
      <w:overflowPunct w:val="0"/>
      <w:autoSpaceDE w:val="0"/>
      <w:autoSpaceDN w:val="0"/>
      <w:adjustRightInd w:val="0"/>
      <w:spacing w:line="360" w:lineRule="auto"/>
      <w:ind w:left="1134" w:hanging="567"/>
      <w:jc w:val="both"/>
      <w:textAlignment w:val="baseline"/>
    </w:pPr>
    <w:rPr>
      <w:rFonts w:cs="Arial"/>
      <w:szCs w:val="22"/>
      <w:lang w:val="en-SG" w:eastAsia="en-SG"/>
    </w:rPr>
  </w:style>
  <w:style w:type="paragraph" w:customStyle="1" w:styleId="CRPROB">
    <w:name w:val="CR_PROB"/>
    <w:rsid w:val="00426830"/>
    <w:pPr>
      <w:overflowPunct w:val="0"/>
      <w:autoSpaceDE w:val="0"/>
      <w:autoSpaceDN w:val="0"/>
      <w:adjustRightInd w:val="0"/>
      <w:spacing w:line="480" w:lineRule="auto"/>
      <w:ind w:left="320" w:hanging="320"/>
      <w:jc w:val="both"/>
      <w:textAlignment w:val="baseline"/>
    </w:pPr>
    <w:rPr>
      <w:lang w:val="en-SG" w:eastAsia="en-SG"/>
    </w:rPr>
  </w:style>
  <w:style w:type="paragraph" w:customStyle="1" w:styleId="Q1ai">
    <w:name w:val="Q1ai"/>
    <w:basedOn w:val="Q1a"/>
    <w:rsid w:val="00426830"/>
    <w:pPr>
      <w:ind w:left="1701"/>
    </w:pPr>
  </w:style>
  <w:style w:type="paragraph" w:customStyle="1" w:styleId="NSE">
    <w:name w:val="NSE"/>
    <w:basedOn w:val="Normal"/>
    <w:rsid w:val="00426830"/>
    <w:pPr>
      <w:tabs>
        <w:tab w:val="decimal" w:pos="360"/>
        <w:tab w:val="left" w:pos="540"/>
        <w:tab w:val="left" w:pos="900"/>
        <w:tab w:val="left" w:pos="1440"/>
        <w:tab w:val="decimal" w:pos="2340"/>
        <w:tab w:val="left" w:pos="2880"/>
      </w:tabs>
      <w:spacing w:after="200"/>
      <w:ind w:left="900" w:hanging="900"/>
    </w:pPr>
    <w:rPr>
      <w:rFonts w:ascii="Times" w:hAnsi="Times"/>
      <w:sz w:val="20"/>
      <w:szCs w:val="20"/>
    </w:rPr>
  </w:style>
  <w:style w:type="paragraph" w:styleId="Date">
    <w:name w:val="Date"/>
    <w:basedOn w:val="Normal"/>
    <w:next w:val="Normal"/>
    <w:rsid w:val="001C0292"/>
  </w:style>
  <w:style w:type="paragraph" w:styleId="BalloonText">
    <w:name w:val="Balloon Text"/>
    <w:basedOn w:val="Normal"/>
    <w:link w:val="BalloonTextChar"/>
    <w:uiPriority w:val="99"/>
    <w:semiHidden/>
    <w:unhideWhenUsed/>
    <w:rsid w:val="00C35DD9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C35DD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D343A3"/>
    <w:pPr>
      <w:spacing w:before="100" w:beforeAutospacing="1" w:after="100" w:afterAutospacing="1"/>
    </w:pPr>
    <w:rPr>
      <w:lang w:eastAsia="zh-CN"/>
    </w:rPr>
  </w:style>
  <w:style w:type="paragraph" w:customStyle="1" w:styleId="QuestionStem">
    <w:name w:val="Question Stem"/>
    <w:basedOn w:val="Normal"/>
    <w:rsid w:val="00333488"/>
    <w:pPr>
      <w:spacing w:after="100" w:line="276" w:lineRule="auto"/>
      <w:ind w:left="567" w:hanging="567"/>
      <w:jc w:val="both"/>
    </w:pPr>
    <w:rPr>
      <w:rFonts w:cs="Arial"/>
      <w:szCs w:val="22"/>
      <w:lang w:val="en-GB"/>
    </w:rPr>
  </w:style>
  <w:style w:type="paragraph" w:styleId="ListParagraph">
    <w:name w:val="List Paragraph"/>
    <w:basedOn w:val="Normal"/>
    <w:uiPriority w:val="1"/>
    <w:qFormat/>
    <w:rsid w:val="00B5270C"/>
    <w:pPr>
      <w:ind w:left="720"/>
    </w:pPr>
    <w:rPr>
      <w:lang w:val="en-GB" w:eastAsia="zh-CN"/>
    </w:rPr>
  </w:style>
  <w:style w:type="character" w:customStyle="1" w:styleId="Heading1Char">
    <w:name w:val="Heading 1 Char"/>
    <w:link w:val="Heading1"/>
    <w:uiPriority w:val="9"/>
    <w:rsid w:val="00AA6964"/>
    <w:rPr>
      <w:rFonts w:ascii="Cambria" w:eastAsia="SimSun" w:hAnsi="Cambria"/>
      <w:b/>
      <w:bCs/>
      <w:kern w:val="32"/>
      <w:sz w:val="32"/>
      <w:szCs w:val="32"/>
      <w:lang w:eastAsia="en-US"/>
    </w:rPr>
  </w:style>
  <w:style w:type="character" w:customStyle="1" w:styleId="Heading6Char">
    <w:name w:val="Heading 6 Char"/>
    <w:link w:val="Heading6"/>
    <w:rsid w:val="001571B8"/>
    <w:rPr>
      <w:rFonts w:eastAsia="SimSun"/>
      <w:b/>
      <w:bCs/>
      <w:sz w:val="22"/>
      <w:szCs w:val="22"/>
      <w:lang w:eastAsia="en-US"/>
    </w:rPr>
  </w:style>
  <w:style w:type="character" w:customStyle="1" w:styleId="FooterChar">
    <w:name w:val="Footer Char"/>
    <w:link w:val="Footer"/>
    <w:uiPriority w:val="99"/>
    <w:rsid w:val="00D74AB6"/>
    <w:rPr>
      <w:sz w:val="24"/>
      <w:szCs w:val="24"/>
      <w:lang w:eastAsia="en-US"/>
    </w:rPr>
  </w:style>
  <w:style w:type="character" w:customStyle="1" w:styleId="HeaderChar">
    <w:name w:val="Header Char"/>
    <w:link w:val="Header"/>
    <w:uiPriority w:val="99"/>
    <w:rsid w:val="00D74AB6"/>
    <w:rPr>
      <w:sz w:val="24"/>
      <w:szCs w:val="24"/>
      <w:lang w:eastAsia="en-US"/>
    </w:rPr>
  </w:style>
  <w:style w:type="character" w:customStyle="1" w:styleId="apple-tab-span">
    <w:name w:val="apple-tab-span"/>
    <w:basedOn w:val="DefaultParagraphFont"/>
    <w:rsid w:val="00207627"/>
  </w:style>
  <w:style w:type="paragraph" w:customStyle="1" w:styleId="Default">
    <w:name w:val="Default"/>
    <w:rsid w:val="00220A3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SG"/>
    </w:rPr>
  </w:style>
  <w:style w:type="character" w:customStyle="1" w:styleId="apple-converted-space">
    <w:name w:val="apple-converted-space"/>
    <w:basedOn w:val="DefaultParagraphFont"/>
    <w:rsid w:val="00A65A74"/>
  </w:style>
  <w:style w:type="character" w:styleId="PlaceholderText">
    <w:name w:val="Placeholder Text"/>
    <w:uiPriority w:val="99"/>
    <w:semiHidden/>
    <w:rsid w:val="00CD0391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5724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7246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7246F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69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697C"/>
    <w:rPr>
      <w:rFonts w:ascii="Arial" w:hAnsi="Arial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10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7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2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5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4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8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0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4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3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1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2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8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8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5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9" Type="http://schemas.openxmlformats.org/officeDocument/2006/relationships/footer" Target="footer2.xml"/><Relationship Id="rId21" Type="http://schemas.openxmlformats.org/officeDocument/2006/relationships/oleObject" Target="embeddings/oleObject7.bin"/><Relationship Id="rId34" Type="http://schemas.openxmlformats.org/officeDocument/2006/relationships/image" Target="media/image14.wmf"/><Relationship Id="rId42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image" Target="media/image12.wmf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9.wmf"/><Relationship Id="rId32" Type="http://schemas.openxmlformats.org/officeDocument/2006/relationships/oleObject" Target="embeddings/oleObject12.bin"/><Relationship Id="rId37" Type="http://schemas.openxmlformats.org/officeDocument/2006/relationships/header" Target="header2.xml"/><Relationship Id="rId40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1.png"/><Relationship Id="rId36" Type="http://schemas.openxmlformats.org/officeDocument/2006/relationships/header" Target="header1.xml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31" Type="http://schemas.openxmlformats.org/officeDocument/2006/relationships/image" Target="media/image13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30" Type="http://schemas.openxmlformats.org/officeDocument/2006/relationships/oleObject" Target="embeddings/oleObject11.bin"/><Relationship Id="rId35" Type="http://schemas.openxmlformats.org/officeDocument/2006/relationships/oleObject" Target="embeddings/oleObject14.bin"/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B8A425-7DD8-426E-9FE2-4A78D7E3BA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6</Pages>
  <Words>1515</Words>
  <Characters>7109</Characters>
  <Application>Microsoft Office Word</Application>
  <DocSecurity>0</DocSecurity>
  <Lines>59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A</vt:lpstr>
    </vt:vector>
  </TitlesOfParts>
  <Company>MOE</Company>
  <LinksUpToDate>false</LinksUpToDate>
  <CharactersWithSpaces>8607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A</dc:title>
  <dc:subject/>
  <dc:creator>S7933948B</dc:creator>
  <cp:keywords/>
  <cp:lastModifiedBy>Loo Wee Ping</cp:lastModifiedBy>
  <cp:revision>14</cp:revision>
  <cp:lastPrinted>2022-08-26T10:27:00Z</cp:lastPrinted>
  <dcterms:created xsi:type="dcterms:W3CDTF">2022-09-20T01:11:00Z</dcterms:created>
  <dcterms:modified xsi:type="dcterms:W3CDTF">2022-09-28T06:34:00Z</dcterms:modified>
</cp:coreProperties>
</file>