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7" w:type="dxa"/>
        <w:shd w:val="clear" w:color="auto" w:fill="FFFFFF"/>
        <w:tblLook w:val="04A0"/>
      </w:tblPr>
      <w:tblGrid>
        <w:gridCol w:w="2235"/>
        <w:gridCol w:w="283"/>
        <w:gridCol w:w="3544"/>
        <w:gridCol w:w="283"/>
        <w:gridCol w:w="3302"/>
      </w:tblGrid>
      <w:tr w:rsidR="0058582F" w:rsidRPr="00E3236A" w:rsidTr="0083383A">
        <w:trPr>
          <w:trHeight w:val="1140"/>
        </w:trPr>
        <w:tc>
          <w:tcPr>
            <w:tcW w:w="9647" w:type="dxa"/>
            <w:gridSpan w:val="5"/>
            <w:shd w:val="clear" w:color="auto" w:fill="auto"/>
          </w:tcPr>
          <w:p w:rsidR="0058582F" w:rsidRPr="003E3FD1" w:rsidRDefault="004420C2" w:rsidP="008372B2">
            <w:pPr>
              <w:pStyle w:val="Title"/>
              <w:spacing w:after="0"/>
              <w:rPr>
                <w:rFonts w:ascii="Gill Sans MT" w:hAnsi="Gill Sans MT"/>
                <w:b/>
                <w:sz w:val="48"/>
                <w:szCs w:val="48"/>
              </w:rPr>
            </w:pPr>
            <w:r>
              <w:rPr>
                <w:rFonts w:ascii="Gill Sans MT" w:hAnsi="Gill Sans MT"/>
                <w:b/>
                <w:sz w:val="48"/>
                <w:szCs w:val="48"/>
              </w:rPr>
              <w:t>Newton’s Third Law</w:t>
            </w:r>
          </w:p>
          <w:p w:rsidR="0058582F" w:rsidRPr="00A36AD3" w:rsidRDefault="00893B37" w:rsidP="0083383A">
            <w:pPr>
              <w:spacing w:after="0"/>
              <w:jc w:val="right"/>
              <w:rPr>
                <w:i/>
                <w:sz w:val="28"/>
                <w:szCs w:val="28"/>
                <w:lang w:val="en-GB"/>
              </w:rPr>
            </w:pPr>
            <w:r>
              <w:rPr>
                <w:i/>
                <w:sz w:val="28"/>
                <w:szCs w:val="28"/>
                <w:lang w:val="en-GB"/>
              </w:rPr>
              <w:t xml:space="preserve">Trigger </w:t>
            </w:r>
            <w:r w:rsidR="00FB274B" w:rsidRPr="003F2EFE">
              <w:rPr>
                <w:i/>
                <w:sz w:val="28"/>
                <w:szCs w:val="28"/>
                <w:lang w:val="en-GB"/>
              </w:rPr>
              <w:t xml:space="preserve">Activity  </w:t>
            </w:r>
          </w:p>
        </w:tc>
      </w:tr>
      <w:tr w:rsidR="0058582F" w:rsidRPr="00A36AD3" w:rsidTr="0083383A">
        <w:trPr>
          <w:trHeight w:val="278"/>
        </w:trPr>
        <w:tc>
          <w:tcPr>
            <w:tcW w:w="2235" w:type="dxa"/>
            <w:shd w:val="clear" w:color="auto" w:fill="D9D9D9"/>
          </w:tcPr>
          <w:p w:rsidR="0058582F" w:rsidRPr="00A36AD3" w:rsidRDefault="0058582F" w:rsidP="008372B2">
            <w:pPr>
              <w:spacing w:after="0"/>
              <w:rPr>
                <w:lang w:val="en-GB"/>
              </w:rPr>
            </w:pPr>
            <w:r>
              <w:rPr>
                <w:rFonts w:cs="Calibri"/>
                <w:b/>
                <w:sz w:val="24"/>
                <w:szCs w:val="24"/>
                <w:lang w:val="en-GB"/>
              </w:rPr>
              <w:t xml:space="preserve">Stream:  </w:t>
            </w:r>
            <w:r w:rsidRPr="00F5363A">
              <w:rPr>
                <w:rFonts w:cs="Calibri"/>
                <w:sz w:val="24"/>
                <w:szCs w:val="24"/>
                <w:lang w:val="en-GB"/>
              </w:rPr>
              <w:t>Exp</w:t>
            </w:r>
            <w:r w:rsidR="00766E3A">
              <w:rPr>
                <w:rFonts w:cs="Calibri"/>
                <w:sz w:val="24"/>
                <w:szCs w:val="24"/>
                <w:lang w:val="en-GB"/>
              </w:rPr>
              <w:t>ress</w:t>
            </w:r>
          </w:p>
        </w:tc>
        <w:tc>
          <w:tcPr>
            <w:tcW w:w="283" w:type="dxa"/>
            <w:shd w:val="clear" w:color="auto" w:fill="auto"/>
          </w:tcPr>
          <w:p w:rsidR="0058582F" w:rsidRPr="00A36AD3" w:rsidRDefault="0058582F" w:rsidP="008372B2">
            <w:pPr>
              <w:spacing w:after="0"/>
              <w:rPr>
                <w:lang w:val="en-GB"/>
              </w:rPr>
            </w:pPr>
          </w:p>
        </w:tc>
        <w:tc>
          <w:tcPr>
            <w:tcW w:w="3544" w:type="dxa"/>
            <w:shd w:val="clear" w:color="auto" w:fill="D9D9D9"/>
          </w:tcPr>
          <w:p w:rsidR="0058582F" w:rsidRPr="00A36AD3" w:rsidRDefault="0058582F" w:rsidP="004420C2">
            <w:pPr>
              <w:spacing w:after="0"/>
              <w:ind w:left="601" w:hanging="601"/>
              <w:rPr>
                <w:lang w:val="en-GB"/>
              </w:rPr>
            </w:pPr>
            <w:r w:rsidRPr="00A36AD3">
              <w:rPr>
                <w:rFonts w:cs="Calibri"/>
                <w:b/>
                <w:sz w:val="24"/>
                <w:szCs w:val="24"/>
                <w:lang w:val="en-GB"/>
              </w:rPr>
              <w:t>Topic:</w:t>
            </w:r>
            <w:r>
              <w:rPr>
                <w:rFonts w:cs="Calibri"/>
                <w:b/>
                <w:sz w:val="24"/>
                <w:szCs w:val="24"/>
                <w:lang w:val="en-GB"/>
              </w:rPr>
              <w:t xml:space="preserve"> </w:t>
            </w:r>
            <w:r w:rsidR="004420C2">
              <w:rPr>
                <w:rFonts w:cs="Calibri"/>
                <w:sz w:val="24"/>
                <w:szCs w:val="24"/>
              </w:rPr>
              <w:t>Dynamics</w:t>
            </w:r>
          </w:p>
        </w:tc>
        <w:tc>
          <w:tcPr>
            <w:tcW w:w="283" w:type="dxa"/>
            <w:shd w:val="clear" w:color="auto" w:fill="auto"/>
          </w:tcPr>
          <w:p w:rsidR="0058582F" w:rsidRPr="00A36AD3" w:rsidRDefault="0058582F" w:rsidP="008372B2">
            <w:pPr>
              <w:spacing w:after="0"/>
              <w:rPr>
                <w:lang w:val="en-GB"/>
              </w:rPr>
            </w:pPr>
          </w:p>
        </w:tc>
        <w:tc>
          <w:tcPr>
            <w:tcW w:w="3302" w:type="dxa"/>
            <w:shd w:val="clear" w:color="auto" w:fill="D9D9D9"/>
          </w:tcPr>
          <w:p w:rsidR="0058582F" w:rsidRPr="00A36AD3" w:rsidRDefault="0058582F" w:rsidP="007E1156">
            <w:pPr>
              <w:spacing w:after="0"/>
              <w:rPr>
                <w:lang w:val="en-GB"/>
              </w:rPr>
            </w:pPr>
            <w:r>
              <w:rPr>
                <w:rFonts w:cs="Calibri"/>
                <w:b/>
                <w:sz w:val="24"/>
                <w:szCs w:val="24"/>
                <w:lang w:val="en-GB"/>
              </w:rPr>
              <w:t>Estimated D</w:t>
            </w:r>
            <w:r w:rsidRPr="00A36AD3">
              <w:rPr>
                <w:rFonts w:cs="Calibri"/>
                <w:b/>
                <w:sz w:val="24"/>
                <w:szCs w:val="24"/>
                <w:lang w:val="en-GB"/>
              </w:rPr>
              <w:t xml:space="preserve">uration:  </w:t>
            </w:r>
            <w:r w:rsidR="007E1156">
              <w:rPr>
                <w:rFonts w:cs="Calibri"/>
                <w:sz w:val="24"/>
                <w:szCs w:val="24"/>
                <w:lang w:val="en-GB"/>
              </w:rPr>
              <w:t>2</w:t>
            </w:r>
            <w:r>
              <w:rPr>
                <w:rFonts w:cs="Calibri"/>
                <w:sz w:val="24"/>
                <w:szCs w:val="24"/>
                <w:lang w:val="en-GB"/>
              </w:rPr>
              <w:t>0</w:t>
            </w:r>
            <w:r w:rsidRPr="008963B0">
              <w:rPr>
                <w:rFonts w:cs="Calibri"/>
                <w:sz w:val="24"/>
                <w:szCs w:val="24"/>
                <w:lang w:val="en-GB"/>
              </w:rPr>
              <w:t xml:space="preserve"> min</w:t>
            </w:r>
          </w:p>
        </w:tc>
      </w:tr>
    </w:tbl>
    <w:p w:rsidR="0058582F" w:rsidRPr="00A36AD3" w:rsidRDefault="0058582F" w:rsidP="0058582F">
      <w:pPr>
        <w:spacing w:after="0"/>
        <w:ind w:left="360"/>
        <w:rPr>
          <w:rFonts w:cs="Calibri"/>
          <w:sz w:val="24"/>
          <w:szCs w:val="24"/>
          <w:lang w:val="en-GB"/>
        </w:rPr>
      </w:pPr>
    </w:p>
    <w:p w:rsidR="00503DAA" w:rsidRPr="0058582F" w:rsidRDefault="00503DAA" w:rsidP="00503DAA">
      <w:pPr>
        <w:spacing w:after="0" w:line="240" w:lineRule="auto"/>
        <w:jc w:val="both"/>
        <w:rPr>
          <w:rFonts w:cs="Calibri"/>
          <w:sz w:val="24"/>
          <w:szCs w:val="24"/>
          <w:lang w:val="en-GB"/>
        </w:rPr>
      </w:pPr>
      <w:r>
        <w:rPr>
          <w:rFonts w:cs="Calibri"/>
          <w:sz w:val="24"/>
          <w:szCs w:val="24"/>
          <w:lang w:val="en-GB"/>
        </w:rPr>
        <w:t xml:space="preserve">This trigger uses the pedagogy of concept cartoons, which is a useful tool for teachers to uncover common </w:t>
      </w:r>
      <w:r w:rsidR="00B61930">
        <w:rPr>
          <w:rFonts w:cs="Calibri"/>
          <w:sz w:val="24"/>
          <w:szCs w:val="24"/>
          <w:lang w:val="en-GB"/>
        </w:rPr>
        <w:t>pre</w:t>
      </w:r>
      <w:r>
        <w:rPr>
          <w:rFonts w:cs="Calibri"/>
          <w:sz w:val="24"/>
          <w:szCs w:val="24"/>
          <w:lang w:val="en-GB"/>
        </w:rPr>
        <w:t>conceptions in students. Teachers could use this to spark off rich discussion about Newton’s Third Law, starting with the identification of action-reaction pairs of forces acting on two interacting bodies.</w:t>
      </w:r>
    </w:p>
    <w:p w:rsidR="00915A6D" w:rsidRPr="0083383A" w:rsidRDefault="00915A6D" w:rsidP="00374A63">
      <w:pPr>
        <w:pStyle w:val="ListParagraph"/>
        <w:spacing w:after="0" w:line="240" w:lineRule="auto"/>
        <w:ind w:left="426"/>
        <w:jc w:val="both"/>
        <w:rPr>
          <w:rFonts w:cs="Calibri"/>
          <w:b/>
          <w:bCs/>
          <w:sz w:val="28"/>
          <w:szCs w:val="28"/>
          <w:lang w:val="en-GB"/>
        </w:rPr>
      </w:pPr>
    </w:p>
    <w:p w:rsidR="009603E8" w:rsidRPr="0083383A" w:rsidRDefault="003777D5" w:rsidP="0083383A">
      <w:pPr>
        <w:spacing w:after="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Material</w:t>
      </w:r>
      <w:r w:rsidR="0083383A" w:rsidRPr="0083383A">
        <w:rPr>
          <w:rFonts w:cs="Calibri"/>
          <w:b/>
          <w:bCs/>
          <w:sz w:val="28"/>
          <w:szCs w:val="28"/>
        </w:rPr>
        <w:t>:</w:t>
      </w:r>
      <w:r w:rsidR="007E1156" w:rsidRPr="0083383A">
        <w:rPr>
          <w:rFonts w:cs="Calibri"/>
          <w:b/>
          <w:bCs/>
          <w:sz w:val="28"/>
          <w:szCs w:val="28"/>
        </w:rPr>
        <w:t xml:space="preserve"> </w:t>
      </w:r>
    </w:p>
    <w:p w:rsidR="0031186B" w:rsidRPr="0083383A" w:rsidRDefault="00915A6D" w:rsidP="00374A63">
      <w:pPr>
        <w:tabs>
          <w:tab w:val="left" w:pos="0"/>
          <w:tab w:val="left" w:pos="90"/>
        </w:tabs>
        <w:spacing w:after="0" w:line="240" w:lineRule="auto"/>
        <w:jc w:val="both"/>
        <w:rPr>
          <w:rFonts w:cs="Calibri"/>
          <w:sz w:val="24"/>
          <w:szCs w:val="24"/>
          <w:lang w:val="en-GB"/>
        </w:rPr>
      </w:pPr>
      <w:r w:rsidRPr="0083383A">
        <w:rPr>
          <w:rFonts w:cs="Calibri"/>
          <w:sz w:val="24"/>
          <w:szCs w:val="24"/>
          <w:lang w:val="en-GB"/>
        </w:rPr>
        <w:t>Concept Cartoon</w:t>
      </w:r>
      <w:r w:rsidR="00DE0A4B" w:rsidRPr="0083383A">
        <w:rPr>
          <w:rFonts w:cs="Calibri"/>
          <w:sz w:val="24"/>
          <w:szCs w:val="24"/>
          <w:lang w:val="en-GB"/>
        </w:rPr>
        <w:t>s</w:t>
      </w:r>
      <w:r w:rsidR="003D5A65" w:rsidRPr="0083383A">
        <w:rPr>
          <w:rFonts w:cs="Calibri"/>
          <w:sz w:val="24"/>
          <w:szCs w:val="24"/>
          <w:lang w:val="en-GB"/>
        </w:rPr>
        <w:t xml:space="preserve"> (Appendix</w:t>
      </w:r>
      <w:r w:rsidR="00245007">
        <w:rPr>
          <w:rFonts w:cs="Calibri"/>
          <w:sz w:val="24"/>
          <w:szCs w:val="24"/>
          <w:lang w:val="en-GB"/>
        </w:rPr>
        <w:t xml:space="preserve"> I</w:t>
      </w:r>
      <w:r w:rsidR="005B7CE8">
        <w:rPr>
          <w:rFonts w:cs="Calibri"/>
          <w:sz w:val="24"/>
          <w:szCs w:val="24"/>
          <w:lang w:val="en-GB"/>
        </w:rPr>
        <w:t xml:space="preserve"> – pages 2 and 3</w:t>
      </w:r>
      <w:r w:rsidR="003D5A65" w:rsidRPr="0083383A">
        <w:rPr>
          <w:rFonts w:cs="Calibri"/>
          <w:sz w:val="24"/>
          <w:szCs w:val="24"/>
          <w:lang w:val="en-GB"/>
        </w:rPr>
        <w:t>)</w:t>
      </w:r>
    </w:p>
    <w:p w:rsidR="00FB274B" w:rsidRDefault="00FB274B" w:rsidP="00374A63">
      <w:pPr>
        <w:pStyle w:val="ListParagraph"/>
        <w:tabs>
          <w:tab w:val="left" w:pos="0"/>
          <w:tab w:val="left" w:pos="90"/>
        </w:tabs>
        <w:spacing w:after="0" w:line="240" w:lineRule="auto"/>
        <w:ind w:left="426"/>
        <w:jc w:val="both"/>
        <w:rPr>
          <w:rFonts w:cs="Calibri"/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62"/>
        <w:gridCol w:w="3544"/>
      </w:tblGrid>
      <w:tr w:rsidR="002E7B10" w:rsidRPr="003C6444" w:rsidTr="0083383A">
        <w:tc>
          <w:tcPr>
            <w:tcW w:w="6062" w:type="dxa"/>
            <w:shd w:val="clear" w:color="auto" w:fill="BFBFBF" w:themeFill="background1" w:themeFillShade="BF"/>
          </w:tcPr>
          <w:p w:rsidR="002E7B10" w:rsidRPr="0083383A" w:rsidRDefault="002E7B10" w:rsidP="0083383A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eastAsia="en-US" w:bidi="en-US"/>
              </w:rPr>
            </w:pPr>
            <w:r w:rsidRPr="0083383A">
              <w:rPr>
                <w:rFonts w:cs="Calibri"/>
                <w:b/>
                <w:sz w:val="24"/>
                <w:szCs w:val="24"/>
                <w:lang w:eastAsia="en-US" w:bidi="en-US"/>
              </w:rPr>
              <w:t>Description of activity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2E7B10" w:rsidRPr="0083383A" w:rsidRDefault="002E7B10" w:rsidP="0083383A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eastAsia="en-US" w:bidi="en-US"/>
              </w:rPr>
            </w:pPr>
            <w:r w:rsidRPr="0083383A">
              <w:rPr>
                <w:rFonts w:cs="Calibri"/>
                <w:b/>
                <w:sz w:val="24"/>
                <w:szCs w:val="24"/>
                <w:lang w:eastAsia="en-US" w:bidi="en-US"/>
              </w:rPr>
              <w:t>Pedagogical and Assessment Considerations</w:t>
            </w:r>
          </w:p>
        </w:tc>
      </w:tr>
      <w:tr w:rsidR="002E7B10" w:rsidRPr="003C6444" w:rsidTr="002C1BCF">
        <w:trPr>
          <w:trHeight w:val="77"/>
        </w:trPr>
        <w:tc>
          <w:tcPr>
            <w:tcW w:w="6062" w:type="dxa"/>
          </w:tcPr>
          <w:p w:rsidR="0083383A" w:rsidRDefault="0083383A" w:rsidP="0083383A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Students form groups and discuss the cartoons in their groups. They have to identify the character/s with the best answer and explain why they feel the other character/s is/are wrong.</w:t>
            </w:r>
          </w:p>
          <w:p w:rsidR="0083383A" w:rsidRDefault="0083383A" w:rsidP="0083383A">
            <w:pPr>
              <w:spacing w:after="0" w:line="240" w:lineRule="auto"/>
              <w:ind w:left="284"/>
              <w:jc w:val="both"/>
              <w:rPr>
                <w:rFonts w:cs="Calibri"/>
                <w:sz w:val="24"/>
                <w:szCs w:val="24"/>
              </w:rPr>
            </w:pPr>
          </w:p>
          <w:p w:rsidR="0083383A" w:rsidRDefault="0083383A" w:rsidP="0083383A">
            <w:pPr>
              <w:spacing w:after="0" w:line="240" w:lineRule="auto"/>
              <w:ind w:left="284"/>
              <w:jc w:val="both"/>
              <w:rPr>
                <w:rFonts w:cs="Calibri"/>
                <w:sz w:val="24"/>
                <w:szCs w:val="24"/>
              </w:rPr>
            </w:pPr>
          </w:p>
          <w:p w:rsidR="0083383A" w:rsidRDefault="0083383A" w:rsidP="0083383A">
            <w:pPr>
              <w:spacing w:after="0" w:line="240" w:lineRule="auto"/>
              <w:ind w:left="284"/>
              <w:jc w:val="both"/>
              <w:rPr>
                <w:rFonts w:cs="Calibri"/>
                <w:sz w:val="24"/>
                <w:szCs w:val="24"/>
              </w:rPr>
            </w:pPr>
          </w:p>
          <w:p w:rsidR="0083383A" w:rsidRDefault="0083383A" w:rsidP="0083383A">
            <w:pPr>
              <w:spacing w:after="0" w:line="240" w:lineRule="auto"/>
              <w:ind w:left="284"/>
              <w:jc w:val="both"/>
              <w:rPr>
                <w:rFonts w:cs="Calibri"/>
                <w:sz w:val="24"/>
                <w:szCs w:val="24"/>
              </w:rPr>
            </w:pPr>
          </w:p>
          <w:p w:rsidR="00374A63" w:rsidRPr="00714DDC" w:rsidRDefault="0083383A" w:rsidP="00B14CF7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sz w:val="24"/>
                <w:szCs w:val="24"/>
              </w:rPr>
            </w:pPr>
            <w:r w:rsidRPr="00CA3188">
              <w:rPr>
                <w:rFonts w:cs="Calibri"/>
                <w:sz w:val="24"/>
                <w:szCs w:val="24"/>
              </w:rPr>
              <w:t xml:space="preserve">The teacher </w:t>
            </w:r>
            <w:r w:rsidR="00E7212B">
              <w:rPr>
                <w:rFonts w:cs="Calibri"/>
                <w:sz w:val="24"/>
                <w:szCs w:val="24"/>
              </w:rPr>
              <w:t>move around</w:t>
            </w:r>
            <w:r w:rsidR="00E7212B" w:rsidRPr="00CA3188">
              <w:rPr>
                <w:rFonts w:cs="Calibri"/>
                <w:sz w:val="24"/>
                <w:szCs w:val="24"/>
              </w:rPr>
              <w:t xml:space="preserve"> </w:t>
            </w:r>
            <w:r w:rsidRPr="00CA3188">
              <w:rPr>
                <w:rFonts w:cs="Calibri"/>
                <w:sz w:val="24"/>
                <w:szCs w:val="24"/>
              </w:rPr>
              <w:t>during the group discussion to pick out underlying preconceptions and identify groups to present ideas.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="00374A63">
              <w:rPr>
                <w:rFonts w:cs="Calibri"/>
                <w:sz w:val="24"/>
                <w:szCs w:val="24"/>
              </w:rPr>
              <w:br/>
              <w:t>(</w:t>
            </w:r>
            <w:r w:rsidR="00B14CF7">
              <w:rPr>
                <w:rFonts w:cs="Calibri"/>
                <w:noProof/>
                <w:sz w:val="24"/>
                <w:szCs w:val="24"/>
                <w:lang w:eastAsia="en-US" w:bidi="en-US"/>
              </w:rPr>
              <w:t>An example of a common preconception:</w:t>
            </w:r>
          </w:p>
          <w:p w:rsidR="0083383A" w:rsidRPr="00374A63" w:rsidRDefault="00374A63" w:rsidP="00374A63">
            <w:pPr>
              <w:spacing w:after="0" w:line="240" w:lineRule="auto"/>
              <w:ind w:left="284"/>
              <w:jc w:val="both"/>
              <w:rPr>
                <w:sz w:val="24"/>
                <w:szCs w:val="24"/>
              </w:rPr>
            </w:pPr>
            <w:r w:rsidRPr="00714DDC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Unaware</w:t>
            </w:r>
            <w:r w:rsidRPr="00714DDC">
              <w:rPr>
                <w:sz w:val="24"/>
                <w:szCs w:val="24"/>
              </w:rPr>
              <w:t xml:space="preserve"> of the fact that action-reaction pairs of forces act on </w:t>
            </w:r>
            <w:r>
              <w:rPr>
                <w:sz w:val="24"/>
                <w:szCs w:val="24"/>
              </w:rPr>
              <w:t>mutually opposite</w:t>
            </w:r>
            <w:r w:rsidRPr="00714DDC">
              <w:rPr>
                <w:sz w:val="24"/>
                <w:szCs w:val="24"/>
              </w:rPr>
              <w:t xml:space="preserve"> bodies.</w:t>
            </w:r>
            <w:r>
              <w:rPr>
                <w:rFonts w:cs="Calibri"/>
                <w:sz w:val="24"/>
                <w:szCs w:val="24"/>
              </w:rPr>
              <w:t>)</w:t>
            </w:r>
          </w:p>
          <w:p w:rsidR="0083383A" w:rsidRDefault="0083383A" w:rsidP="0083383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B14CF7" w:rsidRDefault="00B14CF7" w:rsidP="0083383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B14CF7" w:rsidRDefault="00B14CF7" w:rsidP="0083383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83383A" w:rsidRDefault="0083383A" w:rsidP="0083383A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The groups identified share their ideas with the rest of the class. The class’ preconceptions can be summarised using a table drawn on the whiteboard to facilitate further discussion.</w:t>
            </w:r>
          </w:p>
          <w:p w:rsidR="0083383A" w:rsidRDefault="0083383A" w:rsidP="0083383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83383A" w:rsidRDefault="0083383A" w:rsidP="0083383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8D0E5C" w:rsidRPr="002E7B10" w:rsidRDefault="0083383A" w:rsidP="002C1BCF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jc w:val="both"/>
              <w:rPr>
                <w:rFonts w:cs="Calibri"/>
                <w:sz w:val="24"/>
                <w:szCs w:val="24"/>
              </w:rPr>
            </w:pPr>
            <w:r w:rsidRPr="00D650B9">
              <w:rPr>
                <w:rFonts w:cs="Calibri"/>
                <w:sz w:val="24"/>
                <w:szCs w:val="24"/>
              </w:rPr>
              <w:t>Teacher</w:t>
            </w:r>
            <w:r>
              <w:rPr>
                <w:sz w:val="24"/>
                <w:szCs w:val="24"/>
              </w:rPr>
              <w:t xml:space="preserve"> </w:t>
            </w:r>
            <w:r w:rsidR="00B14CF7">
              <w:rPr>
                <w:sz w:val="24"/>
                <w:szCs w:val="24"/>
              </w:rPr>
              <w:t xml:space="preserve">can choose to </w:t>
            </w:r>
            <w:r w:rsidR="002C1BCF">
              <w:rPr>
                <w:sz w:val="24"/>
                <w:szCs w:val="24"/>
              </w:rPr>
              <w:t>address</w:t>
            </w:r>
            <w:r>
              <w:rPr>
                <w:sz w:val="24"/>
                <w:szCs w:val="24"/>
              </w:rPr>
              <w:t xml:space="preserve"> the preconceptions </w:t>
            </w:r>
            <w:r w:rsidR="00B14CF7">
              <w:rPr>
                <w:sz w:val="24"/>
                <w:szCs w:val="24"/>
              </w:rPr>
              <w:t xml:space="preserve">immediately or to address them at strategic points as the topic progresses. </w:t>
            </w:r>
          </w:p>
        </w:tc>
        <w:tc>
          <w:tcPr>
            <w:tcW w:w="3544" w:type="dxa"/>
          </w:tcPr>
          <w:p w:rsidR="0083383A" w:rsidRDefault="0083383A" w:rsidP="0083383A">
            <w:pPr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eastAsia="en-US" w:bidi="en-US"/>
              </w:rPr>
            </w:pPr>
            <w:r>
              <w:rPr>
                <w:rFonts w:cs="Calibri"/>
                <w:noProof/>
                <w:sz w:val="24"/>
                <w:szCs w:val="24"/>
                <w:lang w:eastAsia="en-US" w:bidi="en-US"/>
              </w:rPr>
              <w:t xml:space="preserve">Concept cartoons provide opportunities for students </w:t>
            </w:r>
            <w:r w:rsidR="001846D3">
              <w:rPr>
                <w:rFonts w:cs="Calibri"/>
                <w:noProof/>
                <w:sz w:val="24"/>
                <w:szCs w:val="24"/>
                <w:lang w:eastAsia="en-US" w:bidi="en-US"/>
              </w:rPr>
              <w:t xml:space="preserve">voice their ideas and preconceptions, while </w:t>
            </w:r>
            <w:r>
              <w:rPr>
                <w:rFonts w:cs="Calibri"/>
                <w:noProof/>
                <w:sz w:val="24"/>
                <w:szCs w:val="24"/>
                <w:lang w:eastAsia="en-US" w:bidi="en-US"/>
              </w:rPr>
              <w:t>lessen</w:t>
            </w:r>
            <w:r w:rsidR="001846D3">
              <w:rPr>
                <w:rFonts w:cs="Calibri"/>
                <w:noProof/>
                <w:sz w:val="24"/>
                <w:szCs w:val="24"/>
                <w:lang w:eastAsia="en-US" w:bidi="en-US"/>
              </w:rPr>
              <w:t>ing</w:t>
            </w:r>
            <w:r>
              <w:rPr>
                <w:rFonts w:cs="Calibri"/>
                <w:noProof/>
                <w:sz w:val="24"/>
                <w:szCs w:val="24"/>
                <w:lang w:eastAsia="en-US" w:bidi="en-US"/>
              </w:rPr>
              <w:t xml:space="preserve"> the</w:t>
            </w:r>
            <w:r w:rsidR="001846D3">
              <w:rPr>
                <w:rFonts w:cs="Calibri"/>
                <w:noProof/>
                <w:sz w:val="24"/>
                <w:szCs w:val="24"/>
                <w:lang w:eastAsia="en-US" w:bidi="en-US"/>
              </w:rPr>
              <w:t xml:space="preserve">ir </w:t>
            </w:r>
            <w:r>
              <w:rPr>
                <w:rFonts w:cs="Calibri"/>
                <w:noProof/>
                <w:sz w:val="24"/>
                <w:szCs w:val="24"/>
                <w:lang w:eastAsia="en-US" w:bidi="en-US"/>
              </w:rPr>
              <w:t>fear of voicing their own opinions</w:t>
            </w:r>
            <w:r w:rsidR="001846D3">
              <w:rPr>
                <w:rFonts w:cs="Calibri"/>
                <w:noProof/>
                <w:sz w:val="24"/>
                <w:szCs w:val="24"/>
                <w:lang w:eastAsia="en-US" w:bidi="en-US"/>
              </w:rPr>
              <w:t>,</w:t>
            </w:r>
            <w:r>
              <w:rPr>
                <w:rFonts w:cs="Calibri"/>
                <w:noProof/>
                <w:sz w:val="24"/>
                <w:szCs w:val="24"/>
                <w:lang w:eastAsia="en-US" w:bidi="en-US"/>
              </w:rPr>
              <w:t xml:space="preserve"> as the ideas are from the cartoon characters.</w:t>
            </w:r>
          </w:p>
          <w:p w:rsidR="0083383A" w:rsidRDefault="0083383A" w:rsidP="0083383A">
            <w:pPr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eastAsia="en-US" w:bidi="en-US"/>
              </w:rPr>
            </w:pPr>
          </w:p>
          <w:p w:rsidR="0083383A" w:rsidRDefault="0083383A" w:rsidP="0083383A">
            <w:pPr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eastAsia="en-US" w:bidi="en-US"/>
              </w:rPr>
            </w:pPr>
            <w:r>
              <w:rPr>
                <w:rFonts w:cs="Calibri"/>
                <w:noProof/>
                <w:sz w:val="24"/>
                <w:szCs w:val="24"/>
                <w:lang w:eastAsia="en-US" w:bidi="en-US"/>
              </w:rPr>
              <w:t xml:space="preserve">Principle of Learning #1: Engaging Prior Understanding. Concept cartoons provide teachers with opportunities to identify students’ pres as they explain their agreement or disagreement with the cartoon characters’ viewpoints. </w:t>
            </w:r>
          </w:p>
          <w:p w:rsidR="0083383A" w:rsidRDefault="0083383A" w:rsidP="0083383A">
            <w:pPr>
              <w:spacing w:after="0" w:line="240" w:lineRule="auto"/>
              <w:rPr>
                <w:rFonts w:cs="Calibri"/>
                <w:noProof/>
                <w:sz w:val="24"/>
                <w:szCs w:val="24"/>
                <w:lang w:eastAsia="en-US" w:bidi="en-US"/>
              </w:rPr>
            </w:pPr>
          </w:p>
          <w:p w:rsidR="0083383A" w:rsidRDefault="0083383A" w:rsidP="005A4A87">
            <w:pPr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eastAsia="en-US" w:bidi="en-US"/>
              </w:rPr>
            </w:pPr>
            <w:r>
              <w:rPr>
                <w:rFonts w:cs="Calibri"/>
                <w:noProof/>
                <w:sz w:val="24"/>
                <w:szCs w:val="24"/>
                <w:lang w:eastAsia="en-US" w:bidi="en-US"/>
              </w:rPr>
              <w:t xml:space="preserve">Summarising the preconceptions collectively first instead of addressing them one by one reduces the pressure on the presenting groups. </w:t>
            </w:r>
          </w:p>
          <w:p w:rsidR="00245007" w:rsidRDefault="00245007" w:rsidP="0083383A">
            <w:pPr>
              <w:spacing w:after="0" w:line="240" w:lineRule="auto"/>
              <w:rPr>
                <w:rFonts w:cs="Calibri"/>
                <w:noProof/>
                <w:sz w:val="24"/>
                <w:szCs w:val="24"/>
                <w:lang w:eastAsia="en-US" w:bidi="en-US"/>
              </w:rPr>
            </w:pPr>
          </w:p>
          <w:p w:rsidR="00CB1BB9" w:rsidRDefault="002C1BCF" w:rsidP="005A4A87">
            <w:pPr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eastAsia="en-US" w:bidi="en-US"/>
              </w:rPr>
            </w:pPr>
            <w:r>
              <w:rPr>
                <w:rFonts w:cs="Calibri"/>
                <w:noProof/>
                <w:sz w:val="24"/>
                <w:szCs w:val="24"/>
                <w:lang w:eastAsia="en-US" w:bidi="en-US"/>
              </w:rPr>
              <w:t xml:space="preserve">See </w:t>
            </w:r>
            <w:r w:rsidR="00B0725D">
              <w:rPr>
                <w:rFonts w:cs="Calibri"/>
                <w:noProof/>
                <w:sz w:val="24"/>
                <w:szCs w:val="24"/>
                <w:lang w:eastAsia="en-US" w:bidi="en-US"/>
              </w:rPr>
              <w:t>“</w:t>
            </w:r>
            <w:r w:rsidR="007761BA">
              <w:rPr>
                <w:rFonts w:cs="Calibri"/>
                <w:noProof/>
                <w:sz w:val="24"/>
                <w:szCs w:val="24"/>
                <w:lang w:eastAsia="en-US" w:bidi="en-US"/>
              </w:rPr>
              <w:t>R</w:t>
            </w:r>
            <w:r>
              <w:rPr>
                <w:rFonts w:cs="Calibri"/>
                <w:noProof/>
                <w:sz w:val="24"/>
                <w:szCs w:val="24"/>
                <w:lang w:eastAsia="en-US" w:bidi="en-US"/>
              </w:rPr>
              <w:t>ecommendations for subsequent part of lesson</w:t>
            </w:r>
            <w:r w:rsidR="00B0725D">
              <w:rPr>
                <w:rFonts w:cs="Calibri"/>
                <w:noProof/>
                <w:sz w:val="24"/>
                <w:szCs w:val="24"/>
                <w:lang w:eastAsia="en-US" w:bidi="en-US"/>
              </w:rPr>
              <w:t xml:space="preserve">” </w:t>
            </w:r>
            <w:r w:rsidR="005A4A87">
              <w:rPr>
                <w:rFonts w:cs="Calibri"/>
                <w:noProof/>
                <w:sz w:val="24"/>
                <w:szCs w:val="24"/>
                <w:lang w:eastAsia="en-US" w:bidi="en-US"/>
              </w:rPr>
              <w:t xml:space="preserve">(pages 4 and 5) </w:t>
            </w:r>
            <w:r w:rsidR="00B0725D">
              <w:rPr>
                <w:rFonts w:cs="Calibri"/>
                <w:noProof/>
                <w:sz w:val="24"/>
                <w:szCs w:val="24"/>
                <w:lang w:eastAsia="en-US" w:bidi="en-US"/>
              </w:rPr>
              <w:t>on ideas</w:t>
            </w:r>
            <w:r>
              <w:rPr>
                <w:rFonts w:cs="Calibri"/>
                <w:noProof/>
                <w:sz w:val="24"/>
                <w:szCs w:val="24"/>
                <w:lang w:eastAsia="en-US" w:bidi="en-US"/>
              </w:rPr>
              <w:t xml:space="preserve"> to address preconceptions. </w:t>
            </w:r>
          </w:p>
          <w:p w:rsidR="00245007" w:rsidRDefault="00245007" w:rsidP="0083383A">
            <w:pPr>
              <w:spacing w:after="0" w:line="240" w:lineRule="auto"/>
              <w:rPr>
                <w:rFonts w:cs="Calibri"/>
                <w:noProof/>
                <w:sz w:val="24"/>
                <w:szCs w:val="24"/>
                <w:lang w:eastAsia="en-US" w:bidi="en-US"/>
              </w:rPr>
            </w:pPr>
          </w:p>
          <w:p w:rsidR="0083383A" w:rsidRPr="00584644" w:rsidRDefault="0083383A" w:rsidP="00374A6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3383A" w:rsidRDefault="00740651" w:rsidP="0083383A">
      <w:pPr>
        <w:tabs>
          <w:tab w:val="left" w:pos="-284"/>
        </w:tabs>
        <w:spacing w:before="240" w:after="0"/>
        <w:ind w:left="-284"/>
        <w:rPr>
          <w:b/>
        </w:rPr>
      </w:pPr>
      <w:r w:rsidRPr="00740651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49" type="#_x0000_t202" style="position:absolute;left:0;text-align:left;margin-left:401.5pt;margin-top:-30.7pt;width:94.75pt;height:46.35pt;z-index:251699200;mso-position-horizontal-relative:text;mso-position-vertical-relative:text" filled="f" stroked="f">
            <v:textbox>
              <w:txbxContent>
                <w:p w:rsidR="0083383A" w:rsidRPr="00B05E52" w:rsidRDefault="0083383A" w:rsidP="0083383A">
                  <w:pPr>
                    <w:tabs>
                      <w:tab w:val="left" w:pos="0"/>
                    </w:tabs>
                    <w:spacing w:before="240" w:after="0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b/>
                    </w:rPr>
                    <w:t>A</w:t>
                  </w:r>
                  <w:r w:rsidRPr="004420C2">
                    <w:rPr>
                      <w:b/>
                    </w:rPr>
                    <w:t>ppendix</w:t>
                  </w:r>
                  <w:r w:rsidR="00B0725D">
                    <w:rPr>
                      <w:b/>
                    </w:rPr>
                    <w:t xml:space="preserve"> I</w:t>
                  </w:r>
                </w:p>
              </w:txbxContent>
            </v:textbox>
            <w10:wrap type="square"/>
          </v:shape>
        </w:pict>
      </w:r>
      <w:r w:rsidR="0083383A">
        <w:rPr>
          <w:rFonts w:ascii="Verdana" w:hAnsi="Verdana"/>
          <w:b/>
          <w:sz w:val="40"/>
          <w:szCs w:val="40"/>
        </w:rPr>
        <w:t xml:space="preserve">  </w:t>
      </w:r>
      <w:r w:rsidR="00971798">
        <w:rPr>
          <w:rFonts w:ascii="Verdana" w:hAnsi="Verdana"/>
          <w:b/>
          <w:sz w:val="40"/>
          <w:szCs w:val="40"/>
        </w:rPr>
        <w:t>Plucking your eye lashes</w:t>
      </w:r>
      <w:r w:rsidR="0083383A">
        <w:rPr>
          <w:rFonts w:ascii="Verdana" w:hAnsi="Verdana"/>
          <w:b/>
          <w:sz w:val="40"/>
          <w:szCs w:val="40"/>
        </w:rPr>
        <w:t xml:space="preserve">  </w:t>
      </w:r>
      <w:r w:rsidR="0083383A">
        <w:rPr>
          <w:rFonts w:ascii="Verdana" w:hAnsi="Verdana"/>
          <w:b/>
          <w:sz w:val="40"/>
          <w:szCs w:val="40"/>
        </w:rPr>
        <w:tab/>
      </w:r>
    </w:p>
    <w:p w:rsidR="00971798" w:rsidRDefault="00971798" w:rsidP="00971798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971798" w:rsidRPr="006A0893" w:rsidRDefault="00740651" w:rsidP="00971798">
      <w:pPr>
        <w:jc w:val="both"/>
        <w:rPr>
          <w:rFonts w:ascii="Comic Sans MS" w:hAnsi="Comic Sans MS"/>
          <w:sz w:val="24"/>
          <w:szCs w:val="28"/>
        </w:rPr>
      </w:pPr>
      <w:r w:rsidRPr="00740651">
        <w:rPr>
          <w:rFonts w:ascii="Verdana" w:hAnsi="Verdana"/>
          <w:b/>
          <w:noProof/>
          <w:sz w:val="40"/>
          <w:szCs w:val="40"/>
          <w:lang w:val="en-US" w:eastAsia="zh-TW"/>
        </w:rPr>
        <w:pict>
          <v:shape id="_x0000_s1367" type="#_x0000_t202" style="position:absolute;left:0;text-align:left;margin-left:88.4pt;margin-top:45.75pt;width:104.25pt;height:44pt;z-index:251728896;mso-width-relative:margin;mso-height-relative:margin" filled="f" stroked="f">
            <v:textbox>
              <w:txbxContent>
                <w:p w:rsidR="00896DC5" w:rsidRPr="00896DC5" w:rsidRDefault="00896DC5">
                  <w:pPr>
                    <w:rPr>
                      <w:rFonts w:ascii="Comic Sans MS" w:hAnsi="Comic Sans MS"/>
                      <w:lang w:val="en-GB"/>
                    </w:rPr>
                  </w:pPr>
                  <w:r>
                    <w:rPr>
                      <w:rFonts w:ascii="Comic Sans MS" w:hAnsi="Comic Sans MS"/>
                      <w:lang w:val="en-GB"/>
                    </w:rPr>
                    <w:t>Eye lash</w:t>
                  </w:r>
                </w:p>
              </w:txbxContent>
            </v:textbox>
          </v:shape>
        </w:pict>
      </w:r>
      <w:r w:rsidRPr="00740651">
        <w:rPr>
          <w:rFonts w:ascii="Verdana" w:hAnsi="Verdana"/>
          <w:b/>
          <w:noProof/>
          <w:sz w:val="40"/>
          <w:szCs w:val="40"/>
          <w:lang w:val="en-GB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364" type="#_x0000_t19" style="position:absolute;left:0;text-align:left;margin-left:161.6pt;margin-top:43.15pt;width:17.4pt;height:40.6pt;z-index:251724800"/>
        </w:pict>
      </w:r>
      <w:r w:rsidRPr="00740651">
        <w:rPr>
          <w:rFonts w:ascii="Verdana" w:hAnsi="Verdana"/>
          <w:b/>
          <w:noProof/>
          <w:sz w:val="40"/>
          <w:szCs w:val="40"/>
          <w:lang w:val="en-GB"/>
        </w:rPr>
        <w:pict>
          <v:group id="_x0000_s1315" style="position:absolute;left:0;text-align:left;margin-left:201.75pt;margin-top:39.5pt;width:137.4pt;height:53.85pt;rotation:1412437fd;z-index:251680768" coordorigin="3957,4670" coordsize="2382,933">
            <v:group id="_x0000_s1316" style="position:absolute;left:3957;top:4670;width:2341;height:875" coordorigin="3957,4670" coordsize="2341,87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317" type="#_x0000_t32" style="position:absolute;left:3957;top:5235;width:80;height:310;flip:y" o:connectortype="straight"/>
              <v:shape id="_x0000_s1318" type="#_x0000_t32" style="position:absolute;left:4037;top:4670;width:2261;height:565;flip:y" o:connectortype="straight"/>
            </v:group>
            <v:group id="_x0000_s1319" style="position:absolute;left:3998;top:4728;width:2341;height:875;rotation:2878609fd;flip:y" coordorigin="3957,4670" coordsize="2341,875">
              <v:shape id="_x0000_s1320" type="#_x0000_t32" style="position:absolute;left:3957;top:5235;width:80;height:310;flip:y" o:connectortype="straight"/>
              <v:shape id="_x0000_s1321" type="#_x0000_t32" style="position:absolute;left:4037;top:4670;width:2261;height:565;flip:y" o:connectortype="straight"/>
            </v:group>
          </v:group>
        </w:pict>
      </w:r>
      <w:proofErr w:type="spellStart"/>
      <w:r w:rsidR="00971798" w:rsidRPr="006A0893">
        <w:rPr>
          <w:rFonts w:ascii="Comic Sans MS" w:hAnsi="Comic Sans MS"/>
          <w:sz w:val="24"/>
          <w:szCs w:val="28"/>
        </w:rPr>
        <w:t>Meiling</w:t>
      </w:r>
      <w:proofErr w:type="spellEnd"/>
      <w:r w:rsidR="00971798" w:rsidRPr="006A0893">
        <w:rPr>
          <w:rFonts w:ascii="Comic Sans MS" w:hAnsi="Comic Sans MS"/>
          <w:sz w:val="24"/>
          <w:szCs w:val="28"/>
        </w:rPr>
        <w:t xml:space="preserve">, Peter and Aisha are </w:t>
      </w:r>
      <w:r w:rsidR="00896DC5">
        <w:rPr>
          <w:rFonts w:ascii="Comic Sans MS" w:hAnsi="Comic Sans MS"/>
          <w:sz w:val="24"/>
          <w:szCs w:val="28"/>
        </w:rPr>
        <w:t>discuss</w:t>
      </w:r>
      <w:r w:rsidR="003F7FC1">
        <w:rPr>
          <w:rFonts w:ascii="Comic Sans MS" w:hAnsi="Comic Sans MS"/>
          <w:sz w:val="24"/>
          <w:szCs w:val="28"/>
        </w:rPr>
        <w:t>ing</w:t>
      </w:r>
      <w:r w:rsidR="00896DC5">
        <w:rPr>
          <w:rFonts w:ascii="Comic Sans MS" w:hAnsi="Comic Sans MS"/>
          <w:sz w:val="24"/>
          <w:szCs w:val="28"/>
        </w:rPr>
        <w:t xml:space="preserve"> about the forces in interaction when a </w:t>
      </w:r>
      <w:r w:rsidR="001846D3">
        <w:rPr>
          <w:rFonts w:ascii="Comic Sans MS" w:hAnsi="Comic Sans MS"/>
          <w:sz w:val="24"/>
          <w:szCs w:val="28"/>
        </w:rPr>
        <w:t xml:space="preserve">pair of </w:t>
      </w:r>
      <w:r w:rsidR="00896DC5">
        <w:rPr>
          <w:rFonts w:ascii="Comic Sans MS" w:hAnsi="Comic Sans MS"/>
          <w:sz w:val="24"/>
          <w:szCs w:val="28"/>
        </w:rPr>
        <w:t>tweezer</w:t>
      </w:r>
      <w:r w:rsidR="001846D3">
        <w:rPr>
          <w:rFonts w:ascii="Comic Sans MS" w:hAnsi="Comic Sans MS"/>
          <w:sz w:val="24"/>
          <w:szCs w:val="28"/>
        </w:rPr>
        <w:t>s</w:t>
      </w:r>
      <w:r w:rsidR="00896DC5">
        <w:rPr>
          <w:rFonts w:ascii="Comic Sans MS" w:hAnsi="Comic Sans MS"/>
          <w:sz w:val="24"/>
          <w:szCs w:val="28"/>
        </w:rPr>
        <w:t xml:space="preserve"> pulls on an eyelash</w:t>
      </w:r>
      <w:r w:rsidR="00971798" w:rsidRPr="006A0893">
        <w:rPr>
          <w:rFonts w:ascii="Comic Sans MS" w:hAnsi="Comic Sans MS"/>
          <w:sz w:val="24"/>
          <w:szCs w:val="28"/>
        </w:rPr>
        <w:t>.</w:t>
      </w:r>
      <w:r w:rsidR="00971798">
        <w:rPr>
          <w:rFonts w:ascii="Comic Sans MS" w:hAnsi="Comic Sans MS"/>
          <w:sz w:val="24"/>
          <w:szCs w:val="28"/>
        </w:rPr>
        <w:t xml:space="preserve"> Who do you agree with?</w:t>
      </w:r>
    </w:p>
    <w:p w:rsidR="00971798" w:rsidRDefault="00740651" w:rsidP="00971798">
      <w:pPr>
        <w:spacing w:after="0" w:line="240" w:lineRule="auto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noProof/>
          <w:sz w:val="40"/>
          <w:szCs w:val="40"/>
          <w:lang w:val="en-GB"/>
        </w:rPr>
        <w:pict>
          <v:shape id="_x0000_s1366" type="#_x0000_t32" style="position:absolute;margin-left:140.95pt;margin-top:11.05pt;width:30.2pt;height:18.1pt;z-index:251726848" o:connectortype="straight">
            <v:stroke endarrow="block"/>
          </v:shape>
        </w:pict>
      </w:r>
      <w:r>
        <w:rPr>
          <w:rFonts w:ascii="Verdana" w:hAnsi="Verdana"/>
          <w:b/>
          <w:noProof/>
          <w:sz w:val="40"/>
          <w:szCs w:val="40"/>
          <w:lang w:val="en-GB"/>
        </w:rPr>
        <w:pict>
          <v:shape id="_x0000_s1307" type="#_x0000_t19" style="position:absolute;margin-left:161.6pt;margin-top:11.05pt;width:25.8pt;height:23.75pt;flip:y;z-index:251716608" coordsize="21334,21600" o:regroupid="1" adj=",-590254" path="wr-21600,,21600,43200,,,21334,18219nfewr-21600,,21600,43200,,,21334,18219l,21600nsxe" strokeweight="3pt">
            <v:path o:connectlocs="0,0;21334,18219;0,21600"/>
          </v:shape>
        </w:pict>
      </w:r>
      <w:r>
        <w:rPr>
          <w:rFonts w:ascii="Verdana" w:hAnsi="Verdana"/>
          <w:b/>
          <w:noProof/>
          <w:sz w:val="40"/>
          <w:szCs w:val="40"/>
          <w:lang w:val="en-GB"/>
        </w:rPr>
        <w:pict>
          <v:shape id="_x0000_s1313" type="#_x0000_t19" style="position:absolute;margin-left:178.6pt;margin-top:18.1pt;width:18.35pt;height:17.2pt;flip:y;z-index:251722752" o:regroupid="1" strokeweight="3pt"/>
        </w:pict>
      </w:r>
      <w:r>
        <w:rPr>
          <w:rFonts w:ascii="Verdana" w:hAnsi="Verdana"/>
          <w:b/>
          <w:noProof/>
          <w:sz w:val="40"/>
          <w:szCs w:val="40"/>
          <w:lang w:val="en-GB"/>
        </w:rPr>
        <w:pict>
          <v:shape id="_x0000_s1300" type="#_x0000_t202" style="position:absolute;margin-left:305.3pt;margin-top:21.3pt;width:103.65pt;height:23.9pt;z-index:251675648" stroked="f">
            <v:textbox style="mso-next-textbox:#_x0000_s1300">
              <w:txbxContent>
                <w:p w:rsidR="00971798" w:rsidRPr="006A0893" w:rsidRDefault="00971798" w:rsidP="00971798">
                  <w:pPr>
                    <w:rPr>
                      <w:rFonts w:ascii="Comic Sans MS" w:hAnsi="Comic Sans MS"/>
                      <w:lang w:val="en-GB"/>
                    </w:rPr>
                  </w:pPr>
                  <w:r>
                    <w:rPr>
                      <w:rFonts w:ascii="Comic Sans MS" w:hAnsi="Comic Sans MS"/>
                      <w:lang w:val="en-GB"/>
                    </w:rPr>
                    <w:t>T</w:t>
                  </w:r>
                  <w:r w:rsidRPr="006A0893">
                    <w:rPr>
                      <w:rFonts w:ascii="Comic Sans MS" w:hAnsi="Comic Sans MS"/>
                      <w:lang w:val="en-GB"/>
                    </w:rPr>
                    <w:t>weezers</w:t>
                  </w:r>
                </w:p>
              </w:txbxContent>
            </v:textbox>
          </v:shape>
        </w:pict>
      </w:r>
    </w:p>
    <w:p w:rsidR="00971798" w:rsidRDefault="00740651" w:rsidP="00971798">
      <w:pPr>
        <w:spacing w:after="0" w:line="240" w:lineRule="auto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noProof/>
          <w:sz w:val="40"/>
          <w:szCs w:val="40"/>
          <w:lang w:val="en-GB"/>
        </w:rPr>
        <w:pict>
          <v:shape id="_x0000_s1365" type="#_x0000_t32" style="position:absolute;margin-left:176.7pt;margin-top:14.05pt;width:30pt;height:41.35pt;flip:x y;z-index:251725824" o:connectortype="straight">
            <v:stroke endarrow="block"/>
          </v:shape>
        </w:pict>
      </w:r>
      <w:r>
        <w:rPr>
          <w:rFonts w:ascii="Verdana" w:hAnsi="Verdana"/>
          <w:b/>
          <w:noProof/>
          <w:sz w:val="40"/>
          <w:szCs w:val="40"/>
          <w:lang w:val="en-GB"/>
        </w:rPr>
        <w:pict>
          <v:shape id="_x0000_s1311" type="#_x0000_t19" style="position:absolute;margin-left:121.4pt;margin-top:10.95pt;width:59.4pt;height:40.85pt;flip:x;z-index:251720704" coordsize="27507,21600" o:regroupid="1" adj="-7006747,-702282,6284" path="wr-15316,,27884,43200,,934,27507,17584nfewr-15316,,27884,43200,,934,27507,17584l6284,21600nsxe">
            <v:path o:connectlocs="0,934;27507,17584;6284,21600"/>
          </v:shape>
        </w:pict>
      </w:r>
      <w:r>
        <w:rPr>
          <w:rFonts w:ascii="Verdana" w:hAnsi="Verdana"/>
          <w:b/>
          <w:noProof/>
          <w:sz w:val="40"/>
          <w:szCs w:val="40"/>
          <w:lang w:val="en-GB"/>
        </w:rPr>
        <w:pict>
          <v:shape id="_x0000_s1309" type="#_x0000_t19" style="position:absolute;margin-left:140.1pt;margin-top:14.05pt;width:26.05pt;height:37.75pt;flip:x;z-index:251718656" o:regroupid="1" strokeweight="1.5pt"/>
        </w:pict>
      </w:r>
      <w:r>
        <w:rPr>
          <w:rFonts w:ascii="Verdana" w:hAnsi="Verdana"/>
          <w:b/>
          <w:noProof/>
          <w:sz w:val="40"/>
          <w:szCs w:val="40"/>
          <w:lang w:val="en-GB"/>
        </w:rPr>
        <w:pict>
          <v:oval id="_x0000_s1306" style="position:absolute;margin-left:150.3pt;margin-top:14.2pt;width:31.1pt;height:67.7pt;z-index:251715584" o:regroupid="1" fillcolor="black [3213]"/>
        </w:pict>
      </w:r>
      <w:r>
        <w:rPr>
          <w:rFonts w:ascii="Verdana" w:hAnsi="Verdana"/>
          <w:b/>
          <w:noProof/>
          <w:sz w:val="40"/>
          <w:szCs w:val="40"/>
          <w:lang w:val="en-GB"/>
        </w:rPr>
        <w:pict>
          <v:oval id="_x0000_s1305" style="position:absolute;margin-left:140pt;margin-top:16.1pt;width:41.4pt;height:65.4pt;z-index:251714560" o:regroupid="1" fillcolor="#a5a5a5 [2092]" stroked="f"/>
        </w:pict>
      </w:r>
    </w:p>
    <w:p w:rsidR="00971798" w:rsidRDefault="00740651" w:rsidP="00971798">
      <w:pPr>
        <w:spacing w:after="0" w:line="240" w:lineRule="auto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noProof/>
          <w:sz w:val="40"/>
          <w:szCs w:val="40"/>
          <w:lang w:val="en-GB"/>
        </w:rPr>
        <w:pict>
          <v:shape id="_x0000_s1368" type="#_x0000_t202" style="position:absolute;margin-left:203.4pt;margin-top:17.25pt;width:104.25pt;height:44pt;z-index:251729920;mso-width-relative:margin;mso-height-relative:margin" filled="f" stroked="f">
            <v:textbox>
              <w:txbxContent>
                <w:p w:rsidR="00896DC5" w:rsidRPr="00896DC5" w:rsidRDefault="00896DC5" w:rsidP="00896DC5">
                  <w:pPr>
                    <w:rPr>
                      <w:rFonts w:ascii="Comic Sans MS" w:hAnsi="Comic Sans MS"/>
                      <w:lang w:val="en-GB"/>
                    </w:rPr>
                  </w:pPr>
                  <w:r>
                    <w:rPr>
                      <w:rFonts w:ascii="Comic Sans MS" w:hAnsi="Comic Sans MS"/>
                      <w:lang w:val="en-GB"/>
                    </w:rPr>
                    <w:t>Eye lid</w:t>
                  </w:r>
                </w:p>
              </w:txbxContent>
            </v:textbox>
          </v:shape>
        </w:pict>
      </w:r>
      <w:r>
        <w:rPr>
          <w:rFonts w:ascii="Verdana" w:hAnsi="Verdana"/>
          <w:b/>
          <w:noProof/>
          <w:sz w:val="40"/>
          <w:szCs w:val="40"/>
          <w:lang w:val="en-GB"/>
        </w:rPr>
        <w:pict>
          <v:oval id="_x0000_s1308" style="position:absolute;margin-left:171.15pt;margin-top:8.3pt;width:3.9pt;height:12.85pt;z-index:251717632" o:regroupid="1"/>
        </w:pict>
      </w:r>
    </w:p>
    <w:p w:rsidR="00971798" w:rsidRDefault="00740651" w:rsidP="00971798">
      <w:pPr>
        <w:spacing w:after="0" w:line="240" w:lineRule="auto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noProof/>
          <w:sz w:val="40"/>
          <w:szCs w:val="40"/>
          <w:lang w:val="en-GB"/>
        </w:rPr>
        <w:pict>
          <v:shape id="_x0000_s1312" type="#_x0000_t19" style="position:absolute;margin-left:121.1pt;margin-top:3.1pt;width:47.05pt;height:33.85pt;flip:x y;z-index:251721728" coordsize="21333,21600" o:regroupid="1" adj=",-591333" path="wr-21600,,21600,43200,,,21333,18212nfewr-21600,,21600,43200,,,21333,18212l,21600nsxe">
            <v:path o:connectlocs="0,0;21333,18212;0,21600"/>
          </v:shape>
        </w:pict>
      </w:r>
      <w:r>
        <w:rPr>
          <w:rFonts w:ascii="Verdana" w:hAnsi="Verdana"/>
          <w:b/>
          <w:noProof/>
          <w:sz w:val="40"/>
          <w:szCs w:val="40"/>
          <w:lang w:val="en-GB"/>
        </w:rPr>
        <w:pict>
          <v:shape id="_x0000_s1310" type="#_x0000_t19" style="position:absolute;margin-left:140.1pt;margin-top:3.1pt;width:26.05pt;height:31.2pt;flip:x y;z-index:251719680" o:regroupid="1" strokeweight="1.5pt"/>
        </w:pict>
      </w:r>
    </w:p>
    <w:p w:rsidR="00971798" w:rsidRDefault="00740651" w:rsidP="00971798">
      <w:pPr>
        <w:spacing w:after="0" w:line="240" w:lineRule="auto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noProof/>
          <w:sz w:val="40"/>
          <w:szCs w:val="40"/>
          <w:lang w:val="en-GB"/>
        </w:rPr>
        <w:pict>
          <v:shape id="_x0000_s1314" type="#_x0000_t19" style="position:absolute;margin-left:167.2pt;margin-top:12.65pt;width:11.8pt;height:23.2pt;z-index:251723776" o:regroupid="1"/>
        </w:pict>
      </w:r>
    </w:p>
    <w:p w:rsidR="00971798" w:rsidRDefault="00740651" w:rsidP="00971798">
      <w:pPr>
        <w:spacing w:after="0" w:line="240" w:lineRule="auto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noProof/>
          <w:sz w:val="40"/>
          <w:szCs w:val="40"/>
          <w:lang w:val="en-GB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301" type="#_x0000_t109" style="position:absolute;margin-left:-15.5pt;margin-top:23.75pt;width:493.95pt;height:88.85pt;z-index:251676672" filled="f" strokecolor="black [3213]"/>
        </w:pict>
      </w:r>
    </w:p>
    <w:p w:rsidR="00971798" w:rsidRPr="006A0893" w:rsidRDefault="00971798" w:rsidP="00971798">
      <w:pPr>
        <w:spacing w:after="0" w:line="240" w:lineRule="auto"/>
        <w:rPr>
          <w:rFonts w:ascii="Comic Sans MS" w:hAnsi="Comic Sans MS"/>
          <w:b/>
          <w:sz w:val="24"/>
          <w:szCs w:val="40"/>
        </w:rPr>
      </w:pPr>
      <w:r w:rsidRPr="006A0893">
        <w:rPr>
          <w:rFonts w:ascii="Comic Sans MS" w:hAnsi="Comic Sans MS"/>
          <w:b/>
          <w:sz w:val="24"/>
          <w:szCs w:val="40"/>
        </w:rPr>
        <w:t>Forces involved</w:t>
      </w:r>
    </w:p>
    <w:p w:rsidR="00971798" w:rsidRPr="006A0893" w:rsidRDefault="00971798" w:rsidP="00971798">
      <w:pPr>
        <w:pStyle w:val="ListParagraph"/>
        <w:numPr>
          <w:ilvl w:val="0"/>
          <w:numId w:val="23"/>
        </w:numPr>
        <w:spacing w:after="0" w:line="240" w:lineRule="auto"/>
        <w:rPr>
          <w:rFonts w:ascii="Comic Sans MS" w:hAnsi="Comic Sans MS"/>
          <w:sz w:val="24"/>
          <w:szCs w:val="40"/>
        </w:rPr>
      </w:pPr>
      <w:r w:rsidRPr="006A0893">
        <w:rPr>
          <w:rFonts w:ascii="Comic Sans MS" w:hAnsi="Comic Sans MS"/>
          <w:sz w:val="24"/>
          <w:szCs w:val="40"/>
        </w:rPr>
        <w:t xml:space="preserve">Tweezers pull </w:t>
      </w:r>
      <w:r w:rsidRPr="009D22BE">
        <w:rPr>
          <w:rFonts w:ascii="Comic Sans MS" w:hAnsi="Comic Sans MS"/>
          <w:sz w:val="24"/>
          <w:szCs w:val="40"/>
          <w:u w:val="single"/>
        </w:rPr>
        <w:t>on eyelash</w:t>
      </w:r>
      <w:r w:rsidRPr="006A0893">
        <w:rPr>
          <w:rFonts w:ascii="Comic Sans MS" w:hAnsi="Comic Sans MS"/>
          <w:sz w:val="24"/>
          <w:szCs w:val="40"/>
        </w:rPr>
        <w:t xml:space="preserve"> (try</w:t>
      </w:r>
      <w:r>
        <w:rPr>
          <w:rFonts w:ascii="Comic Sans MS" w:hAnsi="Comic Sans MS"/>
          <w:sz w:val="24"/>
          <w:szCs w:val="40"/>
        </w:rPr>
        <w:t>ing</w:t>
      </w:r>
      <w:r w:rsidRPr="006A0893">
        <w:rPr>
          <w:rFonts w:ascii="Comic Sans MS" w:hAnsi="Comic Sans MS"/>
          <w:sz w:val="24"/>
          <w:szCs w:val="40"/>
        </w:rPr>
        <w:t xml:space="preserve"> to p</w:t>
      </w:r>
      <w:r>
        <w:rPr>
          <w:rFonts w:ascii="Comic Sans MS" w:hAnsi="Comic Sans MS"/>
          <w:sz w:val="24"/>
          <w:szCs w:val="40"/>
        </w:rPr>
        <w:t>luck</w:t>
      </w:r>
      <w:r w:rsidRPr="006A0893">
        <w:rPr>
          <w:rFonts w:ascii="Comic Sans MS" w:hAnsi="Comic Sans MS"/>
          <w:sz w:val="24"/>
          <w:szCs w:val="40"/>
        </w:rPr>
        <w:t xml:space="preserve"> it out)</w:t>
      </w:r>
    </w:p>
    <w:p w:rsidR="00971798" w:rsidRPr="006A0893" w:rsidRDefault="00971798" w:rsidP="00971798">
      <w:pPr>
        <w:pStyle w:val="ListParagraph"/>
        <w:numPr>
          <w:ilvl w:val="0"/>
          <w:numId w:val="23"/>
        </w:numPr>
        <w:spacing w:after="0" w:line="240" w:lineRule="auto"/>
        <w:rPr>
          <w:rFonts w:ascii="Comic Sans MS" w:hAnsi="Comic Sans MS"/>
          <w:sz w:val="24"/>
          <w:szCs w:val="40"/>
        </w:rPr>
      </w:pPr>
      <w:r>
        <w:rPr>
          <w:rFonts w:ascii="Comic Sans MS" w:hAnsi="Comic Sans MS"/>
          <w:sz w:val="24"/>
          <w:szCs w:val="40"/>
        </w:rPr>
        <w:t>Eyelids pulls</w:t>
      </w:r>
      <w:r w:rsidRPr="006A0893">
        <w:rPr>
          <w:rFonts w:ascii="Comic Sans MS" w:hAnsi="Comic Sans MS"/>
          <w:sz w:val="24"/>
          <w:szCs w:val="40"/>
        </w:rPr>
        <w:t xml:space="preserve"> </w:t>
      </w:r>
      <w:r w:rsidRPr="009D22BE">
        <w:rPr>
          <w:rFonts w:ascii="Comic Sans MS" w:hAnsi="Comic Sans MS"/>
          <w:sz w:val="24"/>
          <w:szCs w:val="40"/>
          <w:u w:val="single"/>
        </w:rPr>
        <w:t>on eyelash</w:t>
      </w:r>
      <w:r w:rsidRPr="006A0893">
        <w:rPr>
          <w:rFonts w:ascii="Comic Sans MS" w:hAnsi="Comic Sans MS"/>
          <w:sz w:val="24"/>
          <w:szCs w:val="40"/>
        </w:rPr>
        <w:t xml:space="preserve"> (try</w:t>
      </w:r>
      <w:r>
        <w:rPr>
          <w:rFonts w:ascii="Comic Sans MS" w:hAnsi="Comic Sans MS"/>
          <w:sz w:val="24"/>
          <w:szCs w:val="40"/>
        </w:rPr>
        <w:t>ing</w:t>
      </w:r>
      <w:r w:rsidRPr="006A0893">
        <w:rPr>
          <w:rFonts w:ascii="Comic Sans MS" w:hAnsi="Comic Sans MS"/>
          <w:sz w:val="24"/>
          <w:szCs w:val="40"/>
        </w:rPr>
        <w:t xml:space="preserve"> to prevent it from being p</w:t>
      </w:r>
      <w:r>
        <w:rPr>
          <w:rFonts w:ascii="Comic Sans MS" w:hAnsi="Comic Sans MS"/>
          <w:sz w:val="24"/>
          <w:szCs w:val="40"/>
        </w:rPr>
        <w:t>lucked</w:t>
      </w:r>
      <w:r w:rsidRPr="006A0893">
        <w:rPr>
          <w:rFonts w:ascii="Comic Sans MS" w:hAnsi="Comic Sans MS"/>
          <w:sz w:val="24"/>
          <w:szCs w:val="40"/>
        </w:rPr>
        <w:t xml:space="preserve"> out)</w:t>
      </w:r>
    </w:p>
    <w:p w:rsidR="00971798" w:rsidRDefault="00971798" w:rsidP="00971798">
      <w:pPr>
        <w:pStyle w:val="ListParagraph"/>
        <w:numPr>
          <w:ilvl w:val="0"/>
          <w:numId w:val="23"/>
        </w:numPr>
        <w:spacing w:after="0" w:line="240" w:lineRule="auto"/>
        <w:rPr>
          <w:rFonts w:ascii="Comic Sans MS" w:hAnsi="Comic Sans MS"/>
          <w:sz w:val="24"/>
          <w:szCs w:val="40"/>
        </w:rPr>
      </w:pPr>
      <w:r w:rsidRPr="00662EED">
        <w:rPr>
          <w:rFonts w:ascii="Comic Sans MS" w:hAnsi="Comic Sans MS"/>
          <w:sz w:val="24"/>
          <w:szCs w:val="40"/>
        </w:rPr>
        <w:t>Eyelash pull</w:t>
      </w:r>
      <w:r>
        <w:rPr>
          <w:rFonts w:ascii="Comic Sans MS" w:hAnsi="Comic Sans MS"/>
          <w:sz w:val="24"/>
          <w:szCs w:val="40"/>
        </w:rPr>
        <w:t>s</w:t>
      </w:r>
      <w:r w:rsidRPr="00662EED">
        <w:rPr>
          <w:rFonts w:ascii="Comic Sans MS" w:hAnsi="Comic Sans MS"/>
          <w:sz w:val="24"/>
          <w:szCs w:val="40"/>
        </w:rPr>
        <w:t xml:space="preserve"> </w:t>
      </w:r>
      <w:r w:rsidRPr="009D22BE">
        <w:rPr>
          <w:rFonts w:ascii="Comic Sans MS" w:hAnsi="Comic Sans MS"/>
          <w:sz w:val="24"/>
          <w:szCs w:val="40"/>
          <w:u w:val="single"/>
        </w:rPr>
        <w:t xml:space="preserve">on the tweezers </w:t>
      </w:r>
      <w:r>
        <w:rPr>
          <w:rFonts w:ascii="Comic Sans MS" w:hAnsi="Comic Sans MS"/>
          <w:sz w:val="24"/>
          <w:szCs w:val="40"/>
        </w:rPr>
        <w:t>(holding back the tweezers)</w:t>
      </w:r>
      <w:r w:rsidRPr="00662EED">
        <w:rPr>
          <w:rFonts w:ascii="Comic Sans MS" w:hAnsi="Comic Sans MS"/>
          <w:sz w:val="24"/>
          <w:szCs w:val="40"/>
        </w:rPr>
        <w:t xml:space="preserve"> </w:t>
      </w:r>
    </w:p>
    <w:p w:rsidR="00971798" w:rsidRPr="00662EED" w:rsidRDefault="00971798" w:rsidP="00971798">
      <w:pPr>
        <w:pStyle w:val="ListParagraph"/>
        <w:numPr>
          <w:ilvl w:val="0"/>
          <w:numId w:val="23"/>
        </w:numPr>
        <w:spacing w:after="0" w:line="240" w:lineRule="auto"/>
        <w:rPr>
          <w:rFonts w:ascii="Comic Sans MS" w:hAnsi="Comic Sans MS"/>
          <w:sz w:val="24"/>
          <w:szCs w:val="40"/>
        </w:rPr>
      </w:pPr>
      <w:r w:rsidRPr="00662EED">
        <w:rPr>
          <w:rFonts w:ascii="Comic Sans MS" w:hAnsi="Comic Sans MS"/>
          <w:sz w:val="24"/>
          <w:szCs w:val="40"/>
        </w:rPr>
        <w:t>Eyelash pull</w:t>
      </w:r>
      <w:r>
        <w:rPr>
          <w:rFonts w:ascii="Comic Sans MS" w:hAnsi="Comic Sans MS"/>
          <w:sz w:val="24"/>
          <w:szCs w:val="40"/>
        </w:rPr>
        <w:t>s</w:t>
      </w:r>
      <w:r w:rsidRPr="00662EED">
        <w:rPr>
          <w:rFonts w:ascii="Comic Sans MS" w:hAnsi="Comic Sans MS"/>
          <w:sz w:val="24"/>
          <w:szCs w:val="40"/>
        </w:rPr>
        <w:t xml:space="preserve"> </w:t>
      </w:r>
      <w:r w:rsidRPr="009D22BE">
        <w:rPr>
          <w:rFonts w:ascii="Comic Sans MS" w:hAnsi="Comic Sans MS"/>
          <w:sz w:val="24"/>
          <w:szCs w:val="40"/>
          <w:u w:val="single"/>
        </w:rPr>
        <w:t>on the eyelids</w:t>
      </w:r>
      <w:r w:rsidRPr="009D22BE">
        <w:rPr>
          <w:rFonts w:ascii="Comic Sans MS" w:hAnsi="Comic Sans MS"/>
          <w:sz w:val="24"/>
          <w:szCs w:val="40"/>
        </w:rPr>
        <w:t xml:space="preserve"> </w:t>
      </w:r>
      <w:r w:rsidR="00CE6F1B">
        <w:rPr>
          <w:rFonts w:ascii="Comic Sans MS" w:hAnsi="Comic Sans MS"/>
          <w:sz w:val="24"/>
          <w:szCs w:val="40"/>
        </w:rPr>
        <w:t>(producing the sensation of pain)</w:t>
      </w:r>
    </w:p>
    <w:p w:rsidR="00971798" w:rsidRDefault="00740651" w:rsidP="00971798">
      <w:pPr>
        <w:spacing w:after="0" w:line="240" w:lineRule="auto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noProof/>
          <w:sz w:val="40"/>
          <w:szCs w:val="40"/>
          <w:lang w:val="en-GB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299" type="#_x0000_t62" style="position:absolute;margin-left:137.95pt;margin-top:23.25pt;width:292pt;height:81pt;z-index:251674624" adj="-4032,15413">
            <v:textbox style="mso-next-textbox:#_x0000_s1299">
              <w:txbxContent>
                <w:p w:rsidR="00971798" w:rsidRPr="006A0893" w:rsidRDefault="00971798" w:rsidP="00971798">
                  <w:pPr>
                    <w:spacing w:after="0" w:line="240" w:lineRule="auto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6A0893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The action force is (A): </w:t>
                  </w:r>
                </w:p>
                <w:p w:rsidR="00971798" w:rsidRPr="006A0893" w:rsidRDefault="00971798" w:rsidP="00971798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6A0893">
                    <w:rPr>
                      <w:rFonts w:ascii="Comic Sans MS" w:hAnsi="Comic Sans MS"/>
                      <w:sz w:val="24"/>
                      <w:szCs w:val="24"/>
                    </w:rPr>
                    <w:t xml:space="preserve">Tweezers pull on eyelash </w:t>
                  </w:r>
                </w:p>
                <w:p w:rsidR="00971798" w:rsidRPr="006A0893" w:rsidRDefault="00971798" w:rsidP="00971798">
                  <w:pPr>
                    <w:spacing w:after="0" w:line="240" w:lineRule="auto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6A0893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Produces a reaction</w:t>
                  </w: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</w:t>
                  </w:r>
                  <w:r w:rsidRPr="006A0893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(B): </w:t>
                  </w:r>
                </w:p>
                <w:p w:rsidR="00971798" w:rsidRPr="006A0893" w:rsidRDefault="00971798" w:rsidP="00971798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6A0893">
                    <w:rPr>
                      <w:rFonts w:ascii="Comic Sans MS" w:hAnsi="Comic Sans MS"/>
                      <w:sz w:val="24"/>
                      <w:szCs w:val="24"/>
                    </w:rPr>
                    <w:t xml:space="preserve">Eyelids pull 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on </w:t>
                  </w:r>
                  <w:r w:rsidRPr="006A0893">
                    <w:rPr>
                      <w:rFonts w:ascii="Comic Sans MS" w:hAnsi="Comic Sans MS"/>
                      <w:sz w:val="24"/>
                      <w:szCs w:val="24"/>
                    </w:rPr>
                    <w:t>the eyelash</w:t>
                  </w:r>
                </w:p>
                <w:p w:rsidR="00971798" w:rsidRDefault="00971798" w:rsidP="00971798"/>
              </w:txbxContent>
            </v:textbox>
          </v:shape>
        </w:pict>
      </w:r>
    </w:p>
    <w:p w:rsidR="00971798" w:rsidRDefault="00740651" w:rsidP="00971798">
      <w:pPr>
        <w:spacing w:after="0" w:line="240" w:lineRule="auto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noProof/>
          <w:sz w:val="40"/>
          <w:szCs w:val="40"/>
          <w:lang w:val="en-GB"/>
        </w:rPr>
        <w:pict>
          <v:shape id="_x0000_s1322" type="#_x0000_t202" style="position:absolute;margin-left:-.65pt;margin-top:79.9pt;width:103.65pt;height:23.9pt;z-index:251681792" stroked="f">
            <v:textbox style="mso-next-textbox:#_x0000_s1322">
              <w:txbxContent>
                <w:p w:rsidR="00971798" w:rsidRPr="006A0893" w:rsidRDefault="00971798" w:rsidP="00971798">
                  <w:pPr>
                    <w:jc w:val="center"/>
                    <w:rPr>
                      <w:rFonts w:ascii="Comic Sans MS" w:hAnsi="Comic Sans MS"/>
                      <w:lang w:val="en-GB"/>
                    </w:rPr>
                  </w:pPr>
                  <w:r>
                    <w:rPr>
                      <w:rFonts w:ascii="Comic Sans MS" w:hAnsi="Comic Sans MS"/>
                      <w:lang w:val="en-GB"/>
                    </w:rPr>
                    <w:t>Aishah</w:t>
                  </w:r>
                </w:p>
              </w:txbxContent>
            </v:textbox>
          </v:shape>
        </w:pict>
      </w:r>
      <w:r w:rsidR="00971798" w:rsidRPr="009B02C0">
        <w:rPr>
          <w:rFonts w:ascii="Verdana" w:hAnsi="Verdana"/>
          <w:b/>
          <w:noProof/>
          <w:sz w:val="40"/>
          <w:szCs w:val="40"/>
          <w:lang w:val="en-GB"/>
        </w:rPr>
        <w:drawing>
          <wp:inline distT="0" distB="0" distL="0" distR="0">
            <wp:extent cx="1262819" cy="1248333"/>
            <wp:effectExtent l="19050" t="0" r="0" b="0"/>
            <wp:docPr id="3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41" cy="1247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798" w:rsidRDefault="00740651" w:rsidP="00971798">
      <w:pPr>
        <w:spacing w:after="0" w:line="240" w:lineRule="auto"/>
        <w:jc w:val="right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noProof/>
          <w:sz w:val="40"/>
          <w:szCs w:val="40"/>
          <w:lang w:val="en-GB"/>
        </w:rPr>
        <w:pict>
          <v:shape id="_x0000_s1323" type="#_x0000_t202" style="position:absolute;left:0;text-align:left;margin-left:354.2pt;margin-top:85.75pt;width:103.65pt;height:23.9pt;z-index:251682816" stroked="f">
            <v:textbox style="mso-next-textbox:#_x0000_s1323">
              <w:txbxContent>
                <w:p w:rsidR="00971798" w:rsidRPr="006A0893" w:rsidRDefault="00971798" w:rsidP="00971798">
                  <w:pPr>
                    <w:jc w:val="center"/>
                    <w:rPr>
                      <w:rFonts w:ascii="Comic Sans MS" w:hAnsi="Comic Sans MS"/>
                      <w:lang w:val="en-GB"/>
                    </w:rPr>
                  </w:pPr>
                  <w:proofErr w:type="spellStart"/>
                  <w:r>
                    <w:rPr>
                      <w:rFonts w:ascii="Comic Sans MS" w:hAnsi="Comic Sans MS"/>
                      <w:lang w:val="en-GB"/>
                    </w:rPr>
                    <w:t>Meiling</w:t>
                  </w:r>
                  <w:proofErr w:type="spellEnd"/>
                </w:p>
              </w:txbxContent>
            </v:textbox>
          </v:shape>
        </w:pict>
      </w:r>
      <w:r>
        <w:rPr>
          <w:rFonts w:ascii="Verdana" w:hAnsi="Verdana"/>
          <w:b/>
          <w:noProof/>
          <w:sz w:val="40"/>
          <w:szCs w:val="40"/>
          <w:lang w:val="en-GB"/>
        </w:rPr>
        <w:pict>
          <v:shape id="_x0000_s1303" type="#_x0000_t62" style="position:absolute;left:0;text-align:left;margin-left:59.6pt;margin-top:18.7pt;width:292pt;height:80.75pt;z-index:251678720" adj="23394,13294">
            <v:textbox style="mso-next-textbox:#_x0000_s1303">
              <w:txbxContent>
                <w:p w:rsidR="00971798" w:rsidRPr="006A0893" w:rsidRDefault="00971798" w:rsidP="00971798">
                  <w:pPr>
                    <w:spacing w:after="0" w:line="240" w:lineRule="auto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6A0893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The action force is</w:t>
                  </w: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(B</w:t>
                  </w:r>
                  <w:r w:rsidRPr="006A0893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): </w:t>
                  </w:r>
                </w:p>
                <w:p w:rsidR="00971798" w:rsidRDefault="00971798" w:rsidP="00971798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40"/>
                    </w:rPr>
                  </w:pPr>
                  <w:r>
                    <w:rPr>
                      <w:rFonts w:ascii="Comic Sans MS" w:hAnsi="Comic Sans MS"/>
                      <w:sz w:val="24"/>
                      <w:szCs w:val="40"/>
                    </w:rPr>
                    <w:t>Eyelids pull</w:t>
                  </w:r>
                  <w:r w:rsidRPr="006A0893">
                    <w:rPr>
                      <w:rFonts w:ascii="Comic Sans MS" w:hAnsi="Comic Sans MS"/>
                      <w:sz w:val="24"/>
                      <w:szCs w:val="40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24"/>
                      <w:szCs w:val="40"/>
                    </w:rPr>
                    <w:t xml:space="preserve">the </w:t>
                  </w:r>
                  <w:r w:rsidRPr="006A0893">
                    <w:rPr>
                      <w:rFonts w:ascii="Comic Sans MS" w:hAnsi="Comic Sans MS"/>
                      <w:sz w:val="24"/>
                      <w:szCs w:val="40"/>
                    </w:rPr>
                    <w:t xml:space="preserve">eyelash </w:t>
                  </w:r>
                </w:p>
                <w:p w:rsidR="00971798" w:rsidRPr="006A0893" w:rsidRDefault="00971798" w:rsidP="00971798">
                  <w:pPr>
                    <w:spacing w:after="0" w:line="240" w:lineRule="auto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6A0893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Produces a reaction</w:t>
                  </w: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</w:t>
                  </w:r>
                  <w:r w:rsidRPr="006A0893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D</w:t>
                  </w:r>
                  <w:r w:rsidRPr="006A0893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): </w:t>
                  </w:r>
                </w:p>
                <w:p w:rsidR="00971798" w:rsidRPr="00662EED" w:rsidRDefault="00971798" w:rsidP="00971798">
                  <w:pPr>
                    <w:rPr>
                      <w:lang w:val="en-US"/>
                    </w:rPr>
                  </w:pPr>
                  <w:r w:rsidRPr="006A0893">
                    <w:rPr>
                      <w:rFonts w:ascii="Comic Sans MS" w:hAnsi="Comic Sans MS"/>
                      <w:sz w:val="24"/>
                      <w:szCs w:val="40"/>
                    </w:rPr>
                    <w:t>Eyelash pull</w:t>
                  </w:r>
                  <w:r>
                    <w:rPr>
                      <w:rFonts w:ascii="Comic Sans MS" w:hAnsi="Comic Sans MS"/>
                      <w:sz w:val="24"/>
                      <w:szCs w:val="40"/>
                    </w:rPr>
                    <w:t>s</w:t>
                  </w:r>
                  <w:r w:rsidRPr="006A0893">
                    <w:rPr>
                      <w:rFonts w:ascii="Comic Sans MS" w:hAnsi="Comic Sans MS"/>
                      <w:sz w:val="24"/>
                      <w:szCs w:val="40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24"/>
                      <w:szCs w:val="40"/>
                    </w:rPr>
                    <w:t>on</w:t>
                  </w:r>
                  <w:r w:rsidRPr="006A0893">
                    <w:rPr>
                      <w:rFonts w:ascii="Comic Sans MS" w:hAnsi="Comic Sans MS"/>
                      <w:sz w:val="24"/>
                      <w:szCs w:val="40"/>
                    </w:rPr>
                    <w:t xml:space="preserve"> the eyelids</w:t>
                  </w:r>
                </w:p>
              </w:txbxContent>
            </v:textbox>
          </v:shape>
        </w:pict>
      </w:r>
      <w:r w:rsidR="00971798" w:rsidRPr="006A0893">
        <w:rPr>
          <w:rFonts w:ascii="Verdana" w:hAnsi="Verdana"/>
          <w:b/>
          <w:noProof/>
          <w:sz w:val="40"/>
          <w:szCs w:val="40"/>
          <w:lang w:val="en-GB"/>
        </w:rPr>
        <w:drawing>
          <wp:inline distT="0" distB="0" distL="0" distR="0">
            <wp:extent cx="1177361" cy="1246839"/>
            <wp:effectExtent l="19050" t="0" r="3739" b="0"/>
            <wp:docPr id="4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444" cy="1249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798" w:rsidRDefault="00971798" w:rsidP="00971798">
      <w:pPr>
        <w:spacing w:after="0" w:line="240" w:lineRule="auto"/>
        <w:rPr>
          <w:rFonts w:ascii="Verdana" w:hAnsi="Verdana"/>
          <w:b/>
          <w:sz w:val="40"/>
          <w:szCs w:val="40"/>
        </w:rPr>
      </w:pPr>
    </w:p>
    <w:p w:rsidR="00971798" w:rsidRDefault="00740651" w:rsidP="00971798">
      <w:pPr>
        <w:spacing w:after="0" w:line="240" w:lineRule="auto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noProof/>
          <w:sz w:val="40"/>
          <w:szCs w:val="40"/>
          <w:lang w:val="en-GB"/>
        </w:rPr>
        <w:pict>
          <v:shape id="_x0000_s1324" type="#_x0000_t202" style="position:absolute;margin-left:22.65pt;margin-top:89.9pt;width:103.65pt;height:23.9pt;z-index:251683840" filled="f" stroked="f">
            <v:textbox style="mso-next-textbox:#_x0000_s1324">
              <w:txbxContent>
                <w:p w:rsidR="00971798" w:rsidRPr="006A0893" w:rsidRDefault="00971798" w:rsidP="00971798">
                  <w:pPr>
                    <w:jc w:val="center"/>
                    <w:rPr>
                      <w:rFonts w:ascii="Comic Sans MS" w:hAnsi="Comic Sans MS"/>
                      <w:lang w:val="en-GB"/>
                    </w:rPr>
                  </w:pPr>
                  <w:r>
                    <w:rPr>
                      <w:rFonts w:ascii="Comic Sans MS" w:hAnsi="Comic Sans MS"/>
                      <w:lang w:val="en-GB"/>
                    </w:rPr>
                    <w:t>Peter</w:t>
                  </w:r>
                </w:p>
              </w:txbxContent>
            </v:textbox>
          </v:shape>
        </w:pict>
      </w:r>
      <w:r>
        <w:rPr>
          <w:rFonts w:ascii="Verdana" w:hAnsi="Verdana"/>
          <w:b/>
          <w:noProof/>
          <w:sz w:val="40"/>
          <w:szCs w:val="40"/>
          <w:lang w:val="en-GB"/>
        </w:rPr>
        <w:pict>
          <v:shape id="_x0000_s1302" type="#_x0000_t62" style="position:absolute;margin-left:150.55pt;margin-top:9.9pt;width:292pt;height:77.4pt;z-index:251677696" adj="-4032,16130">
            <v:textbox style="mso-next-textbox:#_x0000_s1302">
              <w:txbxContent>
                <w:p w:rsidR="00971798" w:rsidRPr="006A0893" w:rsidRDefault="00971798" w:rsidP="00971798">
                  <w:pPr>
                    <w:spacing w:after="0" w:line="240" w:lineRule="auto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6A0893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The action force is (A): </w:t>
                  </w:r>
                </w:p>
                <w:p w:rsidR="00971798" w:rsidRPr="006A0893" w:rsidRDefault="00971798" w:rsidP="00971798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6A0893">
                    <w:rPr>
                      <w:rFonts w:ascii="Comic Sans MS" w:hAnsi="Comic Sans MS"/>
                      <w:sz w:val="24"/>
                      <w:szCs w:val="24"/>
                    </w:rPr>
                    <w:t xml:space="preserve">Tweezers pull on eyelash </w:t>
                  </w:r>
                </w:p>
                <w:p w:rsidR="00971798" w:rsidRPr="006A0893" w:rsidRDefault="00971798" w:rsidP="00971798">
                  <w:pPr>
                    <w:spacing w:after="0" w:line="240" w:lineRule="auto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6A0893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Produces a reaction</w:t>
                  </w: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</w:t>
                  </w:r>
                  <w:r w:rsidRPr="006A0893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C</w:t>
                  </w:r>
                  <w:r w:rsidRPr="006A0893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): </w:t>
                  </w:r>
                </w:p>
                <w:p w:rsidR="00971798" w:rsidRPr="00662EED" w:rsidRDefault="00971798" w:rsidP="00971798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40"/>
                    </w:rPr>
                  </w:pPr>
                  <w:r w:rsidRPr="00662EED">
                    <w:rPr>
                      <w:rFonts w:ascii="Comic Sans MS" w:hAnsi="Comic Sans MS"/>
                      <w:sz w:val="24"/>
                      <w:szCs w:val="40"/>
                    </w:rPr>
                    <w:t xml:space="preserve">Eyelash </w:t>
                  </w:r>
                  <w:r>
                    <w:rPr>
                      <w:rFonts w:ascii="Comic Sans MS" w:hAnsi="Comic Sans MS"/>
                      <w:sz w:val="24"/>
                      <w:szCs w:val="40"/>
                    </w:rPr>
                    <w:t>pulls on</w:t>
                  </w:r>
                  <w:r w:rsidRPr="00662EED">
                    <w:rPr>
                      <w:rFonts w:ascii="Comic Sans MS" w:hAnsi="Comic Sans MS"/>
                      <w:sz w:val="24"/>
                      <w:szCs w:val="40"/>
                    </w:rPr>
                    <w:t xml:space="preserve"> the tweezers</w:t>
                  </w:r>
                </w:p>
                <w:p w:rsidR="00971798" w:rsidRPr="00662EED" w:rsidRDefault="00971798" w:rsidP="00971798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971798" w:rsidRPr="00662EED">
        <w:rPr>
          <w:rFonts w:ascii="Verdana" w:hAnsi="Verdana"/>
          <w:b/>
          <w:noProof/>
          <w:sz w:val="40"/>
          <w:szCs w:val="40"/>
          <w:lang w:val="en-GB"/>
        </w:rPr>
        <w:drawing>
          <wp:inline distT="0" distB="0" distL="0" distR="0">
            <wp:extent cx="1664471" cy="1256231"/>
            <wp:effectExtent l="19050" t="0" r="0" b="0"/>
            <wp:docPr id="5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2310" r="30735" b="49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471" cy="1256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798" w:rsidRDefault="00740651" w:rsidP="00971798">
      <w:pPr>
        <w:spacing w:after="0" w:line="240" w:lineRule="auto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noProof/>
          <w:sz w:val="40"/>
          <w:szCs w:val="40"/>
          <w:lang w:val="en-GB"/>
        </w:rPr>
        <w:lastRenderedPageBreak/>
        <w:pict>
          <v:shape id="_x0000_s1371" type="#_x0000_t202" style="position:absolute;margin-left:359.55pt;margin-top:-18.7pt;width:116.4pt;height:46.35pt;z-index:251732992" filled="f" stroked="f">
            <v:textbox>
              <w:txbxContent>
                <w:p w:rsidR="005B7CE8" w:rsidRPr="00B05E52" w:rsidRDefault="005B7CE8" w:rsidP="005B7CE8">
                  <w:pPr>
                    <w:tabs>
                      <w:tab w:val="left" w:pos="0"/>
                    </w:tabs>
                    <w:spacing w:before="240" w:after="0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b/>
                    </w:rPr>
                    <w:t>A</w:t>
                  </w:r>
                  <w:r w:rsidRPr="004420C2">
                    <w:rPr>
                      <w:b/>
                    </w:rPr>
                    <w:t>ppendix</w:t>
                  </w:r>
                  <w:r>
                    <w:rPr>
                      <w:b/>
                    </w:rPr>
                    <w:t xml:space="preserve"> I (cont’d)</w:t>
                  </w:r>
                </w:p>
              </w:txbxContent>
            </v:textbox>
            <w10:wrap type="square"/>
          </v:shape>
        </w:pict>
      </w:r>
      <w:r w:rsidR="00971798">
        <w:rPr>
          <w:rFonts w:ascii="Verdana" w:hAnsi="Verdana"/>
          <w:b/>
          <w:sz w:val="40"/>
          <w:szCs w:val="40"/>
        </w:rPr>
        <w:t>Nail in the wall</w:t>
      </w:r>
    </w:p>
    <w:p w:rsidR="00971798" w:rsidRDefault="00971798" w:rsidP="00971798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971798" w:rsidRPr="00C32A31" w:rsidRDefault="00971798" w:rsidP="00971798">
      <w:pPr>
        <w:jc w:val="both"/>
        <w:rPr>
          <w:rFonts w:ascii="Comic Sans MS" w:hAnsi="Comic Sans MS"/>
          <w:sz w:val="28"/>
          <w:szCs w:val="28"/>
        </w:rPr>
      </w:pPr>
      <w:r w:rsidRPr="00C32A31">
        <w:rPr>
          <w:rFonts w:ascii="Comic Sans MS" w:hAnsi="Comic Sans MS"/>
          <w:sz w:val="28"/>
          <w:szCs w:val="28"/>
        </w:rPr>
        <w:t xml:space="preserve">Weiming </w:t>
      </w:r>
      <w:r>
        <w:rPr>
          <w:rFonts w:ascii="Comic Sans MS" w:hAnsi="Comic Sans MS"/>
          <w:sz w:val="28"/>
          <w:szCs w:val="28"/>
        </w:rPr>
        <w:t xml:space="preserve">uses a claw-hammer to remove a nail from the wall. </w:t>
      </w:r>
      <w:r w:rsidRPr="00C32A31">
        <w:rPr>
          <w:rFonts w:ascii="Comic Sans MS" w:hAnsi="Comic Sans MS"/>
          <w:sz w:val="28"/>
          <w:szCs w:val="28"/>
        </w:rPr>
        <w:t>He discusse</w:t>
      </w:r>
      <w:r>
        <w:rPr>
          <w:rFonts w:ascii="Comic Sans MS" w:hAnsi="Comic Sans MS"/>
          <w:sz w:val="28"/>
          <w:szCs w:val="28"/>
        </w:rPr>
        <w:t>s</w:t>
      </w:r>
      <w:r w:rsidRPr="00C32A31">
        <w:rPr>
          <w:rFonts w:ascii="Comic Sans MS" w:hAnsi="Comic Sans MS"/>
          <w:sz w:val="28"/>
          <w:szCs w:val="28"/>
        </w:rPr>
        <w:t xml:space="preserve"> the forces interacting between the </w:t>
      </w:r>
      <w:r>
        <w:rPr>
          <w:rFonts w:ascii="Comic Sans MS" w:hAnsi="Comic Sans MS"/>
          <w:sz w:val="28"/>
          <w:szCs w:val="28"/>
        </w:rPr>
        <w:t>hammer and the nail</w:t>
      </w:r>
      <w:r w:rsidRPr="00C32A31">
        <w:rPr>
          <w:rFonts w:ascii="Comic Sans MS" w:hAnsi="Comic Sans MS"/>
          <w:sz w:val="28"/>
          <w:szCs w:val="28"/>
        </w:rPr>
        <w:t xml:space="preserve"> with Mary and Devi. Who would you agree with?</w:t>
      </w:r>
    </w:p>
    <w:p w:rsidR="00971798" w:rsidRDefault="00740651" w:rsidP="00971798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740651">
        <w:rPr>
          <w:rFonts w:ascii="Verdana" w:hAnsi="Verdana"/>
          <w:b/>
          <w:noProof/>
          <w:sz w:val="40"/>
          <w:szCs w:val="40"/>
          <w:lang w:val="en-GB" w:eastAsia="en-GB"/>
        </w:rPr>
        <w:pict>
          <v:rect id="_x0000_s1282" style="position:absolute;margin-left:21.3pt;margin-top:10.9pt;width:24.2pt;height:215.35pt;z-index:251661312" fillcolor="black">
            <v:fill r:id="rId11" o:title="Horizontal brick" type="pattern"/>
          </v:rect>
        </w:pict>
      </w:r>
    </w:p>
    <w:p w:rsidR="00971798" w:rsidRDefault="00740651" w:rsidP="00971798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740651">
        <w:rPr>
          <w:rFonts w:ascii="Verdana" w:hAnsi="Verdana"/>
          <w:b/>
          <w:noProof/>
          <w:sz w:val="40"/>
          <w:szCs w:val="40"/>
          <w:lang w:val="en-GB"/>
        </w:rPr>
        <w:pict>
          <v:shape id="_x0000_s1291" type="#_x0000_t202" style="position:absolute;margin-left:194.65pt;margin-top:9.95pt;width:269.2pt;height:225.95pt;z-index:251670528" filled="f" stroked="f">
            <v:textbox style="mso-next-textbox:#_x0000_s1291">
              <w:txbxContent>
                <w:p w:rsidR="00971798" w:rsidRDefault="00971798" w:rsidP="00971798">
                  <w:pPr>
                    <w:jc w:val="right"/>
                  </w:pPr>
                  <w:r w:rsidRPr="000971C8">
                    <w:rPr>
                      <w:noProof/>
                      <w:lang w:val="en-GB"/>
                    </w:rPr>
                    <w:drawing>
                      <wp:inline distT="0" distB="0" distL="0" distR="0">
                        <wp:extent cx="1068224" cy="2144995"/>
                        <wp:effectExtent l="19050" t="0" r="0" b="0"/>
                        <wp:docPr id="8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 l="6544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8224" cy="2144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8"/>
          <w:szCs w:val="28"/>
          <w:lang w:val="en-GB"/>
        </w:rPr>
        <w:pict>
          <v:shape id="_x0000_s1289" type="#_x0000_t19" style="position:absolute;margin-left:51.1pt;margin-top:3.8pt;width:14.75pt;height:15.05pt;z-index:251668480" strokeweight="1pt"/>
        </w:pict>
      </w:r>
      <w:r>
        <w:rPr>
          <w:rFonts w:ascii="Comic Sans MS" w:hAnsi="Comic Sans MS"/>
          <w:noProof/>
          <w:sz w:val="28"/>
          <w:szCs w:val="28"/>
          <w:lang w:val="en-GB"/>
        </w:rPr>
        <w:pict>
          <v:shape id="_x0000_s1288" type="#_x0000_t19" style="position:absolute;margin-left:51.7pt;margin-top:9.95pt;width:7.15pt;height:7.3pt;z-index:251667456" strokeweight="1pt"/>
        </w:pict>
      </w:r>
      <w:r>
        <w:rPr>
          <w:rFonts w:ascii="Comic Sans MS" w:hAnsi="Comic Sans MS"/>
          <w:noProof/>
          <w:sz w:val="28"/>
          <w:szCs w:val="28"/>
          <w:lang w:val="en-GB"/>
        </w:rPr>
        <w:pict>
          <v:rect id="_x0000_s1285" style="position:absolute;margin-left:47.6pt;margin-top:17.25pt;width:3.55pt;height:3.55pt;rotation:2660846fd;flip:x;z-index:251664384"/>
        </w:pict>
      </w:r>
      <w:r>
        <w:rPr>
          <w:rFonts w:ascii="Comic Sans MS" w:hAnsi="Comic Sans MS"/>
          <w:noProof/>
          <w:sz w:val="28"/>
          <w:szCs w:val="28"/>
          <w:lang w:val="en-GB"/>
        </w:rPr>
        <w:pict>
          <v:shape id="_x0000_s1284" type="#_x0000_t202" style="position:absolute;margin-left:29.4pt;margin-top:9.95pt;width:202.35pt;height:166.4pt;z-index:251663360" filled="f" stroked="f">
            <v:textbox style="mso-next-textbox:#_x0000_s1284">
              <w:txbxContent>
                <w:p w:rsidR="00971798" w:rsidRDefault="00971798" w:rsidP="00971798">
                  <w:r w:rsidRPr="00A946DB">
                    <w:rPr>
                      <w:rFonts w:ascii="Verdana" w:hAnsi="Verdana"/>
                      <w:b/>
                      <w:noProof/>
                      <w:sz w:val="40"/>
                      <w:szCs w:val="40"/>
                      <w:lang w:val="en-GB"/>
                    </w:rPr>
                    <w:drawing>
                      <wp:inline distT="0" distB="0" distL="0" distR="0">
                        <wp:extent cx="1483130" cy="1727384"/>
                        <wp:effectExtent l="133350" t="0" r="98020" b="0"/>
                        <wp:docPr id="9" name="Picture 1" descr="C:\Users\S7835031H\AppData\Local\Microsoft\Windows\Temporary Internet Files\Content.IE5\OGAALTAL\MC900290591[1].wm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" name="Picture 2" descr="C:\Users\S7835031H\AppData\Local\Microsoft\Windows\Temporary Internet Files\Content.IE5\OGAALTAL\MC900290591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clrChange>
                                    <a:clrFrom>
                                      <a:srgbClr val="EFB8CE"/>
                                    </a:clrFrom>
                                    <a:clrTo>
                                      <a:srgbClr val="EFB8CE">
                                        <a:alpha val="0"/>
                                      </a:srgbClr>
                                    </a:clrTo>
                                  </a:clrChange>
                                  <a:biLevel thresh="5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1479906" cy="172362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71798" w:rsidRDefault="00740651" w:rsidP="00971798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GB"/>
        </w:rPr>
        <w:pict>
          <v:shape id="_x0000_s1290" type="#_x0000_t19" style="position:absolute;margin-left:41.75pt;margin-top:10.45pt;width:10.75pt;height:15.05pt;rotation:6670701fd;z-index:251669504" coordsize="15718,21600" adj=",-2838179" path="wr-21600,,21600,43200,,,15718,6784nfewr-21600,,21600,43200,,,15718,6784l,21600nsxe" strokeweight="1pt">
            <v:path o:connectlocs="0,0;15718,6784;0,21600"/>
          </v:shape>
        </w:pict>
      </w:r>
      <w:r>
        <w:rPr>
          <w:rFonts w:ascii="Comic Sans MS" w:hAnsi="Comic Sans MS"/>
          <w:noProof/>
          <w:sz w:val="28"/>
          <w:szCs w:val="28"/>
          <w:lang w:val="en-GB"/>
        </w:rPr>
        <w:pict>
          <v:rect id="_x0000_s1287" style="position:absolute;margin-left:48.15pt;margin-top:9.05pt;width:3.55pt;height:3.55pt;rotation:2660846fd;flip:x;z-index:251666432"/>
        </w:pict>
      </w:r>
      <w:r>
        <w:rPr>
          <w:rFonts w:ascii="Comic Sans MS" w:hAnsi="Comic Sans MS"/>
          <w:noProof/>
          <w:sz w:val="28"/>
          <w:szCs w:val="28"/>
          <w:lang w:val="en-GB"/>
        </w:rPr>
        <w:pict>
          <v:rect id="_x0000_s1286" style="position:absolute;margin-left:51.1pt;margin-top:1.35pt;width:3.55pt;height:3.55pt;rotation:-160174fd;z-index:251665408"/>
        </w:pict>
      </w:r>
    </w:p>
    <w:p w:rsidR="00971798" w:rsidRDefault="00971798" w:rsidP="00971798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971798" w:rsidRDefault="00971798" w:rsidP="00971798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971798" w:rsidRDefault="00740651" w:rsidP="00971798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740651">
        <w:rPr>
          <w:rFonts w:ascii="Comic Sans MS" w:hAnsi="Comic Sans MS"/>
          <w:noProof/>
          <w:sz w:val="28"/>
          <w:szCs w:val="28"/>
          <w:lang w:val="en-US" w:eastAsia="zh-TW"/>
        </w:rPr>
        <w:pict>
          <v:shape id="_x0000_s1369" type="#_x0000_t202" style="position:absolute;margin-left:312.4pt;margin-top:10.45pt;width:60.2pt;height:32.65pt;z-index:251731968;mso-height-percent:200;mso-height-percent:200;mso-width-relative:margin;mso-height-relative:margin" filled="f" stroked="f">
            <v:textbox style="mso-fit-shape-to-text:t">
              <w:txbxContent>
                <w:p w:rsidR="003F7FC1" w:rsidRPr="003F7FC1" w:rsidRDefault="003F7FC1">
                  <w:pPr>
                    <w:rPr>
                      <w:b/>
                    </w:rPr>
                  </w:pPr>
                  <w:r w:rsidRPr="003F7FC1">
                    <w:rPr>
                      <w:b/>
                    </w:rPr>
                    <w:t>Weiming</w:t>
                  </w:r>
                </w:p>
              </w:txbxContent>
            </v:textbox>
          </v:shape>
        </w:pict>
      </w:r>
    </w:p>
    <w:p w:rsidR="00971798" w:rsidRDefault="00740651" w:rsidP="00971798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GB"/>
        </w:rPr>
        <w:pict>
          <v:group id="_x0000_s1293" style="position:absolute;margin-left:157.05pt;margin-top:1.35pt;width:226.1pt;height:111.7pt;z-index:251672576" coordorigin="4751,6231" coordsize="4522,2234">
            <v:shape id="_x0000_s1294" type="#_x0000_t62" style="position:absolute;left:4751;top:6675;width:4522;height:1790" adj="22856,3837">
              <v:textbox style="mso-next-textbox:#_x0000_s1294">
                <w:txbxContent>
                  <w:p w:rsidR="00971798" w:rsidRPr="000971C8" w:rsidRDefault="00971798" w:rsidP="00971798">
                    <w:pPr>
                      <w:spacing w:after="0" w:line="240" w:lineRule="auto"/>
                      <w:rPr>
                        <w:rFonts w:ascii="Comic Sans MS" w:hAnsi="Comic Sans MS"/>
                        <w:b/>
                        <w:szCs w:val="40"/>
                      </w:rPr>
                    </w:pPr>
                    <w:r w:rsidRPr="000971C8">
                      <w:rPr>
                        <w:rFonts w:ascii="Comic Sans MS" w:hAnsi="Comic Sans MS"/>
                        <w:b/>
                        <w:szCs w:val="40"/>
                      </w:rPr>
                      <w:t xml:space="preserve">The action </w:t>
                    </w:r>
                    <w:r>
                      <w:rPr>
                        <w:rFonts w:ascii="Comic Sans MS" w:hAnsi="Comic Sans MS"/>
                        <w:b/>
                        <w:szCs w:val="40"/>
                      </w:rPr>
                      <w:t>due to</w:t>
                    </w:r>
                    <w:r w:rsidRPr="000971C8">
                      <w:rPr>
                        <w:rFonts w:ascii="Comic Sans MS" w:hAnsi="Comic Sans MS"/>
                        <w:b/>
                        <w:szCs w:val="40"/>
                      </w:rPr>
                      <w:t xml:space="preserve"> the: </w:t>
                    </w:r>
                  </w:p>
                  <w:p w:rsidR="00971798" w:rsidRPr="00EA02FC" w:rsidRDefault="00971798" w:rsidP="00971798">
                    <w:pPr>
                      <w:spacing w:after="0" w:line="240" w:lineRule="auto"/>
                      <w:rPr>
                        <w:rFonts w:ascii="Comic Sans MS" w:hAnsi="Comic Sans MS"/>
                        <w:szCs w:val="40"/>
                      </w:rPr>
                    </w:pPr>
                    <w:r>
                      <w:rPr>
                        <w:rFonts w:ascii="Comic Sans MS" w:hAnsi="Comic Sans MS"/>
                        <w:szCs w:val="40"/>
                      </w:rPr>
                      <w:t xml:space="preserve">Pulling </w:t>
                    </w:r>
                    <w:r w:rsidRPr="000971C8">
                      <w:rPr>
                        <w:rFonts w:ascii="Comic Sans MS" w:hAnsi="Comic Sans MS"/>
                        <w:szCs w:val="40"/>
                        <w:u w:val="single"/>
                      </w:rPr>
                      <w:t>force of hammer on the nail</w:t>
                    </w:r>
                  </w:p>
                  <w:p w:rsidR="00971798" w:rsidRPr="000971C8" w:rsidRDefault="00971798" w:rsidP="00971798">
                    <w:pPr>
                      <w:spacing w:after="0" w:line="240" w:lineRule="auto"/>
                      <w:rPr>
                        <w:rFonts w:ascii="Comic Sans MS" w:hAnsi="Comic Sans MS"/>
                        <w:b/>
                        <w:szCs w:val="40"/>
                      </w:rPr>
                    </w:pPr>
                    <w:r w:rsidRPr="000971C8">
                      <w:rPr>
                        <w:rFonts w:ascii="Comic Sans MS" w:hAnsi="Comic Sans MS"/>
                        <w:b/>
                        <w:szCs w:val="40"/>
                      </w:rPr>
                      <w:t>Produces a reaction</w:t>
                    </w:r>
                    <w:r>
                      <w:rPr>
                        <w:rFonts w:ascii="Comic Sans MS" w:hAnsi="Comic Sans MS"/>
                        <w:b/>
                        <w:szCs w:val="40"/>
                      </w:rPr>
                      <w:t>,</w:t>
                    </w:r>
                    <w:r w:rsidRPr="000971C8">
                      <w:rPr>
                        <w:rFonts w:ascii="Comic Sans MS" w:hAnsi="Comic Sans MS"/>
                        <w:b/>
                        <w:szCs w:val="40"/>
                      </w:rPr>
                      <w:t xml:space="preserve"> which is the: </w:t>
                    </w:r>
                  </w:p>
                  <w:p w:rsidR="00971798" w:rsidRPr="00EA02FC" w:rsidRDefault="00971798" w:rsidP="00971798">
                    <w:pPr>
                      <w:spacing w:after="0" w:line="240" w:lineRule="auto"/>
                      <w:rPr>
                        <w:rFonts w:ascii="Comic Sans MS" w:hAnsi="Comic Sans MS"/>
                        <w:szCs w:val="40"/>
                      </w:rPr>
                    </w:pPr>
                    <w:r w:rsidRPr="000971C8">
                      <w:rPr>
                        <w:rFonts w:ascii="Comic Sans MS" w:hAnsi="Comic Sans MS"/>
                        <w:szCs w:val="40"/>
                        <w:u w:val="single"/>
                      </w:rPr>
                      <w:t>Force of nail</w:t>
                    </w:r>
                    <w:r w:rsidRPr="00EA02FC">
                      <w:rPr>
                        <w:rFonts w:ascii="Comic Sans MS" w:hAnsi="Comic Sans MS"/>
                        <w:szCs w:val="40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Cs w:val="40"/>
                      </w:rPr>
                      <w:t xml:space="preserve">pulling back </w:t>
                    </w:r>
                    <w:r w:rsidRPr="000971C8">
                      <w:rPr>
                        <w:rFonts w:ascii="Comic Sans MS" w:hAnsi="Comic Sans MS"/>
                        <w:szCs w:val="40"/>
                        <w:u w:val="single"/>
                      </w:rPr>
                      <w:t xml:space="preserve">on </w:t>
                    </w:r>
                    <w:r>
                      <w:rPr>
                        <w:rFonts w:ascii="Comic Sans MS" w:hAnsi="Comic Sans MS"/>
                        <w:szCs w:val="40"/>
                        <w:u w:val="single"/>
                      </w:rPr>
                      <w:t xml:space="preserve">the </w:t>
                    </w:r>
                    <w:r w:rsidRPr="00DE7A3E">
                      <w:rPr>
                        <w:rFonts w:ascii="Comic Sans MS" w:hAnsi="Comic Sans MS"/>
                        <w:szCs w:val="40"/>
                        <w:u w:val="single"/>
                      </w:rPr>
                      <w:t>hammer</w:t>
                    </w:r>
                  </w:p>
                  <w:p w:rsidR="00971798" w:rsidRDefault="00971798" w:rsidP="00971798"/>
                </w:txbxContent>
              </v:textbox>
            </v:shape>
            <v:rect id="_x0000_s1295" style="position:absolute;left:8801;top:6231;width:143;height:143" stroked="f"/>
          </v:group>
        </w:pict>
      </w:r>
    </w:p>
    <w:p w:rsidR="00971798" w:rsidRDefault="00971798" w:rsidP="00971798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971798" w:rsidRDefault="00971798" w:rsidP="00971798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971798" w:rsidRDefault="00971798" w:rsidP="00971798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971798" w:rsidRDefault="00971798" w:rsidP="00971798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971798" w:rsidRDefault="00740651" w:rsidP="00971798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GB"/>
        </w:rPr>
        <w:pict>
          <v:shape id="_x0000_s1281" type="#_x0000_t202" style="position:absolute;margin-left:21.3pt;margin-top:.6pt;width:426.45pt;height:203.15pt;z-index:251660288" filled="f" stroked="f">
            <v:textbox style="mso-next-textbox:#_x0000_s1281">
              <w:txbxContent>
                <w:p w:rsidR="00971798" w:rsidRDefault="00971798" w:rsidP="00971798"/>
                <w:p w:rsidR="00971798" w:rsidRPr="000961A2" w:rsidRDefault="003F7FC1" w:rsidP="003F7FC1">
                  <w:pPr>
                    <w:spacing w:after="0"/>
                    <w:rPr>
                      <w:b/>
                      <w:sz w:val="24"/>
                    </w:rPr>
                  </w:pPr>
                  <w:r w:rsidRPr="002175FD">
                    <w:rPr>
                      <w:noProof/>
                      <w:lang w:val="en-GB"/>
                    </w:rPr>
                    <w:drawing>
                      <wp:inline distT="0" distB="0" distL="0" distR="0">
                        <wp:extent cx="1224959" cy="1733107"/>
                        <wp:effectExtent l="19050" t="0" r="0" b="0"/>
                        <wp:docPr id="17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 r="6103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6308" cy="17350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71798">
                    <w:rPr>
                      <w:b/>
                      <w:sz w:val="24"/>
                    </w:rPr>
                    <w:t xml:space="preserve">  </w:t>
                  </w:r>
                </w:p>
                <w:p w:rsidR="00971798" w:rsidRDefault="003F7FC1" w:rsidP="00971798">
                  <w:pPr>
                    <w:spacing w:after="0"/>
                  </w:pPr>
                  <w:r>
                    <w:rPr>
                      <w:b/>
                      <w:sz w:val="24"/>
                    </w:rPr>
                    <w:t xml:space="preserve">                  </w:t>
                  </w:r>
                  <w:r w:rsidRPr="000961A2">
                    <w:rPr>
                      <w:b/>
                      <w:sz w:val="24"/>
                    </w:rPr>
                    <w:t>Devi</w:t>
                  </w:r>
                </w:p>
              </w:txbxContent>
            </v:textbox>
          </v:shape>
        </w:pict>
      </w:r>
    </w:p>
    <w:p w:rsidR="00971798" w:rsidRDefault="00971798" w:rsidP="00971798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971798" w:rsidRDefault="00740651" w:rsidP="00971798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GB"/>
        </w:rPr>
        <w:pict>
          <v:group id="_x0000_s1296" style="position:absolute;margin-left:133.45pt;margin-top:6.8pt;width:220.45pt;height:95.55pt;z-index:251673600" coordorigin="3693,9071" coordsize="4409,1911">
            <v:shape id="_x0000_s1297" type="#_x0000_t109" style="position:absolute;left:3849;top:10739;width:175;height:243" stroked="f"/>
            <v:shape id="_x0000_s1298" type="#_x0000_t62" style="position:absolute;left:3693;top:9071;width:4409;height:1548" adj="867,24767">
              <v:textbox style="mso-next-textbox:#_x0000_s1298">
                <w:txbxContent>
                  <w:p w:rsidR="00971798" w:rsidRPr="000971C8" w:rsidRDefault="00971798" w:rsidP="00971798">
                    <w:pPr>
                      <w:spacing w:after="0" w:line="240" w:lineRule="auto"/>
                      <w:rPr>
                        <w:rFonts w:ascii="Comic Sans MS" w:hAnsi="Comic Sans MS"/>
                        <w:b/>
                        <w:szCs w:val="40"/>
                      </w:rPr>
                    </w:pPr>
                    <w:r w:rsidRPr="000971C8">
                      <w:rPr>
                        <w:rFonts w:ascii="Comic Sans MS" w:hAnsi="Comic Sans MS"/>
                        <w:b/>
                        <w:szCs w:val="40"/>
                      </w:rPr>
                      <w:t xml:space="preserve">The action </w:t>
                    </w:r>
                    <w:r>
                      <w:rPr>
                        <w:rFonts w:ascii="Comic Sans MS" w:hAnsi="Comic Sans MS"/>
                        <w:b/>
                        <w:szCs w:val="40"/>
                      </w:rPr>
                      <w:t>due to</w:t>
                    </w:r>
                    <w:r w:rsidRPr="000971C8">
                      <w:rPr>
                        <w:rFonts w:ascii="Comic Sans MS" w:hAnsi="Comic Sans MS"/>
                        <w:b/>
                        <w:szCs w:val="40"/>
                      </w:rPr>
                      <w:t xml:space="preserve"> the: </w:t>
                    </w:r>
                  </w:p>
                  <w:p w:rsidR="00971798" w:rsidRPr="00EA02FC" w:rsidRDefault="00971798" w:rsidP="00971798">
                    <w:pPr>
                      <w:spacing w:after="0" w:line="240" w:lineRule="auto"/>
                      <w:rPr>
                        <w:rFonts w:ascii="Comic Sans MS" w:hAnsi="Comic Sans MS"/>
                        <w:szCs w:val="40"/>
                      </w:rPr>
                    </w:pPr>
                    <w:r>
                      <w:rPr>
                        <w:rFonts w:ascii="Comic Sans MS" w:hAnsi="Comic Sans MS"/>
                        <w:szCs w:val="40"/>
                      </w:rPr>
                      <w:t xml:space="preserve">Pulling </w:t>
                    </w:r>
                    <w:r w:rsidRPr="000971C8">
                      <w:rPr>
                        <w:rFonts w:ascii="Comic Sans MS" w:hAnsi="Comic Sans MS"/>
                        <w:szCs w:val="40"/>
                        <w:u w:val="single"/>
                      </w:rPr>
                      <w:t>force of hammer on the nail</w:t>
                    </w:r>
                  </w:p>
                  <w:p w:rsidR="00971798" w:rsidRPr="000971C8" w:rsidRDefault="00971798" w:rsidP="00971798">
                    <w:pPr>
                      <w:spacing w:after="0" w:line="240" w:lineRule="auto"/>
                      <w:rPr>
                        <w:rFonts w:ascii="Comic Sans MS" w:hAnsi="Comic Sans MS"/>
                        <w:b/>
                        <w:szCs w:val="40"/>
                      </w:rPr>
                    </w:pPr>
                    <w:r w:rsidRPr="000971C8">
                      <w:rPr>
                        <w:rFonts w:ascii="Comic Sans MS" w:hAnsi="Comic Sans MS"/>
                        <w:b/>
                        <w:szCs w:val="40"/>
                      </w:rPr>
                      <w:t>Produces a reaction</w:t>
                    </w:r>
                    <w:r>
                      <w:rPr>
                        <w:rFonts w:ascii="Comic Sans MS" w:hAnsi="Comic Sans MS"/>
                        <w:b/>
                        <w:szCs w:val="40"/>
                      </w:rPr>
                      <w:t>,</w:t>
                    </w:r>
                    <w:r w:rsidRPr="000971C8">
                      <w:rPr>
                        <w:rFonts w:ascii="Comic Sans MS" w:hAnsi="Comic Sans MS"/>
                        <w:b/>
                        <w:szCs w:val="40"/>
                      </w:rPr>
                      <w:t xml:space="preserve"> which is the: </w:t>
                    </w:r>
                  </w:p>
                  <w:p w:rsidR="00971798" w:rsidRPr="00EA02FC" w:rsidRDefault="00971798" w:rsidP="00971798">
                    <w:pPr>
                      <w:spacing w:after="0" w:line="240" w:lineRule="auto"/>
                      <w:rPr>
                        <w:rFonts w:ascii="Comic Sans MS" w:hAnsi="Comic Sans MS"/>
                        <w:szCs w:val="40"/>
                      </w:rPr>
                    </w:pPr>
                    <w:r w:rsidRPr="000971C8">
                      <w:rPr>
                        <w:rFonts w:ascii="Comic Sans MS" w:hAnsi="Comic Sans MS"/>
                        <w:szCs w:val="40"/>
                        <w:u w:val="single"/>
                      </w:rPr>
                      <w:t>Force of wall</w:t>
                    </w:r>
                    <w:r w:rsidRPr="00EA02FC">
                      <w:rPr>
                        <w:rFonts w:ascii="Comic Sans MS" w:hAnsi="Comic Sans MS"/>
                        <w:szCs w:val="40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Cs w:val="40"/>
                      </w:rPr>
                      <w:t xml:space="preserve">holding back </w:t>
                    </w:r>
                    <w:r w:rsidRPr="000971C8">
                      <w:rPr>
                        <w:rFonts w:ascii="Comic Sans MS" w:hAnsi="Comic Sans MS"/>
                        <w:szCs w:val="40"/>
                        <w:u w:val="single"/>
                      </w:rPr>
                      <w:t>on the nail</w:t>
                    </w:r>
                  </w:p>
                  <w:p w:rsidR="00971798" w:rsidRPr="00EA02FC" w:rsidRDefault="00971798" w:rsidP="00971798">
                    <w:pPr>
                      <w:spacing w:after="0" w:line="240" w:lineRule="auto"/>
                      <w:rPr>
                        <w:rFonts w:ascii="Comic Sans MS" w:hAnsi="Comic Sans MS"/>
                        <w:szCs w:val="40"/>
                      </w:rPr>
                    </w:pPr>
                  </w:p>
                  <w:p w:rsidR="00971798" w:rsidRDefault="00971798" w:rsidP="00971798"/>
                </w:txbxContent>
              </v:textbox>
            </v:shape>
          </v:group>
        </w:pict>
      </w:r>
    </w:p>
    <w:p w:rsidR="00971798" w:rsidRDefault="00971798" w:rsidP="00971798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971798" w:rsidRDefault="00971798" w:rsidP="00971798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971798" w:rsidRDefault="00971798" w:rsidP="00971798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971798" w:rsidRDefault="00971798" w:rsidP="00971798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971798" w:rsidRDefault="00971798" w:rsidP="00971798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971798" w:rsidRDefault="00971798" w:rsidP="00971798">
      <w:pPr>
        <w:spacing w:after="0" w:line="240" w:lineRule="auto"/>
        <w:jc w:val="right"/>
        <w:rPr>
          <w:rFonts w:ascii="Verdana" w:hAnsi="Verdana"/>
          <w:b/>
          <w:sz w:val="40"/>
          <w:szCs w:val="40"/>
        </w:rPr>
      </w:pPr>
      <w:r w:rsidRPr="00A946DB">
        <w:rPr>
          <w:rFonts w:ascii="Verdana" w:hAnsi="Verdana"/>
          <w:b/>
          <w:sz w:val="40"/>
          <w:szCs w:val="40"/>
        </w:rPr>
        <w:t xml:space="preserve">  </w:t>
      </w:r>
    </w:p>
    <w:p w:rsidR="00971798" w:rsidRDefault="00740651" w:rsidP="00971798">
      <w:pPr>
        <w:spacing w:after="0" w:line="240" w:lineRule="auto"/>
        <w:jc w:val="right"/>
        <w:rPr>
          <w:rFonts w:ascii="Verdana" w:hAnsi="Verdana"/>
          <w:b/>
          <w:sz w:val="40"/>
          <w:szCs w:val="40"/>
        </w:rPr>
      </w:pPr>
      <w:r w:rsidRPr="00740651">
        <w:rPr>
          <w:rFonts w:ascii="Comic Sans MS" w:hAnsi="Comic Sans MS"/>
          <w:noProof/>
          <w:sz w:val="28"/>
          <w:szCs w:val="28"/>
          <w:lang w:val="en-GB"/>
        </w:rPr>
        <w:pict>
          <v:shape id="_x0000_s1292" type="#_x0000_t62" style="position:absolute;left:0;text-align:left;margin-left:116.4pt;margin-top:23.4pt;width:216.7pt;height:77.45pt;z-index:251671552" adj="23574,20192">
            <v:textbox style="mso-next-textbox:#_x0000_s1292">
              <w:txbxContent>
                <w:p w:rsidR="00971798" w:rsidRPr="000971C8" w:rsidRDefault="00971798" w:rsidP="00971798">
                  <w:pPr>
                    <w:spacing w:after="0" w:line="240" w:lineRule="auto"/>
                    <w:rPr>
                      <w:rFonts w:ascii="Comic Sans MS" w:hAnsi="Comic Sans MS"/>
                      <w:b/>
                      <w:szCs w:val="40"/>
                    </w:rPr>
                  </w:pPr>
                  <w:r w:rsidRPr="000971C8">
                    <w:rPr>
                      <w:rFonts w:ascii="Comic Sans MS" w:hAnsi="Comic Sans MS"/>
                      <w:b/>
                      <w:szCs w:val="40"/>
                    </w:rPr>
                    <w:t xml:space="preserve">The action </w:t>
                  </w:r>
                  <w:r>
                    <w:rPr>
                      <w:rFonts w:ascii="Comic Sans MS" w:hAnsi="Comic Sans MS"/>
                      <w:b/>
                      <w:szCs w:val="40"/>
                    </w:rPr>
                    <w:t>due to</w:t>
                  </w:r>
                  <w:r w:rsidRPr="000971C8">
                    <w:rPr>
                      <w:rFonts w:ascii="Comic Sans MS" w:hAnsi="Comic Sans MS"/>
                      <w:b/>
                      <w:szCs w:val="40"/>
                    </w:rPr>
                    <w:t xml:space="preserve"> the: </w:t>
                  </w:r>
                </w:p>
                <w:p w:rsidR="00971798" w:rsidRPr="00EA02FC" w:rsidRDefault="00971798" w:rsidP="00971798">
                  <w:pPr>
                    <w:spacing w:after="0" w:line="240" w:lineRule="auto"/>
                    <w:rPr>
                      <w:rFonts w:ascii="Comic Sans MS" w:hAnsi="Comic Sans MS"/>
                      <w:szCs w:val="40"/>
                    </w:rPr>
                  </w:pPr>
                  <w:r w:rsidRPr="00DE7A3E">
                    <w:rPr>
                      <w:rFonts w:ascii="Comic Sans MS" w:hAnsi="Comic Sans MS"/>
                      <w:szCs w:val="40"/>
                      <w:u w:val="single"/>
                    </w:rPr>
                    <w:t>F</w:t>
                  </w:r>
                  <w:r w:rsidRPr="000971C8">
                    <w:rPr>
                      <w:rFonts w:ascii="Comic Sans MS" w:hAnsi="Comic Sans MS"/>
                      <w:szCs w:val="40"/>
                      <w:u w:val="single"/>
                    </w:rPr>
                    <w:t xml:space="preserve">orce of </w:t>
                  </w:r>
                  <w:r>
                    <w:rPr>
                      <w:rFonts w:ascii="Comic Sans MS" w:hAnsi="Comic Sans MS"/>
                      <w:szCs w:val="40"/>
                      <w:u w:val="single"/>
                    </w:rPr>
                    <w:t>nail</w:t>
                  </w:r>
                  <w:r w:rsidRPr="00DE7A3E">
                    <w:rPr>
                      <w:rFonts w:ascii="Comic Sans MS" w:hAnsi="Comic Sans MS"/>
                      <w:szCs w:val="40"/>
                    </w:rPr>
                    <w:t xml:space="preserve"> pulling </w:t>
                  </w:r>
                  <w:r>
                    <w:rPr>
                      <w:rFonts w:ascii="Comic Sans MS" w:hAnsi="Comic Sans MS"/>
                      <w:szCs w:val="40"/>
                      <w:u w:val="single"/>
                    </w:rPr>
                    <w:t xml:space="preserve">on </w:t>
                  </w:r>
                  <w:r w:rsidRPr="000971C8">
                    <w:rPr>
                      <w:rFonts w:ascii="Comic Sans MS" w:hAnsi="Comic Sans MS"/>
                      <w:szCs w:val="40"/>
                      <w:u w:val="single"/>
                    </w:rPr>
                    <w:t xml:space="preserve">the </w:t>
                  </w:r>
                  <w:r>
                    <w:rPr>
                      <w:rFonts w:ascii="Comic Sans MS" w:hAnsi="Comic Sans MS"/>
                      <w:szCs w:val="40"/>
                      <w:u w:val="single"/>
                    </w:rPr>
                    <w:t>wall</w:t>
                  </w:r>
                </w:p>
                <w:p w:rsidR="00971798" w:rsidRPr="000971C8" w:rsidRDefault="00971798" w:rsidP="00971798">
                  <w:pPr>
                    <w:spacing w:after="0" w:line="240" w:lineRule="auto"/>
                    <w:rPr>
                      <w:rFonts w:ascii="Comic Sans MS" w:hAnsi="Comic Sans MS"/>
                      <w:b/>
                      <w:szCs w:val="40"/>
                    </w:rPr>
                  </w:pPr>
                  <w:r w:rsidRPr="000971C8">
                    <w:rPr>
                      <w:rFonts w:ascii="Comic Sans MS" w:hAnsi="Comic Sans MS"/>
                      <w:b/>
                      <w:szCs w:val="40"/>
                    </w:rPr>
                    <w:t>Produces a reaction</w:t>
                  </w:r>
                  <w:r>
                    <w:rPr>
                      <w:rFonts w:ascii="Comic Sans MS" w:hAnsi="Comic Sans MS"/>
                      <w:b/>
                      <w:szCs w:val="40"/>
                    </w:rPr>
                    <w:t>,</w:t>
                  </w:r>
                  <w:r w:rsidRPr="000971C8">
                    <w:rPr>
                      <w:rFonts w:ascii="Comic Sans MS" w:hAnsi="Comic Sans MS"/>
                      <w:b/>
                      <w:szCs w:val="40"/>
                    </w:rPr>
                    <w:t xml:space="preserve"> which is the: </w:t>
                  </w:r>
                </w:p>
                <w:p w:rsidR="00971798" w:rsidRPr="00EA02FC" w:rsidRDefault="00971798" w:rsidP="00971798">
                  <w:pPr>
                    <w:spacing w:after="0" w:line="240" w:lineRule="auto"/>
                    <w:rPr>
                      <w:rFonts w:ascii="Comic Sans MS" w:hAnsi="Comic Sans MS"/>
                      <w:szCs w:val="40"/>
                    </w:rPr>
                  </w:pPr>
                  <w:r w:rsidRPr="000971C8">
                    <w:rPr>
                      <w:rFonts w:ascii="Comic Sans MS" w:hAnsi="Comic Sans MS"/>
                      <w:szCs w:val="40"/>
                      <w:u w:val="single"/>
                    </w:rPr>
                    <w:t xml:space="preserve">Force of </w:t>
                  </w:r>
                  <w:r>
                    <w:rPr>
                      <w:rFonts w:ascii="Comic Sans MS" w:hAnsi="Comic Sans MS"/>
                      <w:szCs w:val="40"/>
                      <w:u w:val="single"/>
                    </w:rPr>
                    <w:t>wall</w:t>
                  </w:r>
                  <w:r w:rsidRPr="00EA02FC">
                    <w:rPr>
                      <w:rFonts w:ascii="Comic Sans MS" w:hAnsi="Comic Sans MS"/>
                      <w:szCs w:val="40"/>
                    </w:rPr>
                    <w:t xml:space="preserve"> </w:t>
                  </w:r>
                  <w:r>
                    <w:rPr>
                      <w:rFonts w:ascii="Comic Sans MS" w:hAnsi="Comic Sans MS"/>
                      <w:szCs w:val="40"/>
                    </w:rPr>
                    <w:t xml:space="preserve">pulling back </w:t>
                  </w:r>
                  <w:r w:rsidRPr="000971C8">
                    <w:rPr>
                      <w:rFonts w:ascii="Comic Sans MS" w:hAnsi="Comic Sans MS"/>
                      <w:szCs w:val="40"/>
                      <w:u w:val="single"/>
                    </w:rPr>
                    <w:t xml:space="preserve">on </w:t>
                  </w:r>
                  <w:r>
                    <w:rPr>
                      <w:rFonts w:ascii="Comic Sans MS" w:hAnsi="Comic Sans MS"/>
                      <w:szCs w:val="40"/>
                      <w:u w:val="single"/>
                    </w:rPr>
                    <w:t>the nail</w:t>
                  </w:r>
                </w:p>
                <w:p w:rsidR="00971798" w:rsidRDefault="00971798" w:rsidP="00971798"/>
              </w:txbxContent>
            </v:textbox>
          </v:shape>
        </w:pict>
      </w:r>
      <w:r w:rsidR="00971798" w:rsidRPr="000961A2">
        <w:rPr>
          <w:rFonts w:ascii="Verdana" w:hAnsi="Verdana"/>
          <w:b/>
          <w:noProof/>
          <w:sz w:val="40"/>
          <w:szCs w:val="40"/>
          <w:lang w:val="en-GB"/>
        </w:rPr>
        <w:drawing>
          <wp:inline distT="0" distB="0" distL="0" distR="0">
            <wp:extent cx="1312209" cy="1685006"/>
            <wp:effectExtent l="19050" t="0" r="2241" b="0"/>
            <wp:docPr id="2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56228" b="24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209" cy="1685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798" w:rsidRDefault="00971798" w:rsidP="00971798">
      <w:pPr>
        <w:spacing w:after="0" w:line="240" w:lineRule="auto"/>
        <w:rPr>
          <w:rFonts w:asciiTheme="minorHAnsi" w:hAnsiTheme="minorHAnsi" w:cstheme="minorHAnsi"/>
          <w:b/>
          <w:sz w:val="24"/>
          <w:szCs w:val="40"/>
        </w:rPr>
      </w:pPr>
      <w:r>
        <w:rPr>
          <w:rFonts w:asciiTheme="minorHAnsi" w:hAnsiTheme="minorHAnsi" w:cstheme="minorHAnsi"/>
          <w:b/>
          <w:sz w:val="24"/>
          <w:szCs w:val="40"/>
        </w:rPr>
        <w:t xml:space="preserve"> </w:t>
      </w:r>
      <w:r>
        <w:rPr>
          <w:rFonts w:asciiTheme="minorHAnsi" w:hAnsiTheme="minorHAnsi" w:cstheme="minorHAnsi"/>
          <w:b/>
          <w:sz w:val="24"/>
          <w:szCs w:val="40"/>
        </w:rPr>
        <w:tab/>
      </w:r>
      <w:r>
        <w:rPr>
          <w:rFonts w:asciiTheme="minorHAnsi" w:hAnsiTheme="minorHAnsi" w:cstheme="minorHAnsi"/>
          <w:b/>
          <w:sz w:val="24"/>
          <w:szCs w:val="40"/>
        </w:rPr>
        <w:tab/>
      </w:r>
      <w:r>
        <w:rPr>
          <w:rFonts w:asciiTheme="minorHAnsi" w:hAnsiTheme="minorHAnsi" w:cstheme="minorHAnsi"/>
          <w:b/>
          <w:sz w:val="24"/>
          <w:szCs w:val="40"/>
        </w:rPr>
        <w:tab/>
      </w:r>
      <w:r>
        <w:rPr>
          <w:rFonts w:asciiTheme="minorHAnsi" w:hAnsiTheme="minorHAnsi" w:cstheme="minorHAnsi"/>
          <w:b/>
          <w:sz w:val="24"/>
          <w:szCs w:val="40"/>
        </w:rPr>
        <w:tab/>
      </w:r>
      <w:r>
        <w:rPr>
          <w:rFonts w:asciiTheme="minorHAnsi" w:hAnsiTheme="minorHAnsi" w:cstheme="minorHAnsi"/>
          <w:b/>
          <w:sz w:val="24"/>
          <w:szCs w:val="40"/>
        </w:rPr>
        <w:tab/>
      </w:r>
      <w:r>
        <w:rPr>
          <w:rFonts w:asciiTheme="minorHAnsi" w:hAnsiTheme="minorHAnsi" w:cstheme="minorHAnsi"/>
          <w:b/>
          <w:sz w:val="24"/>
          <w:szCs w:val="40"/>
        </w:rPr>
        <w:tab/>
      </w:r>
      <w:r>
        <w:rPr>
          <w:rFonts w:asciiTheme="minorHAnsi" w:hAnsiTheme="minorHAnsi" w:cstheme="minorHAnsi"/>
          <w:b/>
          <w:sz w:val="24"/>
          <w:szCs w:val="40"/>
        </w:rPr>
        <w:tab/>
      </w:r>
      <w:r>
        <w:rPr>
          <w:rFonts w:asciiTheme="minorHAnsi" w:hAnsiTheme="minorHAnsi" w:cstheme="minorHAnsi"/>
          <w:b/>
          <w:sz w:val="24"/>
          <w:szCs w:val="40"/>
        </w:rPr>
        <w:tab/>
      </w:r>
      <w:r>
        <w:rPr>
          <w:rFonts w:asciiTheme="minorHAnsi" w:hAnsiTheme="minorHAnsi" w:cstheme="minorHAnsi"/>
          <w:b/>
          <w:sz w:val="24"/>
          <w:szCs w:val="40"/>
        </w:rPr>
        <w:tab/>
      </w:r>
      <w:r>
        <w:rPr>
          <w:rFonts w:asciiTheme="minorHAnsi" w:hAnsiTheme="minorHAnsi" w:cstheme="minorHAnsi"/>
          <w:b/>
          <w:sz w:val="24"/>
          <w:szCs w:val="40"/>
        </w:rPr>
        <w:tab/>
        <w:t xml:space="preserve">         </w:t>
      </w:r>
      <w:r w:rsidRPr="00420295">
        <w:rPr>
          <w:rFonts w:asciiTheme="minorHAnsi" w:hAnsiTheme="minorHAnsi" w:cstheme="minorHAnsi"/>
          <w:b/>
          <w:sz w:val="24"/>
          <w:szCs w:val="40"/>
        </w:rPr>
        <w:t>Mary</w:t>
      </w:r>
    </w:p>
    <w:p w:rsidR="0083383A" w:rsidRDefault="0083383A" w:rsidP="00971798">
      <w:pPr>
        <w:spacing w:after="0" w:line="240" w:lineRule="auto"/>
        <w:rPr>
          <w:rFonts w:asciiTheme="minorHAnsi" w:hAnsiTheme="minorHAnsi" w:cstheme="minorHAnsi"/>
          <w:b/>
          <w:sz w:val="24"/>
          <w:szCs w:val="40"/>
        </w:rPr>
      </w:pPr>
    </w:p>
    <w:p w:rsidR="0083383A" w:rsidRPr="0083383A" w:rsidRDefault="0083383A" w:rsidP="0083383A">
      <w:pPr>
        <w:pStyle w:val="ListParagraph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cs="Calibri"/>
          <w:b/>
          <w:sz w:val="28"/>
          <w:szCs w:val="28"/>
        </w:rPr>
      </w:pPr>
      <w:r w:rsidRPr="0083383A">
        <w:rPr>
          <w:rFonts w:cs="Calibri"/>
          <w:b/>
          <w:sz w:val="28"/>
          <w:szCs w:val="28"/>
        </w:rPr>
        <w:lastRenderedPageBreak/>
        <w:t>Recommendation fo</w:t>
      </w:r>
      <w:r w:rsidR="00B0725D">
        <w:rPr>
          <w:rFonts w:cs="Calibri"/>
          <w:b/>
          <w:sz w:val="28"/>
          <w:szCs w:val="28"/>
        </w:rPr>
        <w:t>r subsequent part of</w:t>
      </w:r>
      <w:r w:rsidRPr="0083383A">
        <w:rPr>
          <w:rFonts w:cs="Calibri"/>
          <w:b/>
          <w:sz w:val="28"/>
          <w:szCs w:val="28"/>
        </w:rPr>
        <w:t xml:space="preserve"> </w:t>
      </w:r>
      <w:r w:rsidR="00526069">
        <w:rPr>
          <w:rFonts w:cs="Calibri"/>
          <w:b/>
          <w:sz w:val="28"/>
          <w:szCs w:val="28"/>
        </w:rPr>
        <w:t xml:space="preserve">the </w:t>
      </w:r>
      <w:r w:rsidR="005C1287">
        <w:rPr>
          <w:rFonts w:cs="Calibri"/>
          <w:b/>
          <w:sz w:val="28"/>
          <w:szCs w:val="28"/>
        </w:rPr>
        <w:t>lesson</w:t>
      </w:r>
    </w:p>
    <w:p w:rsidR="0083383A" w:rsidRPr="00A848BF" w:rsidRDefault="0083383A" w:rsidP="0083383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cs="Calibri"/>
          <w:b/>
          <w:sz w:val="28"/>
          <w:szCs w:val="28"/>
          <w:lang w:val="en-US" w:eastAsia="en-US" w:bidi="en-US"/>
        </w:rPr>
        <w:br/>
      </w:r>
      <w:r w:rsidRPr="00A848BF">
        <w:rPr>
          <w:rFonts w:cs="Calibri"/>
          <w:b/>
          <w:sz w:val="24"/>
          <w:szCs w:val="24"/>
          <w:lang w:val="en-US" w:eastAsia="en-US" w:bidi="en-US"/>
        </w:rPr>
        <w:t xml:space="preserve">Part </w:t>
      </w:r>
      <w:proofErr w:type="gramStart"/>
      <w:r w:rsidRPr="00A848BF">
        <w:rPr>
          <w:rFonts w:cs="Calibri"/>
          <w:b/>
          <w:sz w:val="24"/>
          <w:szCs w:val="24"/>
          <w:lang w:val="en-US" w:eastAsia="en-US" w:bidi="en-US"/>
        </w:rPr>
        <w:t>A</w:t>
      </w:r>
      <w:proofErr w:type="gramEnd"/>
      <w:r w:rsidRPr="00A848BF">
        <w:rPr>
          <w:rFonts w:cs="Calibri"/>
          <w:b/>
          <w:sz w:val="24"/>
          <w:szCs w:val="24"/>
          <w:lang w:val="en-US" w:eastAsia="en-US" w:bidi="en-US"/>
        </w:rPr>
        <w:t xml:space="preserve"> –</w:t>
      </w:r>
      <w:r w:rsidR="00815E9E">
        <w:rPr>
          <w:rFonts w:cs="Calibri"/>
          <w:b/>
          <w:sz w:val="24"/>
          <w:szCs w:val="24"/>
          <w:lang w:val="en-US" w:eastAsia="en-US" w:bidi="en-US"/>
        </w:rPr>
        <w:t xml:space="preserve"> </w:t>
      </w:r>
      <w:r w:rsidRPr="00A848BF">
        <w:rPr>
          <w:rFonts w:cs="Calibri"/>
          <w:b/>
          <w:sz w:val="24"/>
          <w:szCs w:val="24"/>
          <w:lang w:val="en-US" w:eastAsia="en-US" w:bidi="en-US"/>
        </w:rPr>
        <w:t xml:space="preserve">Further questions to deepen concept </w:t>
      </w:r>
      <w:r w:rsidR="007761BA">
        <w:rPr>
          <w:rFonts w:cs="Calibri"/>
          <w:b/>
          <w:sz w:val="24"/>
          <w:szCs w:val="24"/>
          <w:lang w:val="en-US" w:eastAsia="en-US" w:bidi="en-US"/>
        </w:rPr>
        <w:t>using the concept cartoons</w:t>
      </w:r>
    </w:p>
    <w:p w:rsidR="0083383A" w:rsidRPr="00971798" w:rsidRDefault="0083383A" w:rsidP="0083383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71798">
        <w:rPr>
          <w:rFonts w:asciiTheme="minorHAnsi" w:hAnsiTheme="minorHAnsi" w:cstheme="minorHAnsi"/>
          <w:sz w:val="24"/>
          <w:szCs w:val="24"/>
        </w:rPr>
        <w:t xml:space="preserve">For each figure, identify </w:t>
      </w:r>
    </w:p>
    <w:p w:rsidR="0083383A" w:rsidRPr="00971798" w:rsidRDefault="0083383A" w:rsidP="0083383A">
      <w:pPr>
        <w:pStyle w:val="ListParagraph"/>
        <w:numPr>
          <w:ilvl w:val="0"/>
          <w:numId w:val="24"/>
        </w:numPr>
        <w:spacing w:after="0" w:line="24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971798">
        <w:rPr>
          <w:rFonts w:asciiTheme="minorHAnsi" w:hAnsiTheme="minorHAnsi" w:cstheme="minorHAnsi"/>
          <w:sz w:val="24"/>
          <w:szCs w:val="24"/>
        </w:rPr>
        <w:t>How many pairs of objects are there?</w:t>
      </w:r>
    </w:p>
    <w:p w:rsidR="0083383A" w:rsidRPr="00971798" w:rsidRDefault="0083383A" w:rsidP="0083383A">
      <w:pPr>
        <w:pStyle w:val="ListParagraph"/>
        <w:numPr>
          <w:ilvl w:val="0"/>
          <w:numId w:val="24"/>
        </w:numPr>
        <w:spacing w:after="0" w:line="24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971798">
        <w:rPr>
          <w:rFonts w:asciiTheme="minorHAnsi" w:hAnsiTheme="minorHAnsi" w:cstheme="minorHAnsi"/>
          <w:sz w:val="24"/>
          <w:szCs w:val="24"/>
        </w:rPr>
        <w:t>Which of these pairs of objects exert a force on each other?</w:t>
      </w:r>
    </w:p>
    <w:p w:rsidR="0083383A" w:rsidRPr="00971798" w:rsidRDefault="0083383A" w:rsidP="0083383A">
      <w:pPr>
        <w:pStyle w:val="ListParagraph"/>
        <w:numPr>
          <w:ilvl w:val="0"/>
          <w:numId w:val="24"/>
        </w:numPr>
        <w:spacing w:after="0" w:line="24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971798">
        <w:rPr>
          <w:rFonts w:asciiTheme="minorHAnsi" w:hAnsiTheme="minorHAnsi" w:cstheme="minorHAnsi"/>
          <w:sz w:val="24"/>
          <w:szCs w:val="24"/>
        </w:rPr>
        <w:t>What is the action-reaction force for each pair of objects?</w:t>
      </w:r>
    </w:p>
    <w:p w:rsidR="0083383A" w:rsidRDefault="0083383A" w:rsidP="0083383A">
      <w:pPr>
        <w:spacing w:after="0" w:line="240" w:lineRule="auto"/>
        <w:rPr>
          <w:rFonts w:ascii="Comic Sans MS" w:hAnsi="Comic Sans MS"/>
          <w:sz w:val="28"/>
          <w:szCs w:val="40"/>
        </w:rPr>
      </w:pPr>
    </w:p>
    <w:p w:rsidR="007761BA" w:rsidRDefault="007761BA" w:rsidP="0083383A">
      <w:pPr>
        <w:spacing w:after="0" w:line="240" w:lineRule="auto"/>
        <w:rPr>
          <w:rFonts w:ascii="Comic Sans MS" w:hAnsi="Comic Sans MS"/>
          <w:sz w:val="28"/>
          <w:szCs w:val="40"/>
        </w:rPr>
      </w:pPr>
    </w:p>
    <w:p w:rsidR="0083383A" w:rsidRDefault="00740651" w:rsidP="0083383A">
      <w:pPr>
        <w:spacing w:after="0" w:line="240" w:lineRule="auto"/>
        <w:rPr>
          <w:rFonts w:ascii="Comic Sans MS" w:hAnsi="Comic Sans MS"/>
          <w:sz w:val="28"/>
          <w:szCs w:val="40"/>
        </w:rPr>
      </w:pPr>
      <w:r w:rsidRPr="00740651">
        <w:rPr>
          <w:rFonts w:ascii="Comic Sans MS" w:hAnsi="Comic Sans MS"/>
          <w:noProof/>
          <w:sz w:val="40"/>
          <w:szCs w:val="40"/>
          <w:lang w:val="en-GB"/>
        </w:rPr>
        <w:pict>
          <v:shape id="_x0000_s1354" type="#_x0000_t202" style="position:absolute;margin-left:226.1pt;margin-top:17.85pt;width:103.65pt;height:23.9pt;z-index:251705344" filled="f" stroked="f">
            <v:textbox style="mso-next-textbox:#_x0000_s1354">
              <w:txbxContent>
                <w:p w:rsidR="0083383A" w:rsidRPr="006A0893" w:rsidRDefault="0083383A" w:rsidP="0083383A">
                  <w:pPr>
                    <w:rPr>
                      <w:rFonts w:ascii="Comic Sans MS" w:hAnsi="Comic Sans MS"/>
                      <w:lang w:val="en-GB"/>
                    </w:rPr>
                  </w:pPr>
                  <w:r>
                    <w:rPr>
                      <w:rFonts w:ascii="Comic Sans MS" w:hAnsi="Comic Sans MS"/>
                      <w:lang w:val="en-GB"/>
                    </w:rPr>
                    <w:t>Magnet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8"/>
          <w:szCs w:val="40"/>
          <w:lang w:val="en-GB" w:eastAsia="en-GB"/>
        </w:rPr>
        <w:pict>
          <v:rect id="_x0000_s1350" style="position:absolute;margin-left:82.15pt;margin-top:2.65pt;width:24.85pt;height:166.75pt;z-index:251701248" fillcolor="black">
            <v:fill r:id="rId11" o:title="Horizontal brick" type="pattern"/>
          </v:rect>
        </w:pict>
      </w:r>
      <w:r w:rsidRPr="00740651">
        <w:rPr>
          <w:rFonts w:ascii="Comic Sans MS" w:hAnsi="Comic Sans MS"/>
          <w:noProof/>
          <w:sz w:val="40"/>
          <w:szCs w:val="40"/>
          <w:lang w:val="en-GB"/>
        </w:rPr>
        <w:pict>
          <v:shape id="_x0000_s1351" type="#_x0000_t202" style="position:absolute;margin-left:92.7pt;margin-top:8.8pt;width:109.7pt;height:76.05pt;z-index:251702272" filled="f" stroked="f">
            <v:textbox style="mso-next-textbox:#_x0000_s1351">
              <w:txbxContent>
                <w:p w:rsidR="0083383A" w:rsidRDefault="0083383A" w:rsidP="0083383A">
                  <w:r w:rsidRPr="00EA02FC">
                    <w:rPr>
                      <w:rFonts w:ascii="Comic Sans MS" w:hAnsi="Comic Sans MS"/>
                      <w:noProof/>
                      <w:sz w:val="28"/>
                      <w:szCs w:val="40"/>
                      <w:lang w:val="en-GB"/>
                    </w:rPr>
                    <w:drawing>
                      <wp:inline distT="0" distB="0" distL="0" distR="0">
                        <wp:extent cx="797176" cy="918590"/>
                        <wp:effectExtent l="228600" t="114300" r="193424" b="91060"/>
                        <wp:docPr id="1" name="Picture 3" descr="C:\Users\S7835031H\AppData\Local\Microsoft\Windows\Temporary Internet Files\Content.IE5\OGAALTAL\MC900389488[1].wm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8" name="Picture 4" descr="C:\Users\S7835031H\AppData\Local\Microsoft\Windows\Temporary Internet Files\Content.IE5\OGAALTAL\MC900389488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biLevel thresh="5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7756324">
                                  <a:off x="0" y="0"/>
                                  <a:ext cx="796916" cy="9182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3383A">
        <w:rPr>
          <w:rFonts w:ascii="Comic Sans MS" w:hAnsi="Comic Sans MS"/>
          <w:sz w:val="28"/>
          <w:szCs w:val="40"/>
        </w:rPr>
        <w:t xml:space="preserve">               </w:t>
      </w:r>
      <w:r w:rsidR="0083383A">
        <w:rPr>
          <w:rFonts w:ascii="Comic Sans MS" w:hAnsi="Comic Sans MS"/>
          <w:sz w:val="28"/>
          <w:szCs w:val="40"/>
        </w:rPr>
        <w:tab/>
      </w:r>
      <w:r w:rsidR="0083383A">
        <w:rPr>
          <w:rFonts w:ascii="Comic Sans MS" w:hAnsi="Comic Sans MS"/>
          <w:sz w:val="28"/>
          <w:szCs w:val="40"/>
        </w:rPr>
        <w:tab/>
      </w:r>
      <w:r w:rsidR="0083383A">
        <w:rPr>
          <w:rFonts w:ascii="Comic Sans MS" w:hAnsi="Comic Sans MS"/>
          <w:sz w:val="28"/>
          <w:szCs w:val="40"/>
        </w:rPr>
        <w:tab/>
        <w:t xml:space="preserve">                                          </w:t>
      </w:r>
    </w:p>
    <w:p w:rsidR="0083383A" w:rsidRDefault="00740651" w:rsidP="0083383A">
      <w:pPr>
        <w:spacing w:after="0" w:line="240" w:lineRule="auto"/>
        <w:rPr>
          <w:rFonts w:ascii="Comic Sans MS" w:hAnsi="Comic Sans MS"/>
          <w:sz w:val="28"/>
          <w:szCs w:val="40"/>
        </w:rPr>
      </w:pPr>
      <w:r w:rsidRPr="00740651">
        <w:rPr>
          <w:rFonts w:ascii="Comic Sans MS" w:hAnsi="Comic Sans MS"/>
          <w:noProof/>
          <w:sz w:val="40"/>
          <w:szCs w:val="40"/>
          <w:lang w:val="en-GB"/>
        </w:rPr>
        <w:pict>
          <v:shape id="_x0000_s1353" type="#_x0000_t202" style="position:absolute;margin-left:115.55pt;margin-top:10.2pt;width:103.65pt;height:23.9pt;z-index:251704320" filled="f" stroked="f">
            <v:textbox style="mso-next-textbox:#_x0000_s1353">
              <w:txbxContent>
                <w:p w:rsidR="0083383A" w:rsidRPr="006A0893" w:rsidRDefault="0083383A" w:rsidP="0083383A">
                  <w:pPr>
                    <w:rPr>
                      <w:rFonts w:ascii="Comic Sans MS" w:hAnsi="Comic Sans MS"/>
                      <w:lang w:val="en-GB"/>
                    </w:rPr>
                  </w:pPr>
                  <w:r>
                    <w:rPr>
                      <w:rFonts w:ascii="Comic Sans MS" w:hAnsi="Comic Sans MS"/>
                      <w:lang w:val="en-GB"/>
                    </w:rPr>
                    <w:t>Iron nail</w:t>
                  </w:r>
                </w:p>
              </w:txbxContent>
            </v:textbox>
          </v:shape>
        </w:pict>
      </w:r>
      <w:r w:rsidRPr="00740651">
        <w:rPr>
          <w:rFonts w:ascii="Comic Sans MS" w:hAnsi="Comic Sans MS"/>
          <w:noProof/>
          <w:sz w:val="40"/>
          <w:szCs w:val="40"/>
          <w:lang w:val="en-GB"/>
        </w:rPr>
        <w:pict>
          <v:shape id="_x0000_s1352" type="#_x0000_t202" style="position:absolute;margin-left:188.1pt;margin-top:4.35pt;width:128.55pt;height:101.6pt;z-index:251703296" filled="f" stroked="f">
            <v:textbox style="mso-next-textbox:#_x0000_s1352">
              <w:txbxContent>
                <w:p w:rsidR="0083383A" w:rsidRDefault="0083383A" w:rsidP="0083383A">
                  <w:r w:rsidRPr="00EA02FC">
                    <w:rPr>
                      <w:rFonts w:ascii="Comic Sans MS" w:hAnsi="Comic Sans MS"/>
                      <w:noProof/>
                      <w:sz w:val="28"/>
                      <w:szCs w:val="40"/>
                      <w:lang w:val="en-GB"/>
                    </w:rPr>
                    <w:drawing>
                      <wp:inline distT="0" distB="0" distL="0" distR="0">
                        <wp:extent cx="927100" cy="935038"/>
                        <wp:effectExtent l="95250" t="0" r="120650" b="0"/>
                        <wp:docPr id="2" name="Picture 4" descr="C:\Users\S7835031H\AppData\Local\Microsoft\Windows\Temporary Internet Files\Content.IE5\OGAALTAL\MC900391152[1].wm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9" name="Picture 5" descr="C:\Users\S7835031H\AppData\Local\Microsoft\Windows\Temporary Internet Files\Content.IE5\OGAALTAL\MC900391152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biLevel thresh="5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9042681">
                                  <a:off x="0" y="0"/>
                                  <a:ext cx="927100" cy="9350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3383A" w:rsidRDefault="0083383A" w:rsidP="0083383A">
      <w:pPr>
        <w:spacing w:after="0" w:line="240" w:lineRule="auto"/>
        <w:ind w:left="5040"/>
        <w:rPr>
          <w:rFonts w:ascii="Comic Sans MS" w:hAnsi="Comic Sans MS"/>
          <w:sz w:val="40"/>
          <w:szCs w:val="40"/>
        </w:rPr>
      </w:pPr>
    </w:p>
    <w:p w:rsidR="0083383A" w:rsidRDefault="0083383A" w:rsidP="0083383A">
      <w:pPr>
        <w:spacing w:after="0" w:line="240" w:lineRule="auto"/>
        <w:ind w:left="5040"/>
        <w:rPr>
          <w:rFonts w:ascii="Comic Sans MS" w:hAnsi="Comic Sans MS"/>
          <w:sz w:val="40"/>
          <w:szCs w:val="40"/>
        </w:rPr>
      </w:pPr>
    </w:p>
    <w:p w:rsidR="0083383A" w:rsidRDefault="0083383A" w:rsidP="0083383A">
      <w:pPr>
        <w:spacing w:after="0" w:line="240" w:lineRule="auto"/>
        <w:ind w:left="5040"/>
        <w:rPr>
          <w:rFonts w:ascii="Comic Sans MS" w:hAnsi="Comic Sans MS"/>
          <w:sz w:val="40"/>
          <w:szCs w:val="40"/>
        </w:rPr>
      </w:pPr>
    </w:p>
    <w:p w:rsidR="0083383A" w:rsidRDefault="00740651" w:rsidP="0083383A">
      <w:pPr>
        <w:spacing w:after="0" w:line="240" w:lineRule="auto"/>
        <w:ind w:left="504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val="en-GB"/>
        </w:rPr>
        <w:pict>
          <v:shape id="_x0000_s1355" type="#_x0000_t202" style="position:absolute;left:0;text-align:left;margin-left:107pt;margin-top:22.85pt;width:103.65pt;height:23.9pt;z-index:251706368" filled="f" stroked="f">
            <v:textbox style="mso-next-textbox:#_x0000_s1355">
              <w:txbxContent>
                <w:p w:rsidR="0083383A" w:rsidRPr="006A0893" w:rsidRDefault="0083383A" w:rsidP="0083383A">
                  <w:pPr>
                    <w:rPr>
                      <w:rFonts w:ascii="Comic Sans MS" w:hAnsi="Comic Sans MS"/>
                      <w:lang w:val="en-GB"/>
                    </w:rPr>
                  </w:pPr>
                  <w:r>
                    <w:rPr>
                      <w:rFonts w:ascii="Comic Sans MS" w:hAnsi="Comic Sans MS"/>
                      <w:lang w:val="en-GB"/>
                    </w:rPr>
                    <w:t>Wall</w:t>
                  </w:r>
                </w:p>
              </w:txbxContent>
            </v:textbox>
          </v:shape>
        </w:pict>
      </w:r>
    </w:p>
    <w:p w:rsidR="0083383A" w:rsidRDefault="0083383A" w:rsidP="0083383A">
      <w:pPr>
        <w:spacing w:after="0" w:line="240" w:lineRule="auto"/>
        <w:ind w:left="5040"/>
        <w:rPr>
          <w:rFonts w:ascii="Comic Sans MS" w:hAnsi="Comic Sans MS"/>
          <w:sz w:val="28"/>
          <w:szCs w:val="40"/>
        </w:rPr>
      </w:pPr>
    </w:p>
    <w:p w:rsidR="0083383A" w:rsidRPr="00971798" w:rsidRDefault="0083383A" w:rsidP="0083383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71798">
        <w:rPr>
          <w:rFonts w:asciiTheme="minorHAnsi" w:hAnsiTheme="minorHAnsi" w:cstheme="minorHAnsi"/>
          <w:sz w:val="24"/>
          <w:szCs w:val="24"/>
        </w:rPr>
        <w:t xml:space="preserve">Figure 1   </w:t>
      </w:r>
    </w:p>
    <w:p w:rsidR="0083383A" w:rsidRDefault="0083383A" w:rsidP="0083383A">
      <w:pPr>
        <w:spacing w:after="0" w:line="240" w:lineRule="auto"/>
        <w:rPr>
          <w:rFonts w:asciiTheme="minorHAnsi" w:hAnsiTheme="minorHAnsi" w:cstheme="minorHAnsi"/>
        </w:rPr>
      </w:pPr>
    </w:p>
    <w:p w:rsidR="0083383A" w:rsidRDefault="0083383A" w:rsidP="0083383A">
      <w:pPr>
        <w:spacing w:after="0" w:line="240" w:lineRule="auto"/>
        <w:rPr>
          <w:rFonts w:asciiTheme="minorHAnsi" w:hAnsiTheme="minorHAnsi" w:cstheme="minorHAnsi"/>
        </w:rPr>
      </w:pPr>
    </w:p>
    <w:p w:rsidR="0083383A" w:rsidRPr="00815E9E" w:rsidRDefault="0083383A" w:rsidP="0083383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15E9E">
        <w:rPr>
          <w:rFonts w:asciiTheme="minorHAnsi" w:hAnsiTheme="minorHAnsi" w:cstheme="minorHAnsi"/>
          <w:sz w:val="24"/>
          <w:szCs w:val="24"/>
        </w:rPr>
        <w:t>Suggested response</w:t>
      </w:r>
    </w:p>
    <w:p w:rsidR="0083383A" w:rsidRPr="00815E9E" w:rsidRDefault="0083383A" w:rsidP="0083383A">
      <w:pPr>
        <w:pStyle w:val="ListParagraph"/>
        <w:numPr>
          <w:ilvl w:val="0"/>
          <w:numId w:val="25"/>
        </w:numPr>
        <w:spacing w:after="0" w:line="24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815E9E">
        <w:rPr>
          <w:rFonts w:asciiTheme="minorHAnsi" w:hAnsiTheme="minorHAnsi" w:cstheme="minorHAnsi"/>
          <w:sz w:val="24"/>
          <w:szCs w:val="24"/>
        </w:rPr>
        <w:t>Iron nail and Magnet</w:t>
      </w:r>
    </w:p>
    <w:p w:rsidR="0083383A" w:rsidRPr="00815E9E" w:rsidRDefault="0083383A" w:rsidP="0083383A">
      <w:pPr>
        <w:pStyle w:val="ListParagraph"/>
        <w:spacing w:after="0" w:line="240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815E9E">
        <w:rPr>
          <w:rFonts w:asciiTheme="minorHAnsi" w:hAnsiTheme="minorHAnsi" w:cstheme="minorHAnsi"/>
          <w:sz w:val="24"/>
          <w:szCs w:val="24"/>
        </w:rPr>
        <w:t>Wall and Iron nail</w:t>
      </w:r>
    </w:p>
    <w:p w:rsidR="0083383A" w:rsidRPr="00815E9E" w:rsidRDefault="0083383A" w:rsidP="0083383A">
      <w:pPr>
        <w:pStyle w:val="ListParagraph"/>
        <w:spacing w:after="0" w:line="240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815E9E">
        <w:rPr>
          <w:rFonts w:asciiTheme="minorHAnsi" w:hAnsiTheme="minorHAnsi" w:cstheme="minorHAnsi"/>
          <w:sz w:val="24"/>
          <w:szCs w:val="24"/>
        </w:rPr>
        <w:t>Wall and Magnet</w:t>
      </w:r>
      <w:r w:rsidR="00815E9E">
        <w:rPr>
          <w:rFonts w:asciiTheme="minorHAnsi" w:hAnsiTheme="minorHAnsi" w:cstheme="minorHAnsi"/>
          <w:sz w:val="24"/>
          <w:szCs w:val="24"/>
        </w:rPr>
        <w:br/>
      </w:r>
    </w:p>
    <w:p w:rsidR="0083383A" w:rsidRPr="00815E9E" w:rsidRDefault="0083383A" w:rsidP="0083383A">
      <w:pPr>
        <w:pStyle w:val="ListParagraph"/>
        <w:numPr>
          <w:ilvl w:val="0"/>
          <w:numId w:val="25"/>
        </w:numPr>
        <w:spacing w:after="0" w:line="24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815E9E">
        <w:rPr>
          <w:rFonts w:asciiTheme="minorHAnsi" w:hAnsiTheme="minorHAnsi" w:cstheme="minorHAnsi"/>
          <w:sz w:val="24"/>
          <w:szCs w:val="24"/>
        </w:rPr>
        <w:t>Iron nail and Magnet</w:t>
      </w:r>
    </w:p>
    <w:p w:rsidR="0083383A" w:rsidRPr="00815E9E" w:rsidRDefault="0083383A" w:rsidP="0083383A">
      <w:pPr>
        <w:spacing w:after="0" w:line="240" w:lineRule="auto"/>
        <w:ind w:firstLine="567"/>
        <w:rPr>
          <w:rFonts w:asciiTheme="minorHAnsi" w:hAnsiTheme="minorHAnsi" w:cstheme="minorHAnsi"/>
          <w:sz w:val="24"/>
          <w:szCs w:val="24"/>
        </w:rPr>
      </w:pPr>
      <w:r w:rsidRPr="00815E9E">
        <w:rPr>
          <w:rFonts w:asciiTheme="minorHAnsi" w:hAnsiTheme="minorHAnsi" w:cstheme="minorHAnsi"/>
          <w:sz w:val="24"/>
          <w:szCs w:val="24"/>
        </w:rPr>
        <w:t xml:space="preserve">Wall and Iron nail </w:t>
      </w:r>
      <w:r w:rsidR="00815E9E">
        <w:rPr>
          <w:rFonts w:asciiTheme="minorHAnsi" w:hAnsiTheme="minorHAnsi" w:cstheme="minorHAnsi"/>
          <w:sz w:val="24"/>
          <w:szCs w:val="24"/>
        </w:rPr>
        <w:br/>
      </w:r>
    </w:p>
    <w:p w:rsidR="0083383A" w:rsidRPr="00815E9E" w:rsidRDefault="0083383A" w:rsidP="0083383A">
      <w:pPr>
        <w:pStyle w:val="ListParagraph"/>
        <w:numPr>
          <w:ilvl w:val="0"/>
          <w:numId w:val="25"/>
        </w:numPr>
        <w:spacing w:after="0" w:line="240" w:lineRule="auto"/>
        <w:ind w:left="567" w:hanging="567"/>
        <w:rPr>
          <w:rFonts w:asciiTheme="minorHAnsi" w:hAnsiTheme="minorHAnsi" w:cstheme="minorHAnsi"/>
          <w:sz w:val="24"/>
          <w:szCs w:val="24"/>
          <w:u w:val="single"/>
        </w:rPr>
      </w:pPr>
      <w:r w:rsidRPr="00815E9E">
        <w:rPr>
          <w:rFonts w:asciiTheme="minorHAnsi" w:hAnsiTheme="minorHAnsi" w:cstheme="minorHAnsi"/>
          <w:sz w:val="24"/>
          <w:szCs w:val="24"/>
          <w:u w:val="single"/>
        </w:rPr>
        <w:t>For Iron Nail and Magnet pair</w:t>
      </w:r>
    </w:p>
    <w:p w:rsidR="0083383A" w:rsidRPr="00815E9E" w:rsidRDefault="0083383A" w:rsidP="0083383A">
      <w:pPr>
        <w:pStyle w:val="ListParagraph"/>
        <w:spacing w:after="0" w:line="240" w:lineRule="auto"/>
        <w:ind w:left="567"/>
        <w:rPr>
          <w:rFonts w:asciiTheme="minorHAnsi" w:hAnsiTheme="minorHAnsi" w:cstheme="minorHAnsi"/>
          <w:i/>
          <w:sz w:val="24"/>
          <w:szCs w:val="24"/>
        </w:rPr>
      </w:pPr>
      <w:r w:rsidRPr="00815E9E">
        <w:rPr>
          <w:rFonts w:asciiTheme="minorHAnsi" w:hAnsiTheme="minorHAnsi" w:cstheme="minorHAnsi"/>
          <w:i/>
          <w:sz w:val="24"/>
          <w:szCs w:val="24"/>
        </w:rPr>
        <w:t>Action: Force of Magnet on Nail</w:t>
      </w:r>
    </w:p>
    <w:p w:rsidR="0083383A" w:rsidRPr="00815E9E" w:rsidRDefault="0083383A" w:rsidP="0083383A">
      <w:pPr>
        <w:pStyle w:val="ListParagraph"/>
        <w:spacing w:after="0" w:line="240" w:lineRule="auto"/>
        <w:ind w:left="567"/>
        <w:rPr>
          <w:rFonts w:asciiTheme="minorHAnsi" w:hAnsiTheme="minorHAnsi" w:cstheme="minorHAnsi"/>
          <w:i/>
          <w:sz w:val="24"/>
          <w:szCs w:val="24"/>
        </w:rPr>
      </w:pPr>
      <w:r w:rsidRPr="00815E9E">
        <w:rPr>
          <w:rFonts w:asciiTheme="minorHAnsi" w:hAnsiTheme="minorHAnsi" w:cstheme="minorHAnsi"/>
          <w:i/>
          <w:sz w:val="24"/>
          <w:szCs w:val="24"/>
        </w:rPr>
        <w:t>Reaction: Force of Iron Nail on Magnet</w:t>
      </w:r>
      <w:r w:rsidR="00815E9E">
        <w:rPr>
          <w:rFonts w:asciiTheme="minorHAnsi" w:hAnsiTheme="minorHAnsi" w:cstheme="minorHAnsi"/>
          <w:i/>
          <w:sz w:val="24"/>
          <w:szCs w:val="24"/>
        </w:rPr>
        <w:br/>
      </w:r>
    </w:p>
    <w:p w:rsidR="0083383A" w:rsidRPr="00815E9E" w:rsidRDefault="0083383A" w:rsidP="0083383A">
      <w:pPr>
        <w:pStyle w:val="ListParagraph"/>
        <w:spacing w:after="0" w:line="240" w:lineRule="auto"/>
        <w:ind w:left="567"/>
        <w:rPr>
          <w:rFonts w:asciiTheme="minorHAnsi" w:hAnsiTheme="minorHAnsi" w:cstheme="minorHAnsi"/>
          <w:sz w:val="24"/>
          <w:szCs w:val="24"/>
          <w:u w:val="single"/>
        </w:rPr>
      </w:pPr>
      <w:r w:rsidRPr="00815E9E">
        <w:rPr>
          <w:rFonts w:asciiTheme="minorHAnsi" w:hAnsiTheme="minorHAnsi" w:cstheme="minorHAnsi"/>
          <w:sz w:val="24"/>
          <w:szCs w:val="24"/>
          <w:u w:val="single"/>
        </w:rPr>
        <w:t>For Wall and Iron nail pair</w:t>
      </w:r>
    </w:p>
    <w:p w:rsidR="0083383A" w:rsidRPr="00815E9E" w:rsidRDefault="0083383A" w:rsidP="0083383A">
      <w:pPr>
        <w:pStyle w:val="ListParagraph"/>
        <w:spacing w:after="0" w:line="240" w:lineRule="auto"/>
        <w:ind w:left="567"/>
        <w:rPr>
          <w:rFonts w:asciiTheme="minorHAnsi" w:hAnsiTheme="minorHAnsi" w:cstheme="minorHAnsi"/>
          <w:i/>
          <w:sz w:val="24"/>
          <w:szCs w:val="24"/>
        </w:rPr>
      </w:pPr>
      <w:r w:rsidRPr="00815E9E">
        <w:rPr>
          <w:rFonts w:asciiTheme="minorHAnsi" w:hAnsiTheme="minorHAnsi" w:cstheme="minorHAnsi"/>
          <w:i/>
          <w:sz w:val="24"/>
          <w:szCs w:val="24"/>
        </w:rPr>
        <w:t>Action: Force of Iron Nail on Wall</w:t>
      </w:r>
    </w:p>
    <w:p w:rsidR="0083383A" w:rsidRPr="00815E9E" w:rsidRDefault="0083383A" w:rsidP="0083383A">
      <w:pPr>
        <w:pStyle w:val="ListParagraph"/>
        <w:spacing w:after="0" w:line="240" w:lineRule="auto"/>
        <w:ind w:left="567"/>
        <w:rPr>
          <w:rFonts w:asciiTheme="minorHAnsi" w:hAnsiTheme="minorHAnsi" w:cstheme="minorHAnsi"/>
          <w:i/>
          <w:sz w:val="24"/>
          <w:szCs w:val="24"/>
        </w:rPr>
      </w:pPr>
      <w:r w:rsidRPr="00815E9E">
        <w:rPr>
          <w:rFonts w:asciiTheme="minorHAnsi" w:hAnsiTheme="minorHAnsi" w:cstheme="minorHAnsi"/>
          <w:i/>
          <w:sz w:val="24"/>
          <w:szCs w:val="24"/>
        </w:rPr>
        <w:t>Reaction: Force of Wall on Iron Nail</w:t>
      </w:r>
      <w:r w:rsidR="00815E9E">
        <w:rPr>
          <w:rFonts w:asciiTheme="minorHAnsi" w:hAnsiTheme="minorHAnsi" w:cstheme="minorHAnsi"/>
          <w:i/>
          <w:sz w:val="24"/>
          <w:szCs w:val="24"/>
        </w:rPr>
        <w:br/>
      </w:r>
    </w:p>
    <w:p w:rsidR="0083383A" w:rsidRDefault="0083383A" w:rsidP="0083383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7761BA" w:rsidRDefault="007761BA" w:rsidP="0083383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7761BA" w:rsidRDefault="007761BA" w:rsidP="0083383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7761BA" w:rsidRDefault="007761BA" w:rsidP="0083383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7761BA" w:rsidRPr="00815E9E" w:rsidRDefault="007761BA" w:rsidP="0083383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83A" w:rsidRDefault="0083383A" w:rsidP="0083383A">
      <w:pPr>
        <w:spacing w:after="0" w:line="240" w:lineRule="auto"/>
        <w:rPr>
          <w:rFonts w:asciiTheme="minorHAnsi" w:hAnsiTheme="minorHAnsi" w:cstheme="minorHAnsi"/>
        </w:rPr>
      </w:pPr>
    </w:p>
    <w:p w:rsidR="0083383A" w:rsidRPr="00971798" w:rsidRDefault="00740651" w:rsidP="0083383A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GB"/>
        </w:rPr>
        <w:lastRenderedPageBreak/>
        <w:pict>
          <v:shape id="_x0000_s1361" type="#_x0000_t202" style="position:absolute;margin-left:302.8pt;margin-top:16.55pt;width:103.65pt;height:23.9pt;z-index:251712512" filled="f" stroked="f">
            <v:textbox style="mso-next-textbox:#_x0000_s1361">
              <w:txbxContent>
                <w:p w:rsidR="0083383A" w:rsidRPr="006A0893" w:rsidRDefault="0083383A" w:rsidP="0083383A">
                  <w:pPr>
                    <w:rPr>
                      <w:rFonts w:ascii="Comic Sans MS" w:hAnsi="Comic Sans MS"/>
                      <w:lang w:val="en-GB"/>
                    </w:rPr>
                  </w:pPr>
                  <w:r>
                    <w:rPr>
                      <w:rFonts w:ascii="Comic Sans MS" w:hAnsi="Comic Sans MS"/>
                      <w:lang w:val="en-GB"/>
                    </w:rPr>
                    <w:t>Wall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lang w:val="en-GB"/>
        </w:rPr>
        <w:pict>
          <v:shape id="_x0000_s1360" type="#_x0000_t202" style="position:absolute;margin-left:216.6pt;margin-top:77.55pt;width:103.65pt;height:23.9pt;z-index:251711488" filled="f" stroked="f">
            <v:textbox style="mso-next-textbox:#_x0000_s1360">
              <w:txbxContent>
                <w:p w:rsidR="0083383A" w:rsidRPr="006A0893" w:rsidRDefault="0083383A" w:rsidP="0083383A">
                  <w:pPr>
                    <w:rPr>
                      <w:rFonts w:ascii="Comic Sans MS" w:hAnsi="Comic Sans MS"/>
                      <w:lang w:val="en-GB"/>
                    </w:rPr>
                  </w:pPr>
                  <w:r>
                    <w:rPr>
                      <w:rFonts w:ascii="Comic Sans MS" w:hAnsi="Comic Sans MS"/>
                      <w:lang w:val="en-GB"/>
                    </w:rPr>
                    <w:t>Iron Nail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lang w:val="en-GB"/>
        </w:rPr>
        <w:pict>
          <v:rect id="_x0000_s1356" style="position:absolute;margin-left:207pt;margin-top:-55.35pt;width:24.85pt;height:166.75pt;rotation:90;z-index:251707392" fillcolor="black">
            <v:fill r:id="rId11" o:title="Horizontal brick" type="pattern"/>
          </v:rect>
        </w:pict>
      </w:r>
      <w:r>
        <w:rPr>
          <w:rFonts w:asciiTheme="minorHAnsi" w:hAnsiTheme="minorHAnsi" w:cstheme="minorHAnsi"/>
          <w:noProof/>
          <w:lang w:val="en-GB"/>
        </w:rPr>
        <w:pict>
          <v:shape id="_x0000_s1357" type="#_x0000_t202" style="position:absolute;margin-left:161.8pt;margin-top:33.7pt;width:109.7pt;height:97.1pt;z-index:251708416" filled="f" stroked="f">
            <v:textbox style="mso-next-textbox:#_x0000_s1357">
              <w:txbxContent>
                <w:p w:rsidR="0083383A" w:rsidRDefault="0083383A" w:rsidP="0083383A">
                  <w:r w:rsidRPr="00EA02FC">
                    <w:rPr>
                      <w:rFonts w:ascii="Comic Sans MS" w:hAnsi="Comic Sans MS"/>
                      <w:noProof/>
                      <w:sz w:val="28"/>
                      <w:szCs w:val="40"/>
                      <w:lang w:val="en-GB"/>
                    </w:rPr>
                    <w:drawing>
                      <wp:inline distT="0" distB="0" distL="0" distR="0">
                        <wp:extent cx="797176" cy="918590"/>
                        <wp:effectExtent l="190500" t="133350" r="193424" b="91060"/>
                        <wp:docPr id="3" name="Picture 3" descr="C:\Users\S7835031H\AppData\Local\Microsoft\Windows\Temporary Internet Files\Content.IE5\OGAALTAL\MC900389488[1].wm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8" name="Picture 4" descr="C:\Users\S7835031H\AppData\Local\Microsoft\Windows\Temporary Internet Files\Content.IE5\OGAALTAL\MC900389488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biLevel thresh="5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3187796">
                                  <a:off x="0" y="0"/>
                                  <a:ext cx="796916" cy="9182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3383A" w:rsidRDefault="0083383A" w:rsidP="0083383A">
      <w:pPr>
        <w:spacing w:after="0" w:line="240" w:lineRule="auto"/>
        <w:rPr>
          <w:rFonts w:ascii="Comic Sans MS" w:hAnsi="Comic Sans MS"/>
          <w:sz w:val="40"/>
          <w:szCs w:val="40"/>
        </w:rPr>
      </w:pPr>
    </w:p>
    <w:p w:rsidR="0083383A" w:rsidRDefault="0083383A" w:rsidP="0083383A">
      <w:pPr>
        <w:spacing w:after="0" w:line="240" w:lineRule="auto"/>
        <w:rPr>
          <w:rFonts w:ascii="Comic Sans MS" w:hAnsi="Comic Sans MS"/>
          <w:sz w:val="40"/>
          <w:szCs w:val="40"/>
        </w:rPr>
      </w:pPr>
    </w:p>
    <w:p w:rsidR="0083383A" w:rsidRDefault="0083383A" w:rsidP="0083383A">
      <w:pPr>
        <w:spacing w:after="0" w:line="240" w:lineRule="auto"/>
        <w:rPr>
          <w:rFonts w:ascii="Comic Sans MS" w:hAnsi="Comic Sans MS"/>
          <w:sz w:val="40"/>
          <w:szCs w:val="40"/>
        </w:rPr>
      </w:pPr>
    </w:p>
    <w:p w:rsidR="0083383A" w:rsidRDefault="0083383A" w:rsidP="0083383A">
      <w:pPr>
        <w:spacing w:after="0" w:line="240" w:lineRule="auto"/>
        <w:rPr>
          <w:rFonts w:ascii="Comic Sans MS" w:hAnsi="Comic Sans MS"/>
          <w:sz w:val="40"/>
          <w:szCs w:val="40"/>
        </w:rPr>
      </w:pPr>
    </w:p>
    <w:p w:rsidR="0083383A" w:rsidRDefault="00740651" w:rsidP="0083383A">
      <w:pPr>
        <w:spacing w:after="0" w:line="240" w:lineRule="auto"/>
        <w:rPr>
          <w:rFonts w:ascii="Comic Sans MS" w:hAnsi="Comic Sans MS"/>
          <w:sz w:val="40"/>
          <w:szCs w:val="40"/>
        </w:rPr>
      </w:pPr>
      <w:r w:rsidRPr="00740651">
        <w:rPr>
          <w:rFonts w:asciiTheme="minorHAnsi" w:hAnsiTheme="minorHAnsi" w:cstheme="minorHAnsi"/>
          <w:noProof/>
          <w:lang w:val="en-GB"/>
        </w:rPr>
        <w:pict>
          <v:shape id="_x0000_s1359" type="#_x0000_t202" style="position:absolute;margin-left:161.8pt;margin-top:23.85pt;width:103.65pt;height:23.9pt;z-index:251710464" filled="f" stroked="f">
            <v:textbox style="mso-next-textbox:#_x0000_s1359">
              <w:txbxContent>
                <w:p w:rsidR="0083383A" w:rsidRPr="00971798" w:rsidRDefault="0083383A" w:rsidP="0083383A">
                  <w:pPr>
                    <w:jc w:val="center"/>
                    <w:rPr>
                      <w:rFonts w:asciiTheme="minorHAnsi" w:hAnsiTheme="minorHAnsi" w:cstheme="minorHAnsi"/>
                      <w:lang w:val="en-GB"/>
                    </w:rPr>
                  </w:pPr>
                  <w:r w:rsidRPr="00971798">
                    <w:rPr>
                      <w:rFonts w:asciiTheme="minorHAnsi" w:hAnsiTheme="minorHAnsi" w:cstheme="minorHAnsi"/>
                      <w:lang w:val="en-GB"/>
                    </w:rPr>
                    <w:t>The Earth</w:t>
                  </w:r>
                </w:p>
              </w:txbxContent>
            </v:textbox>
          </v:shape>
        </w:pict>
      </w:r>
      <w:r w:rsidRPr="00740651">
        <w:rPr>
          <w:rFonts w:asciiTheme="minorHAnsi" w:hAnsiTheme="minorHAnsi" w:cstheme="minorHAnsi"/>
          <w:noProof/>
          <w:lang w:val="en-GB"/>
        </w:rPr>
        <w:pict>
          <v:shape id="_x0000_s1358" type="#_x0000_t32" style="position:absolute;margin-left:28.95pt;margin-top:18.1pt;width:372.6pt;height:0;z-index:251709440" o:connectortype="straight"/>
        </w:pict>
      </w:r>
    </w:p>
    <w:p w:rsidR="00050422" w:rsidRDefault="0083383A" w:rsidP="0083383A">
      <w:pPr>
        <w:spacing w:after="0" w:line="240" w:lineRule="auto"/>
        <w:ind w:left="288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</w:p>
    <w:p w:rsidR="00050422" w:rsidRDefault="00050422" w:rsidP="0083383A">
      <w:pPr>
        <w:spacing w:after="0" w:line="240" w:lineRule="auto"/>
        <w:ind w:left="2880" w:firstLine="720"/>
        <w:rPr>
          <w:rFonts w:asciiTheme="minorHAnsi" w:hAnsiTheme="minorHAnsi" w:cstheme="minorHAnsi"/>
          <w:sz w:val="24"/>
          <w:szCs w:val="24"/>
        </w:rPr>
      </w:pPr>
    </w:p>
    <w:p w:rsidR="00050422" w:rsidRDefault="00050422" w:rsidP="0083383A">
      <w:pPr>
        <w:spacing w:after="0" w:line="240" w:lineRule="auto"/>
        <w:ind w:left="2880" w:firstLine="720"/>
        <w:rPr>
          <w:rFonts w:asciiTheme="minorHAnsi" w:hAnsiTheme="minorHAnsi" w:cstheme="minorHAnsi"/>
          <w:sz w:val="24"/>
          <w:szCs w:val="24"/>
        </w:rPr>
      </w:pPr>
    </w:p>
    <w:p w:rsidR="0083383A" w:rsidRPr="00971798" w:rsidRDefault="0083383A" w:rsidP="0083383A">
      <w:pPr>
        <w:spacing w:after="0" w:line="240" w:lineRule="auto"/>
        <w:ind w:left="2880" w:firstLine="720"/>
        <w:rPr>
          <w:rFonts w:asciiTheme="minorHAnsi" w:hAnsiTheme="minorHAnsi" w:cstheme="minorHAnsi"/>
          <w:sz w:val="24"/>
          <w:szCs w:val="24"/>
        </w:rPr>
      </w:pPr>
      <w:r w:rsidRPr="00971798">
        <w:rPr>
          <w:rFonts w:asciiTheme="minorHAnsi" w:hAnsiTheme="minorHAnsi" w:cstheme="minorHAnsi"/>
          <w:sz w:val="24"/>
          <w:szCs w:val="24"/>
        </w:rPr>
        <w:t>Figure 2</w:t>
      </w:r>
    </w:p>
    <w:p w:rsidR="0083383A" w:rsidRDefault="0083383A" w:rsidP="0083383A">
      <w:pPr>
        <w:spacing w:after="0" w:line="240" w:lineRule="auto"/>
        <w:rPr>
          <w:rFonts w:ascii="Comic Sans MS" w:hAnsi="Comic Sans MS"/>
          <w:sz w:val="28"/>
          <w:szCs w:val="40"/>
        </w:rPr>
      </w:pPr>
    </w:p>
    <w:p w:rsidR="0083383A" w:rsidRPr="00971798" w:rsidRDefault="0083383A" w:rsidP="0083383A">
      <w:pPr>
        <w:spacing w:after="0" w:line="240" w:lineRule="auto"/>
        <w:rPr>
          <w:rFonts w:asciiTheme="minorHAnsi" w:hAnsiTheme="minorHAnsi" w:cstheme="minorHAnsi"/>
          <w:sz w:val="24"/>
          <w:szCs w:val="28"/>
        </w:rPr>
      </w:pPr>
      <w:r w:rsidRPr="00971798">
        <w:rPr>
          <w:rFonts w:asciiTheme="minorHAnsi" w:hAnsiTheme="minorHAnsi" w:cstheme="minorHAnsi"/>
          <w:sz w:val="24"/>
          <w:szCs w:val="28"/>
        </w:rPr>
        <w:t>Suggested response</w:t>
      </w:r>
    </w:p>
    <w:p w:rsidR="0083383A" w:rsidRPr="00971798" w:rsidRDefault="0083383A" w:rsidP="0083383A">
      <w:pPr>
        <w:pStyle w:val="ListParagraph"/>
        <w:numPr>
          <w:ilvl w:val="0"/>
          <w:numId w:val="26"/>
        </w:numPr>
        <w:spacing w:after="0" w:line="240" w:lineRule="auto"/>
        <w:ind w:left="567" w:hanging="567"/>
        <w:rPr>
          <w:rFonts w:asciiTheme="minorHAnsi" w:hAnsiTheme="minorHAnsi" w:cstheme="minorHAnsi"/>
          <w:sz w:val="24"/>
          <w:szCs w:val="40"/>
        </w:rPr>
      </w:pPr>
      <w:r w:rsidRPr="00971798">
        <w:rPr>
          <w:rFonts w:asciiTheme="minorHAnsi" w:hAnsiTheme="minorHAnsi" w:cstheme="minorHAnsi"/>
          <w:sz w:val="24"/>
          <w:szCs w:val="40"/>
        </w:rPr>
        <w:t>Iron nail and Earth</w:t>
      </w:r>
    </w:p>
    <w:p w:rsidR="0083383A" w:rsidRPr="00971798" w:rsidRDefault="0083383A" w:rsidP="0083383A">
      <w:pPr>
        <w:pStyle w:val="ListParagraph"/>
        <w:spacing w:after="0" w:line="240" w:lineRule="auto"/>
        <w:ind w:left="567"/>
        <w:rPr>
          <w:rFonts w:asciiTheme="minorHAnsi" w:hAnsiTheme="minorHAnsi" w:cstheme="minorHAnsi"/>
          <w:sz w:val="24"/>
          <w:szCs w:val="40"/>
        </w:rPr>
      </w:pPr>
      <w:r w:rsidRPr="00971798">
        <w:rPr>
          <w:rFonts w:asciiTheme="minorHAnsi" w:hAnsiTheme="minorHAnsi" w:cstheme="minorHAnsi"/>
          <w:sz w:val="24"/>
          <w:szCs w:val="40"/>
        </w:rPr>
        <w:t>Iron nail and Wall</w:t>
      </w:r>
    </w:p>
    <w:p w:rsidR="0083383A" w:rsidRPr="002C1BCF" w:rsidRDefault="0083383A" w:rsidP="0083383A">
      <w:pPr>
        <w:pStyle w:val="ListParagraph"/>
        <w:spacing w:after="0" w:line="240" w:lineRule="auto"/>
        <w:ind w:left="567"/>
        <w:rPr>
          <w:rFonts w:asciiTheme="minorHAnsi" w:hAnsiTheme="minorHAnsi" w:cstheme="minorHAnsi"/>
          <w:sz w:val="18"/>
          <w:szCs w:val="18"/>
        </w:rPr>
      </w:pPr>
      <w:r w:rsidRPr="00971798">
        <w:rPr>
          <w:rFonts w:asciiTheme="minorHAnsi" w:hAnsiTheme="minorHAnsi" w:cstheme="minorHAnsi"/>
          <w:sz w:val="24"/>
          <w:szCs w:val="40"/>
        </w:rPr>
        <w:t>Wall and Earth</w:t>
      </w:r>
      <w:r w:rsidR="002C1BCF">
        <w:rPr>
          <w:rFonts w:asciiTheme="minorHAnsi" w:hAnsiTheme="minorHAnsi" w:cstheme="minorHAnsi"/>
          <w:sz w:val="24"/>
          <w:szCs w:val="40"/>
        </w:rPr>
        <w:br/>
      </w:r>
    </w:p>
    <w:p w:rsidR="0083383A" w:rsidRPr="00971798" w:rsidRDefault="0083383A" w:rsidP="0083383A">
      <w:pPr>
        <w:pStyle w:val="ListParagraph"/>
        <w:numPr>
          <w:ilvl w:val="0"/>
          <w:numId w:val="26"/>
        </w:numPr>
        <w:spacing w:after="0" w:line="240" w:lineRule="auto"/>
        <w:ind w:left="567" w:hanging="567"/>
        <w:rPr>
          <w:rFonts w:asciiTheme="minorHAnsi" w:hAnsiTheme="minorHAnsi" w:cstheme="minorHAnsi"/>
          <w:sz w:val="24"/>
          <w:szCs w:val="40"/>
        </w:rPr>
      </w:pPr>
      <w:r w:rsidRPr="00971798">
        <w:rPr>
          <w:rFonts w:asciiTheme="minorHAnsi" w:hAnsiTheme="minorHAnsi" w:cstheme="minorHAnsi"/>
          <w:sz w:val="24"/>
          <w:szCs w:val="40"/>
        </w:rPr>
        <w:t>Iron nail and Earth</w:t>
      </w:r>
    </w:p>
    <w:p w:rsidR="0083383A" w:rsidRPr="00971798" w:rsidRDefault="0083383A" w:rsidP="0083383A">
      <w:pPr>
        <w:pStyle w:val="ListParagraph"/>
        <w:spacing w:after="0" w:line="240" w:lineRule="auto"/>
        <w:ind w:left="567"/>
        <w:rPr>
          <w:rFonts w:asciiTheme="minorHAnsi" w:hAnsiTheme="minorHAnsi" w:cstheme="minorHAnsi"/>
          <w:sz w:val="24"/>
          <w:szCs w:val="40"/>
        </w:rPr>
      </w:pPr>
      <w:r w:rsidRPr="00971798">
        <w:rPr>
          <w:rFonts w:asciiTheme="minorHAnsi" w:hAnsiTheme="minorHAnsi" w:cstheme="minorHAnsi"/>
          <w:sz w:val="24"/>
          <w:szCs w:val="40"/>
        </w:rPr>
        <w:t>Iron nail and Wall</w:t>
      </w:r>
    </w:p>
    <w:p w:rsidR="0083383A" w:rsidRPr="002C1BCF" w:rsidRDefault="0083383A" w:rsidP="0083383A">
      <w:pPr>
        <w:pStyle w:val="ListParagraph"/>
        <w:spacing w:after="0" w:line="240" w:lineRule="auto"/>
        <w:ind w:left="567"/>
        <w:rPr>
          <w:rFonts w:asciiTheme="minorHAnsi" w:hAnsiTheme="minorHAnsi" w:cstheme="minorHAnsi"/>
          <w:sz w:val="18"/>
          <w:szCs w:val="18"/>
        </w:rPr>
      </w:pPr>
      <w:r w:rsidRPr="00971798">
        <w:rPr>
          <w:rFonts w:asciiTheme="minorHAnsi" w:hAnsiTheme="minorHAnsi" w:cstheme="minorHAnsi"/>
          <w:sz w:val="24"/>
          <w:szCs w:val="40"/>
        </w:rPr>
        <w:t xml:space="preserve">Wall and Earth </w:t>
      </w:r>
      <w:r w:rsidR="002C1BCF">
        <w:rPr>
          <w:rFonts w:asciiTheme="minorHAnsi" w:hAnsiTheme="minorHAnsi" w:cstheme="minorHAnsi"/>
          <w:sz w:val="24"/>
          <w:szCs w:val="40"/>
        </w:rPr>
        <w:br/>
      </w:r>
    </w:p>
    <w:p w:rsidR="0083383A" w:rsidRPr="002C1BCF" w:rsidRDefault="0083383A" w:rsidP="0083383A">
      <w:pPr>
        <w:pStyle w:val="ListParagraph"/>
        <w:numPr>
          <w:ilvl w:val="0"/>
          <w:numId w:val="26"/>
        </w:numPr>
        <w:spacing w:after="0" w:line="240" w:lineRule="auto"/>
        <w:ind w:left="567" w:hanging="567"/>
        <w:rPr>
          <w:rFonts w:asciiTheme="minorHAnsi" w:hAnsiTheme="minorHAnsi" w:cstheme="minorHAnsi"/>
          <w:sz w:val="36"/>
          <w:szCs w:val="40"/>
          <w:u w:val="single"/>
        </w:rPr>
      </w:pPr>
      <w:r w:rsidRPr="002C1BCF">
        <w:rPr>
          <w:rFonts w:asciiTheme="minorHAnsi" w:hAnsiTheme="minorHAnsi" w:cstheme="minorHAnsi"/>
          <w:sz w:val="24"/>
          <w:szCs w:val="40"/>
          <w:u w:val="single"/>
        </w:rPr>
        <w:t>For Iron Nail and Earth</w:t>
      </w:r>
    </w:p>
    <w:p w:rsidR="0083383A" w:rsidRPr="00971798" w:rsidRDefault="0083383A" w:rsidP="0083383A">
      <w:pPr>
        <w:pStyle w:val="ListParagraph"/>
        <w:spacing w:after="0" w:line="240" w:lineRule="auto"/>
        <w:ind w:left="567"/>
        <w:rPr>
          <w:rFonts w:asciiTheme="minorHAnsi" w:hAnsiTheme="minorHAnsi" w:cstheme="minorHAnsi"/>
          <w:sz w:val="24"/>
          <w:szCs w:val="40"/>
        </w:rPr>
      </w:pPr>
      <w:r w:rsidRPr="00971798">
        <w:rPr>
          <w:rFonts w:asciiTheme="minorHAnsi" w:hAnsiTheme="minorHAnsi" w:cstheme="minorHAnsi"/>
          <w:sz w:val="24"/>
          <w:szCs w:val="40"/>
        </w:rPr>
        <w:t>Action: Force of Earth on Iron Nail (Weight of Nail)</w:t>
      </w:r>
    </w:p>
    <w:p w:rsidR="0083383A" w:rsidRPr="00971798" w:rsidRDefault="0083383A" w:rsidP="0083383A">
      <w:pPr>
        <w:pStyle w:val="ListParagraph"/>
        <w:spacing w:after="0" w:line="240" w:lineRule="auto"/>
        <w:ind w:left="567"/>
        <w:rPr>
          <w:rFonts w:asciiTheme="minorHAnsi" w:hAnsiTheme="minorHAnsi" w:cstheme="minorHAnsi"/>
          <w:sz w:val="24"/>
          <w:szCs w:val="40"/>
        </w:rPr>
      </w:pPr>
      <w:r w:rsidRPr="00971798">
        <w:rPr>
          <w:rFonts w:asciiTheme="minorHAnsi" w:hAnsiTheme="minorHAnsi" w:cstheme="minorHAnsi"/>
          <w:sz w:val="24"/>
          <w:szCs w:val="40"/>
        </w:rPr>
        <w:t>Reaction: Force of Iron Nail on Earth</w:t>
      </w:r>
      <w:r w:rsidR="002C1BCF">
        <w:rPr>
          <w:rFonts w:asciiTheme="minorHAnsi" w:hAnsiTheme="minorHAnsi" w:cstheme="minorHAnsi"/>
          <w:sz w:val="24"/>
          <w:szCs w:val="40"/>
        </w:rPr>
        <w:br/>
      </w:r>
    </w:p>
    <w:p w:rsidR="0083383A" w:rsidRPr="002C1BCF" w:rsidRDefault="0083383A" w:rsidP="0083383A">
      <w:pPr>
        <w:pStyle w:val="ListParagraph"/>
        <w:spacing w:after="0" w:line="240" w:lineRule="auto"/>
        <w:ind w:left="567"/>
        <w:rPr>
          <w:rFonts w:asciiTheme="minorHAnsi" w:hAnsiTheme="minorHAnsi" w:cstheme="minorHAnsi"/>
          <w:sz w:val="24"/>
          <w:szCs w:val="40"/>
          <w:u w:val="single"/>
        </w:rPr>
      </w:pPr>
      <w:r w:rsidRPr="002C1BCF">
        <w:rPr>
          <w:rFonts w:asciiTheme="minorHAnsi" w:hAnsiTheme="minorHAnsi" w:cstheme="minorHAnsi"/>
          <w:sz w:val="24"/>
          <w:szCs w:val="40"/>
          <w:u w:val="single"/>
        </w:rPr>
        <w:t>For Wall and Iron nail pair</w:t>
      </w:r>
    </w:p>
    <w:p w:rsidR="0083383A" w:rsidRPr="00971798" w:rsidRDefault="0083383A" w:rsidP="0083383A">
      <w:pPr>
        <w:pStyle w:val="ListParagraph"/>
        <w:spacing w:after="0" w:line="240" w:lineRule="auto"/>
        <w:ind w:left="567"/>
        <w:rPr>
          <w:rFonts w:asciiTheme="minorHAnsi" w:hAnsiTheme="minorHAnsi" w:cstheme="minorHAnsi"/>
          <w:sz w:val="24"/>
          <w:szCs w:val="40"/>
        </w:rPr>
      </w:pPr>
      <w:r w:rsidRPr="00971798">
        <w:rPr>
          <w:rFonts w:asciiTheme="minorHAnsi" w:hAnsiTheme="minorHAnsi" w:cstheme="minorHAnsi"/>
          <w:sz w:val="24"/>
          <w:szCs w:val="40"/>
        </w:rPr>
        <w:t>Action: Force of Iron Nail on Wall</w:t>
      </w:r>
    </w:p>
    <w:p w:rsidR="0083383A" w:rsidRPr="00971798" w:rsidRDefault="0083383A" w:rsidP="0083383A">
      <w:pPr>
        <w:pStyle w:val="ListParagraph"/>
        <w:spacing w:after="0" w:line="240" w:lineRule="auto"/>
        <w:ind w:left="567"/>
        <w:rPr>
          <w:rFonts w:asciiTheme="minorHAnsi" w:hAnsiTheme="minorHAnsi" w:cstheme="minorHAnsi"/>
          <w:sz w:val="24"/>
          <w:szCs w:val="40"/>
        </w:rPr>
      </w:pPr>
      <w:r w:rsidRPr="00971798">
        <w:rPr>
          <w:rFonts w:asciiTheme="minorHAnsi" w:hAnsiTheme="minorHAnsi" w:cstheme="minorHAnsi"/>
          <w:sz w:val="24"/>
          <w:szCs w:val="40"/>
        </w:rPr>
        <w:t xml:space="preserve">Reaction: Force of Wall on Iron Nail </w:t>
      </w:r>
      <w:r w:rsidR="002C1BCF">
        <w:rPr>
          <w:rFonts w:asciiTheme="minorHAnsi" w:hAnsiTheme="minorHAnsi" w:cstheme="minorHAnsi"/>
          <w:sz w:val="24"/>
          <w:szCs w:val="40"/>
        </w:rPr>
        <w:br/>
      </w:r>
    </w:p>
    <w:p w:rsidR="0083383A" w:rsidRPr="002C1BCF" w:rsidRDefault="0083383A" w:rsidP="0083383A">
      <w:pPr>
        <w:pStyle w:val="ListParagraph"/>
        <w:spacing w:after="0" w:line="240" w:lineRule="auto"/>
        <w:ind w:left="567"/>
        <w:rPr>
          <w:rFonts w:asciiTheme="minorHAnsi" w:hAnsiTheme="minorHAnsi" w:cstheme="minorHAnsi"/>
          <w:sz w:val="24"/>
          <w:szCs w:val="40"/>
          <w:u w:val="single"/>
        </w:rPr>
      </w:pPr>
      <w:r w:rsidRPr="002C1BCF">
        <w:rPr>
          <w:rFonts w:asciiTheme="minorHAnsi" w:hAnsiTheme="minorHAnsi" w:cstheme="minorHAnsi"/>
          <w:sz w:val="24"/>
          <w:szCs w:val="40"/>
          <w:u w:val="single"/>
        </w:rPr>
        <w:t>For Wall and Earth</w:t>
      </w:r>
    </w:p>
    <w:p w:rsidR="0083383A" w:rsidRPr="00971798" w:rsidRDefault="0083383A" w:rsidP="0083383A">
      <w:pPr>
        <w:pStyle w:val="ListParagraph"/>
        <w:spacing w:after="0" w:line="240" w:lineRule="auto"/>
        <w:ind w:left="567"/>
        <w:rPr>
          <w:rFonts w:asciiTheme="minorHAnsi" w:hAnsiTheme="minorHAnsi" w:cstheme="minorHAnsi"/>
          <w:sz w:val="24"/>
          <w:szCs w:val="40"/>
        </w:rPr>
      </w:pPr>
      <w:r w:rsidRPr="00971798">
        <w:rPr>
          <w:rFonts w:asciiTheme="minorHAnsi" w:hAnsiTheme="minorHAnsi" w:cstheme="minorHAnsi"/>
          <w:sz w:val="24"/>
          <w:szCs w:val="40"/>
        </w:rPr>
        <w:t>Action: Force of Earth on Wall (Weight of Wall)</w:t>
      </w:r>
    </w:p>
    <w:p w:rsidR="0083383A" w:rsidRPr="002C1BCF" w:rsidRDefault="0083383A" w:rsidP="0083383A">
      <w:pPr>
        <w:pStyle w:val="ListParagraph"/>
        <w:spacing w:after="0" w:line="240" w:lineRule="auto"/>
        <w:ind w:left="567"/>
        <w:rPr>
          <w:rFonts w:asciiTheme="minorHAnsi" w:hAnsiTheme="minorHAnsi" w:cstheme="minorHAnsi"/>
          <w:sz w:val="18"/>
          <w:szCs w:val="18"/>
        </w:rPr>
      </w:pPr>
      <w:r w:rsidRPr="00971798">
        <w:rPr>
          <w:rFonts w:asciiTheme="minorHAnsi" w:hAnsiTheme="minorHAnsi" w:cstheme="minorHAnsi"/>
          <w:sz w:val="24"/>
          <w:szCs w:val="40"/>
        </w:rPr>
        <w:t>Reaction: Force of Wall on Earth</w:t>
      </w:r>
      <w:r w:rsidR="002C1BCF">
        <w:rPr>
          <w:rFonts w:asciiTheme="minorHAnsi" w:hAnsiTheme="minorHAnsi" w:cstheme="minorHAnsi"/>
          <w:sz w:val="24"/>
          <w:szCs w:val="40"/>
        </w:rPr>
        <w:br/>
      </w:r>
    </w:p>
    <w:p w:rsidR="007761BA" w:rsidRDefault="007761BA" w:rsidP="0083383A">
      <w:pPr>
        <w:spacing w:after="0" w:line="240" w:lineRule="auto"/>
        <w:jc w:val="both"/>
        <w:rPr>
          <w:rFonts w:cs="Calibri"/>
          <w:b/>
          <w:sz w:val="24"/>
          <w:szCs w:val="24"/>
          <w:lang w:val="en-US" w:eastAsia="en-US" w:bidi="en-US"/>
        </w:rPr>
      </w:pPr>
    </w:p>
    <w:p w:rsidR="0083383A" w:rsidRPr="00A848BF" w:rsidRDefault="0083383A" w:rsidP="0083383A">
      <w:pPr>
        <w:spacing w:after="0" w:line="240" w:lineRule="auto"/>
        <w:jc w:val="both"/>
        <w:rPr>
          <w:rFonts w:cs="Calibri"/>
          <w:b/>
          <w:sz w:val="24"/>
          <w:szCs w:val="24"/>
          <w:lang w:val="en-US" w:eastAsia="en-US" w:bidi="en-US"/>
        </w:rPr>
      </w:pPr>
      <w:r>
        <w:rPr>
          <w:rFonts w:cs="Calibri"/>
          <w:b/>
          <w:sz w:val="24"/>
          <w:szCs w:val="24"/>
          <w:lang w:val="en-US" w:eastAsia="en-US" w:bidi="en-US"/>
        </w:rPr>
        <w:t>Part B – Other concepts to consider</w:t>
      </w:r>
    </w:p>
    <w:p w:rsidR="0083383A" w:rsidRDefault="0083383A" w:rsidP="0083383A">
      <w:pPr>
        <w:pStyle w:val="ListParagraph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After students are comfortable in identifying the action-reaction pairs acting on two interacting bodies, other aspects of Newton’s Third Law can be discussed e.g. </w:t>
      </w:r>
    </w:p>
    <w:p w:rsidR="0083383A" w:rsidRDefault="0083383A" w:rsidP="0083383A">
      <w:pPr>
        <w:pStyle w:val="ListParagraph"/>
        <w:numPr>
          <w:ilvl w:val="0"/>
          <w:numId w:val="22"/>
        </w:numPr>
        <w:spacing w:after="0"/>
        <w:ind w:left="284" w:hanging="284"/>
        <w:jc w:val="both"/>
        <w:rPr>
          <w:sz w:val="24"/>
          <w:szCs w:val="24"/>
        </w:rPr>
      </w:pPr>
      <w:r w:rsidRPr="007D1204">
        <w:rPr>
          <w:sz w:val="24"/>
          <w:szCs w:val="24"/>
        </w:rPr>
        <w:t xml:space="preserve">When one object exerts a force on a second object, the second object exerts an </w:t>
      </w:r>
      <w:r w:rsidRPr="007D1204">
        <w:rPr>
          <w:sz w:val="24"/>
          <w:szCs w:val="24"/>
          <w:u w:val="single"/>
        </w:rPr>
        <w:t>equal</w:t>
      </w:r>
      <w:r w:rsidRPr="007D1204">
        <w:rPr>
          <w:sz w:val="24"/>
          <w:szCs w:val="24"/>
        </w:rPr>
        <w:t xml:space="preserve"> and </w:t>
      </w:r>
      <w:r w:rsidRPr="00EB7293">
        <w:rPr>
          <w:sz w:val="24"/>
          <w:szCs w:val="24"/>
          <w:u w:val="single"/>
        </w:rPr>
        <w:t>opposite</w:t>
      </w:r>
      <w:r w:rsidRPr="007D1204">
        <w:rPr>
          <w:sz w:val="24"/>
          <w:szCs w:val="24"/>
        </w:rPr>
        <w:t xml:space="preserve"> force on the first.</w:t>
      </w:r>
    </w:p>
    <w:p w:rsidR="0083383A" w:rsidRDefault="0083383A" w:rsidP="0083383A">
      <w:pPr>
        <w:pStyle w:val="ListParagraph"/>
        <w:numPr>
          <w:ilvl w:val="0"/>
          <w:numId w:val="22"/>
        </w:numPr>
        <w:spacing w:after="0"/>
        <w:ind w:left="284" w:hanging="284"/>
        <w:jc w:val="both"/>
        <w:rPr>
          <w:sz w:val="24"/>
          <w:szCs w:val="24"/>
        </w:rPr>
      </w:pPr>
      <w:r w:rsidRPr="007D1204">
        <w:rPr>
          <w:sz w:val="24"/>
          <w:szCs w:val="24"/>
        </w:rPr>
        <w:t>Identification of action-reaction forces in cases involving non-contact forces.</w:t>
      </w:r>
    </w:p>
    <w:p w:rsidR="007761BA" w:rsidRDefault="007761BA" w:rsidP="007761BA">
      <w:pPr>
        <w:pStyle w:val="ListParagraph"/>
        <w:spacing w:after="0" w:line="240" w:lineRule="auto"/>
        <w:ind w:left="426"/>
        <w:jc w:val="both"/>
        <w:rPr>
          <w:rFonts w:cs="Calibri"/>
          <w:b/>
          <w:sz w:val="28"/>
          <w:szCs w:val="28"/>
          <w:lang w:val="en-GB"/>
        </w:rPr>
      </w:pPr>
    </w:p>
    <w:p w:rsidR="007761BA" w:rsidRDefault="007761BA" w:rsidP="007761BA">
      <w:pPr>
        <w:pStyle w:val="ListParagraph"/>
        <w:spacing w:after="0" w:line="240" w:lineRule="auto"/>
        <w:ind w:left="426"/>
        <w:jc w:val="both"/>
        <w:rPr>
          <w:rFonts w:cs="Calibri"/>
          <w:b/>
          <w:sz w:val="28"/>
          <w:szCs w:val="28"/>
          <w:lang w:val="en-GB"/>
        </w:rPr>
      </w:pPr>
    </w:p>
    <w:p w:rsidR="0083383A" w:rsidRPr="00C2424E" w:rsidRDefault="0083383A" w:rsidP="0083383A">
      <w:pPr>
        <w:pStyle w:val="ListParagraph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cs="Calibri"/>
          <w:b/>
          <w:sz w:val="28"/>
          <w:szCs w:val="28"/>
          <w:lang w:val="en-GB"/>
        </w:rPr>
      </w:pPr>
      <w:r w:rsidRPr="0083383A">
        <w:rPr>
          <w:rFonts w:cs="Calibri"/>
          <w:b/>
          <w:sz w:val="28"/>
          <w:szCs w:val="28"/>
        </w:rPr>
        <w:lastRenderedPageBreak/>
        <w:t>Notes</w:t>
      </w:r>
      <w:r w:rsidRPr="005D0FB2">
        <w:rPr>
          <w:rFonts w:cs="Calibri"/>
          <w:b/>
          <w:sz w:val="28"/>
          <w:szCs w:val="28"/>
          <w:lang w:val="en-GB"/>
        </w:rPr>
        <w:t xml:space="preserve"> for teachers</w:t>
      </w:r>
    </w:p>
    <w:p w:rsidR="0083383A" w:rsidRDefault="0083383A" w:rsidP="0083383A">
      <w:pPr>
        <w:pStyle w:val="ListParagraph"/>
        <w:spacing w:after="0"/>
        <w:ind w:left="426"/>
        <w:jc w:val="both"/>
        <w:rPr>
          <w:sz w:val="24"/>
          <w:szCs w:val="24"/>
        </w:rPr>
      </w:pPr>
      <w:r w:rsidRPr="00CA3188">
        <w:rPr>
          <w:sz w:val="24"/>
          <w:szCs w:val="24"/>
        </w:rPr>
        <w:t xml:space="preserve">Possible </w:t>
      </w:r>
      <w:r w:rsidR="00B61930">
        <w:rPr>
          <w:sz w:val="24"/>
          <w:szCs w:val="24"/>
        </w:rPr>
        <w:t>pre</w:t>
      </w:r>
      <w:r w:rsidRPr="00CA3188">
        <w:rPr>
          <w:sz w:val="24"/>
          <w:szCs w:val="24"/>
        </w:rPr>
        <w:t>conceptions in subsequent lessons:</w:t>
      </w:r>
    </w:p>
    <w:p w:rsidR="0083383A" w:rsidRDefault="0083383A" w:rsidP="0083383A">
      <w:pPr>
        <w:pStyle w:val="ListParagraph"/>
        <w:numPr>
          <w:ilvl w:val="0"/>
          <w:numId w:val="22"/>
        </w:num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It is not possible for objects of different size and strength to exert equal forces on each other.</w:t>
      </w:r>
    </w:p>
    <w:p w:rsidR="0083383A" w:rsidRPr="00CA3188" w:rsidRDefault="0083383A" w:rsidP="0083383A">
      <w:pPr>
        <w:pStyle w:val="ListParagraph"/>
        <w:numPr>
          <w:ilvl w:val="0"/>
          <w:numId w:val="22"/>
        </w:num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Non-contact forces such as gravitational force cannot be action-reaction forces. Action-reaction forces require the objects to be in contact. </w:t>
      </w:r>
    </w:p>
    <w:p w:rsidR="0083383A" w:rsidRPr="00CA3188" w:rsidRDefault="0083383A" w:rsidP="0083383A">
      <w:pPr>
        <w:spacing w:after="0" w:line="240" w:lineRule="auto"/>
        <w:jc w:val="both"/>
        <w:rPr>
          <w:rFonts w:cs="Calibri"/>
          <w:sz w:val="28"/>
          <w:szCs w:val="28"/>
          <w:lang w:val="en-GB" w:eastAsia="en-US" w:bidi="en-US"/>
        </w:rPr>
      </w:pPr>
    </w:p>
    <w:p w:rsidR="0083383A" w:rsidRPr="00395DF7" w:rsidRDefault="0083383A" w:rsidP="0083383A">
      <w:pPr>
        <w:pStyle w:val="ListParagraph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cs="Calibri"/>
          <w:b/>
          <w:sz w:val="28"/>
          <w:szCs w:val="28"/>
          <w:lang w:val="en-GB"/>
        </w:rPr>
      </w:pPr>
      <w:r w:rsidRPr="0083383A">
        <w:rPr>
          <w:rFonts w:cs="Calibri"/>
          <w:b/>
          <w:sz w:val="28"/>
          <w:szCs w:val="28"/>
        </w:rPr>
        <w:t>References</w:t>
      </w:r>
      <w:r>
        <w:rPr>
          <w:rFonts w:cs="Calibri"/>
          <w:b/>
          <w:sz w:val="28"/>
          <w:szCs w:val="28"/>
          <w:lang w:val="en-GB"/>
        </w:rPr>
        <w:br/>
      </w:r>
      <w:r w:rsidRPr="0083383A">
        <w:rPr>
          <w:sz w:val="24"/>
          <w:szCs w:val="24"/>
        </w:rPr>
        <w:t xml:space="preserve">Naylor S., Keogh B, (2000). Concept Cartoons in Science Education. </w:t>
      </w:r>
      <w:proofErr w:type="spellStart"/>
      <w:r w:rsidRPr="0083383A">
        <w:rPr>
          <w:sz w:val="24"/>
          <w:szCs w:val="24"/>
        </w:rPr>
        <w:t>Miligate</w:t>
      </w:r>
      <w:proofErr w:type="spellEnd"/>
      <w:r w:rsidRPr="0083383A">
        <w:rPr>
          <w:sz w:val="24"/>
          <w:szCs w:val="24"/>
        </w:rPr>
        <w:t xml:space="preserve"> House Publishers.</w:t>
      </w:r>
      <w:r>
        <w:rPr>
          <w:rFonts w:asciiTheme="majorHAnsi" w:hAnsiTheme="majorHAnsi" w:cstheme="majorHAnsi"/>
          <w:i/>
          <w:iCs/>
          <w:sz w:val="24"/>
          <w:lang w:val="en-GB"/>
        </w:rPr>
        <w:t xml:space="preserve"> </w:t>
      </w:r>
    </w:p>
    <w:p w:rsidR="0083383A" w:rsidRPr="0083383A" w:rsidRDefault="0083383A" w:rsidP="00971798">
      <w:pPr>
        <w:spacing w:after="0" w:line="240" w:lineRule="auto"/>
        <w:rPr>
          <w:rFonts w:asciiTheme="minorHAnsi" w:hAnsiTheme="minorHAnsi" w:cstheme="minorHAnsi"/>
          <w:b/>
          <w:sz w:val="32"/>
          <w:szCs w:val="40"/>
          <w:lang w:val="en-US"/>
        </w:rPr>
      </w:pPr>
    </w:p>
    <w:sectPr w:rsidR="0083383A" w:rsidRPr="0083383A" w:rsidSect="009D5CFA">
      <w:footerReference w:type="default" r:id="rId1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5E6" w:rsidRDefault="002D15E6" w:rsidP="004414B3">
      <w:pPr>
        <w:spacing w:after="0" w:line="240" w:lineRule="auto"/>
      </w:pPr>
      <w:r>
        <w:separator/>
      </w:r>
    </w:p>
  </w:endnote>
  <w:endnote w:type="continuationSeparator" w:id="0">
    <w:p w:rsidR="002D15E6" w:rsidRDefault="002D15E6" w:rsidP="00441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宋体">
    <w:altName w:val="Arial Unicode MS"/>
    <w:charset w:val="50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4B3" w:rsidRDefault="008E09F2" w:rsidP="004414B3">
    <w:pPr>
      <w:pStyle w:val="Footer"/>
      <w:ind w:right="220"/>
    </w:pPr>
    <w:r>
      <w:t xml:space="preserve">Feb </w:t>
    </w:r>
    <w:r w:rsidR="004414B3">
      <w:t xml:space="preserve">2013 </w:t>
    </w:r>
    <w:r w:rsidR="004414B3">
      <w:tab/>
    </w:r>
    <w:r w:rsidR="004414B3">
      <w:tab/>
    </w:r>
    <w:r w:rsidR="00740651">
      <w:fldChar w:fldCharType="begin"/>
    </w:r>
    <w:r w:rsidR="008F48D4">
      <w:instrText xml:space="preserve"> PAGE   \* MERGEFORMAT </w:instrText>
    </w:r>
    <w:r w:rsidR="00740651">
      <w:fldChar w:fldCharType="separate"/>
    </w:r>
    <w:r w:rsidR="00B61930">
      <w:rPr>
        <w:noProof/>
      </w:rPr>
      <w:t>1</w:t>
    </w:r>
    <w:r w:rsidR="00740651">
      <w:rPr>
        <w:noProof/>
      </w:rPr>
      <w:fldChar w:fldCharType="end"/>
    </w:r>
  </w:p>
  <w:p w:rsidR="004414B3" w:rsidRDefault="004414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5E6" w:rsidRDefault="002D15E6" w:rsidP="004414B3">
      <w:pPr>
        <w:spacing w:after="0" w:line="240" w:lineRule="auto"/>
      </w:pPr>
      <w:r>
        <w:separator/>
      </w:r>
    </w:p>
  </w:footnote>
  <w:footnote w:type="continuationSeparator" w:id="0">
    <w:p w:rsidR="002D15E6" w:rsidRDefault="002D15E6" w:rsidP="00441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16E"/>
    <w:multiLevelType w:val="hybridMultilevel"/>
    <w:tmpl w:val="A51A83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B6592"/>
    <w:multiLevelType w:val="hybridMultilevel"/>
    <w:tmpl w:val="9C32A1F0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1775F"/>
    <w:multiLevelType w:val="hybridMultilevel"/>
    <w:tmpl w:val="60FAB25E"/>
    <w:lvl w:ilvl="0" w:tplc="61CAE3A2">
      <w:start w:val="1"/>
      <w:numFmt w:val="bullet"/>
      <w:lvlText w:val="-"/>
      <w:lvlJc w:val="left"/>
      <w:pPr>
        <w:ind w:left="786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F8A5CC8"/>
    <w:multiLevelType w:val="hybridMultilevel"/>
    <w:tmpl w:val="45507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E0510"/>
    <w:multiLevelType w:val="hybridMultilevel"/>
    <w:tmpl w:val="DF0C88A2"/>
    <w:lvl w:ilvl="0" w:tplc="08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2" w:tplc="0A24631C">
      <w:numFmt w:val="bullet"/>
      <w:lvlText w:val="-"/>
      <w:lvlJc w:val="left"/>
      <w:pPr>
        <w:ind w:left="1516" w:hanging="360"/>
      </w:pPr>
      <w:rPr>
        <w:rFonts w:ascii="Calibri" w:eastAsia="SimSun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>
    <w:nsid w:val="1B8874CE"/>
    <w:multiLevelType w:val="hybridMultilevel"/>
    <w:tmpl w:val="C47665E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D0340A5"/>
    <w:multiLevelType w:val="hybridMultilevel"/>
    <w:tmpl w:val="40C8B80E"/>
    <w:lvl w:ilvl="0" w:tplc="A93CD44C">
      <w:start w:val="1"/>
      <w:numFmt w:val="decimal"/>
      <w:lvlText w:val="(%1)"/>
      <w:lvlJc w:val="left"/>
      <w:pPr>
        <w:ind w:left="1080" w:hanging="720"/>
      </w:pPr>
      <w:rPr>
        <w:rFonts w:asciiTheme="minorHAnsi" w:hAnsiTheme="minorHAnsi" w:cstheme="minorHAnsi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D5B4D"/>
    <w:multiLevelType w:val="hybridMultilevel"/>
    <w:tmpl w:val="9C6AFC6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AC49E3"/>
    <w:multiLevelType w:val="hybridMultilevel"/>
    <w:tmpl w:val="55E810C2"/>
    <w:lvl w:ilvl="0" w:tplc="08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43497"/>
    <w:multiLevelType w:val="hybridMultilevel"/>
    <w:tmpl w:val="AEE89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D6173A"/>
    <w:multiLevelType w:val="hybridMultilevel"/>
    <w:tmpl w:val="45BC8E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807A2"/>
    <w:multiLevelType w:val="hybridMultilevel"/>
    <w:tmpl w:val="28243D0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37E332E8"/>
    <w:multiLevelType w:val="hybridMultilevel"/>
    <w:tmpl w:val="BB16D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D1748"/>
    <w:multiLevelType w:val="hybridMultilevel"/>
    <w:tmpl w:val="4B5EA1F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4A186C"/>
    <w:multiLevelType w:val="hybridMultilevel"/>
    <w:tmpl w:val="608AF9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B23465"/>
    <w:multiLevelType w:val="hybridMultilevel"/>
    <w:tmpl w:val="BB728060"/>
    <w:lvl w:ilvl="0" w:tplc="78F6D9C2">
      <w:start w:val="1"/>
      <w:numFmt w:val="decimal"/>
      <w:lvlText w:val="(%1)"/>
      <w:lvlJc w:val="left"/>
      <w:pPr>
        <w:ind w:left="1080" w:hanging="720"/>
      </w:pPr>
      <w:rPr>
        <w:rFonts w:asciiTheme="minorHAnsi" w:hAnsiTheme="minorHAnsi" w:cstheme="minorHAnsi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004E26"/>
    <w:multiLevelType w:val="hybridMultilevel"/>
    <w:tmpl w:val="4208A310"/>
    <w:lvl w:ilvl="0" w:tplc="B7942C7E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127909"/>
    <w:multiLevelType w:val="hybridMultilevel"/>
    <w:tmpl w:val="358809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64A0A4D"/>
    <w:multiLevelType w:val="hybridMultilevel"/>
    <w:tmpl w:val="FC9698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6371D2"/>
    <w:multiLevelType w:val="hybridMultilevel"/>
    <w:tmpl w:val="A5264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D915321"/>
    <w:multiLevelType w:val="hybridMultilevel"/>
    <w:tmpl w:val="637622CE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A24631C">
      <w:numFmt w:val="bullet"/>
      <w:lvlText w:val="-"/>
      <w:lvlJc w:val="left"/>
      <w:pPr>
        <w:ind w:left="1800" w:hanging="360"/>
      </w:pPr>
      <w:rPr>
        <w:rFonts w:ascii="Calibri" w:eastAsia="SimSun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E3F52C6"/>
    <w:multiLevelType w:val="hybridMultilevel"/>
    <w:tmpl w:val="72E4F14E"/>
    <w:lvl w:ilvl="0" w:tplc="F79A7C02">
      <w:start w:val="1"/>
      <w:numFmt w:val="decimal"/>
      <w:lvlText w:val="(%1)"/>
      <w:lvlJc w:val="left"/>
      <w:pPr>
        <w:ind w:left="720" w:hanging="720"/>
      </w:pPr>
      <w:rPr>
        <w:rFonts w:asciiTheme="minorHAnsi" w:eastAsia="SimSun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FF06F7"/>
    <w:multiLevelType w:val="hybridMultilevel"/>
    <w:tmpl w:val="AD1EE75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B7945F0"/>
    <w:multiLevelType w:val="hybridMultilevel"/>
    <w:tmpl w:val="45BC8E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0928CA"/>
    <w:multiLevelType w:val="hybridMultilevel"/>
    <w:tmpl w:val="207811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A24631C">
      <w:numFmt w:val="bullet"/>
      <w:lvlText w:val="-"/>
      <w:lvlJc w:val="left"/>
      <w:pPr>
        <w:ind w:left="1800" w:hanging="360"/>
      </w:pPr>
      <w:rPr>
        <w:rFonts w:ascii="Calibri" w:eastAsia="SimSun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09D180B"/>
    <w:multiLevelType w:val="hybridMultilevel"/>
    <w:tmpl w:val="2F7AE00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7FB2ACF"/>
    <w:multiLevelType w:val="hybridMultilevel"/>
    <w:tmpl w:val="EC621CE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13"/>
  </w:num>
  <w:num w:numId="4">
    <w:abstractNumId w:val="22"/>
  </w:num>
  <w:num w:numId="5">
    <w:abstractNumId w:val="25"/>
  </w:num>
  <w:num w:numId="6">
    <w:abstractNumId w:val="4"/>
  </w:num>
  <w:num w:numId="7">
    <w:abstractNumId w:val="7"/>
  </w:num>
  <w:num w:numId="8">
    <w:abstractNumId w:val="17"/>
  </w:num>
  <w:num w:numId="9">
    <w:abstractNumId w:val="24"/>
  </w:num>
  <w:num w:numId="10">
    <w:abstractNumId w:val="11"/>
  </w:num>
  <w:num w:numId="11">
    <w:abstractNumId w:val="12"/>
  </w:num>
  <w:num w:numId="12">
    <w:abstractNumId w:val="0"/>
  </w:num>
  <w:num w:numId="13">
    <w:abstractNumId w:val="10"/>
  </w:num>
  <w:num w:numId="14">
    <w:abstractNumId w:val="26"/>
  </w:num>
  <w:num w:numId="15">
    <w:abstractNumId w:val="23"/>
  </w:num>
  <w:num w:numId="16">
    <w:abstractNumId w:val="1"/>
  </w:num>
  <w:num w:numId="17">
    <w:abstractNumId w:val="9"/>
  </w:num>
  <w:num w:numId="18">
    <w:abstractNumId w:val="3"/>
  </w:num>
  <w:num w:numId="19">
    <w:abstractNumId w:val="2"/>
  </w:num>
  <w:num w:numId="20">
    <w:abstractNumId w:val="14"/>
  </w:num>
  <w:num w:numId="21">
    <w:abstractNumId w:val="16"/>
  </w:num>
  <w:num w:numId="22">
    <w:abstractNumId w:val="5"/>
  </w:num>
  <w:num w:numId="23">
    <w:abstractNumId w:val="8"/>
  </w:num>
  <w:num w:numId="24">
    <w:abstractNumId w:val="21"/>
  </w:num>
  <w:num w:numId="25">
    <w:abstractNumId w:val="6"/>
  </w:num>
  <w:num w:numId="26">
    <w:abstractNumId w:val="15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C3CF7"/>
    <w:rsid w:val="00050422"/>
    <w:rsid w:val="00081640"/>
    <w:rsid w:val="00092423"/>
    <w:rsid w:val="000C086A"/>
    <w:rsid w:val="000C08EF"/>
    <w:rsid w:val="000E4ED2"/>
    <w:rsid w:val="000E5B1E"/>
    <w:rsid w:val="000F2FD5"/>
    <w:rsid w:val="00136DF8"/>
    <w:rsid w:val="001525B8"/>
    <w:rsid w:val="001846D3"/>
    <w:rsid w:val="0018784A"/>
    <w:rsid w:val="00196DB2"/>
    <w:rsid w:val="001B1AAB"/>
    <w:rsid w:val="00217B9C"/>
    <w:rsid w:val="00245007"/>
    <w:rsid w:val="00266B6B"/>
    <w:rsid w:val="002678F4"/>
    <w:rsid w:val="00274807"/>
    <w:rsid w:val="002948B9"/>
    <w:rsid w:val="002C1BCF"/>
    <w:rsid w:val="002D15E6"/>
    <w:rsid w:val="002E7B10"/>
    <w:rsid w:val="0031186B"/>
    <w:rsid w:val="003143F0"/>
    <w:rsid w:val="0033583A"/>
    <w:rsid w:val="003438E3"/>
    <w:rsid w:val="00374A63"/>
    <w:rsid w:val="003777D5"/>
    <w:rsid w:val="003872C6"/>
    <w:rsid w:val="00397A06"/>
    <w:rsid w:val="003A77F6"/>
    <w:rsid w:val="003D5A65"/>
    <w:rsid w:val="003F0F4F"/>
    <w:rsid w:val="003F7FC1"/>
    <w:rsid w:val="0043021C"/>
    <w:rsid w:val="004414B3"/>
    <w:rsid w:val="004420C2"/>
    <w:rsid w:val="004450B0"/>
    <w:rsid w:val="00461FE5"/>
    <w:rsid w:val="00503DAA"/>
    <w:rsid w:val="00510BF2"/>
    <w:rsid w:val="005177E1"/>
    <w:rsid w:val="00526069"/>
    <w:rsid w:val="005326FA"/>
    <w:rsid w:val="0054059A"/>
    <w:rsid w:val="0058192A"/>
    <w:rsid w:val="00584644"/>
    <w:rsid w:val="0058582F"/>
    <w:rsid w:val="0059438F"/>
    <w:rsid w:val="00594B8E"/>
    <w:rsid w:val="00595D0C"/>
    <w:rsid w:val="005A1E27"/>
    <w:rsid w:val="005A4A87"/>
    <w:rsid w:val="005B2333"/>
    <w:rsid w:val="005B7CE8"/>
    <w:rsid w:val="005C0DE8"/>
    <w:rsid w:val="005C1287"/>
    <w:rsid w:val="005C3CF7"/>
    <w:rsid w:val="00624C74"/>
    <w:rsid w:val="006562B4"/>
    <w:rsid w:val="00714DDC"/>
    <w:rsid w:val="007353F9"/>
    <w:rsid w:val="00740651"/>
    <w:rsid w:val="00763F6A"/>
    <w:rsid w:val="00766E3A"/>
    <w:rsid w:val="007761BA"/>
    <w:rsid w:val="007A7454"/>
    <w:rsid w:val="007D1204"/>
    <w:rsid w:val="007D583A"/>
    <w:rsid w:val="007E1156"/>
    <w:rsid w:val="00812A19"/>
    <w:rsid w:val="00815E9E"/>
    <w:rsid w:val="0083383A"/>
    <w:rsid w:val="008372B2"/>
    <w:rsid w:val="008437C4"/>
    <w:rsid w:val="00860F8F"/>
    <w:rsid w:val="008715CB"/>
    <w:rsid w:val="0088264F"/>
    <w:rsid w:val="00893B37"/>
    <w:rsid w:val="00896DC5"/>
    <w:rsid w:val="008D0E5C"/>
    <w:rsid w:val="008E09F2"/>
    <w:rsid w:val="008E2851"/>
    <w:rsid w:val="008F48D4"/>
    <w:rsid w:val="00915A6D"/>
    <w:rsid w:val="00916BCD"/>
    <w:rsid w:val="00936D99"/>
    <w:rsid w:val="0095712B"/>
    <w:rsid w:val="009603E8"/>
    <w:rsid w:val="00971798"/>
    <w:rsid w:val="009D5CFA"/>
    <w:rsid w:val="009E37E9"/>
    <w:rsid w:val="00A10385"/>
    <w:rsid w:val="00A141F5"/>
    <w:rsid w:val="00A15D60"/>
    <w:rsid w:val="00A7621C"/>
    <w:rsid w:val="00A83146"/>
    <w:rsid w:val="00A848BF"/>
    <w:rsid w:val="00A85D73"/>
    <w:rsid w:val="00AA1066"/>
    <w:rsid w:val="00B0725D"/>
    <w:rsid w:val="00B14CF7"/>
    <w:rsid w:val="00B5741B"/>
    <w:rsid w:val="00B61930"/>
    <w:rsid w:val="00C36D4D"/>
    <w:rsid w:val="00C65263"/>
    <w:rsid w:val="00C8159B"/>
    <w:rsid w:val="00C9143B"/>
    <w:rsid w:val="00CB1BB9"/>
    <w:rsid w:val="00CD7151"/>
    <w:rsid w:val="00CE5187"/>
    <w:rsid w:val="00CE6F1B"/>
    <w:rsid w:val="00D175AE"/>
    <w:rsid w:val="00D97759"/>
    <w:rsid w:val="00DB5325"/>
    <w:rsid w:val="00DE0A4B"/>
    <w:rsid w:val="00E3236A"/>
    <w:rsid w:val="00E7212B"/>
    <w:rsid w:val="00E740A0"/>
    <w:rsid w:val="00E86454"/>
    <w:rsid w:val="00EB6A67"/>
    <w:rsid w:val="00EB7293"/>
    <w:rsid w:val="00ED0D10"/>
    <w:rsid w:val="00ED2207"/>
    <w:rsid w:val="00F3120E"/>
    <w:rsid w:val="00FB274B"/>
    <w:rsid w:val="00FC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ules v:ext="edit">
        <o:r id="V:Rule1" type="arc" idref="#_x0000_s1364"/>
        <o:r id="V:Rule7" type="arc" idref="#_x0000_s1307"/>
        <o:r id="V:Rule8" type="arc" idref="#_x0000_s1313"/>
        <o:r id="V:Rule10" type="arc" idref="#_x0000_s1311"/>
        <o:r id="V:Rule11" type="arc" idref="#_x0000_s1309"/>
        <o:r id="V:Rule12" type="arc" idref="#_x0000_s1312"/>
        <o:r id="V:Rule13" type="arc" idref="#_x0000_s1310"/>
        <o:r id="V:Rule14" type="arc" idref="#_x0000_s1314"/>
        <o:r id="V:Rule15" type="callout" idref="#_x0000_s1299"/>
        <o:r id="V:Rule16" type="callout" idref="#_x0000_s1303"/>
        <o:r id="V:Rule17" type="callout" idref="#_x0000_s1302"/>
        <o:r id="V:Rule18" type="arc" idref="#_x0000_s1289"/>
        <o:r id="V:Rule19" type="arc" idref="#_x0000_s1288"/>
        <o:r id="V:Rule20" type="arc" idref="#_x0000_s1290"/>
        <o:r id="V:Rule21" type="callout" idref="#_x0000_s1294"/>
        <o:r id="V:Rule22" type="callout" idref="#_x0000_s1298"/>
        <o:r id="V:Rule23" type="callout" idref="#_x0000_s1292"/>
        <o:r id="V:Rule25" type="connector" idref="#_x0000_s1320"/>
        <o:r id="V:Rule26" type="connector" idref="#_x0000_s1318"/>
        <o:r id="V:Rule27" type="connector" idref="#_x0000_s1358"/>
        <o:r id="V:Rule28" type="connector" idref="#_x0000_s1317"/>
        <o:r id="V:Rule29" type="connector" idref="#_x0000_s1366"/>
        <o:r id="V:Rule30" type="connector" idref="#_x0000_s1321"/>
        <o:r id="V:Rule31" type="connector" idref="#_x0000_s1365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CF7"/>
    <w:pPr>
      <w:spacing w:after="200" w:line="276" w:lineRule="auto"/>
    </w:pPr>
    <w:rPr>
      <w:sz w:val="22"/>
      <w:szCs w:val="22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82F"/>
    <w:pPr>
      <w:ind w:left="720"/>
      <w:contextualSpacing/>
    </w:pPr>
    <w:rPr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58582F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58582F"/>
    <w:rPr>
      <w:rFonts w:ascii="Cambria" w:eastAsia="SimSun" w:hAnsi="Cambria" w:cs="Times New Roman"/>
      <w:spacing w:val="5"/>
      <w:sz w:val="52"/>
      <w:szCs w:val="52"/>
      <w:lang w:val="en-US" w:eastAsia="en-US" w:bidi="en-US"/>
    </w:rPr>
  </w:style>
  <w:style w:type="table" w:styleId="TableGrid">
    <w:name w:val="Table Grid"/>
    <w:basedOn w:val="TableNormal"/>
    <w:uiPriority w:val="59"/>
    <w:rsid w:val="00092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187"/>
    <w:rPr>
      <w:rFonts w:ascii="Tahom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4414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14B3"/>
    <w:rPr>
      <w:sz w:val="22"/>
      <w:szCs w:val="22"/>
      <w:lang w:val="en-SG"/>
    </w:rPr>
  </w:style>
  <w:style w:type="paragraph" w:styleId="Footer">
    <w:name w:val="footer"/>
    <w:basedOn w:val="Normal"/>
    <w:link w:val="FooterChar"/>
    <w:uiPriority w:val="99"/>
    <w:unhideWhenUsed/>
    <w:rsid w:val="004414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4B3"/>
    <w:rPr>
      <w:sz w:val="22"/>
      <w:szCs w:val="22"/>
      <w:lang w:val="en-SG"/>
    </w:rPr>
  </w:style>
  <w:style w:type="character" w:styleId="CommentReference">
    <w:name w:val="annotation reference"/>
    <w:basedOn w:val="DefaultParagraphFont"/>
    <w:uiPriority w:val="99"/>
    <w:semiHidden/>
    <w:unhideWhenUsed/>
    <w:rsid w:val="00461F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F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FE5"/>
    <w:rPr>
      <w:lang w:val="en-S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F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FE5"/>
    <w:rPr>
      <w:b/>
      <w:bCs/>
      <w:lang w:val="en-S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FCBCD-A116-40B2-8E50-3124D24E1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S8218374D</dc:creator>
  <cp:lastModifiedBy>S7817090E</cp:lastModifiedBy>
  <cp:revision>2</cp:revision>
  <cp:lastPrinted>2012-11-29T08:43:00Z</cp:lastPrinted>
  <dcterms:created xsi:type="dcterms:W3CDTF">2013-03-02T11:52:00Z</dcterms:created>
  <dcterms:modified xsi:type="dcterms:W3CDTF">2013-03-02T11:52:00Z</dcterms:modified>
</cp:coreProperties>
</file>